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532ACA3B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761FCD">
        <w:rPr>
          <w:b/>
        </w:rPr>
        <w:t>0</w:t>
      </w:r>
      <w:r w:rsidR="0064676C">
        <w:rPr>
          <w:b/>
        </w:rPr>
        <w:t>04</w:t>
      </w:r>
      <w:r>
        <w:rPr>
          <w:b/>
        </w:rPr>
        <w:t>, de</w:t>
      </w:r>
      <w:r w:rsidR="00F7695D">
        <w:rPr>
          <w:b/>
        </w:rPr>
        <w:t xml:space="preserve"> </w:t>
      </w:r>
      <w:r w:rsidR="0064676C">
        <w:rPr>
          <w:b/>
        </w:rPr>
        <w:t>12</w:t>
      </w:r>
      <w:r w:rsidR="008672AD">
        <w:rPr>
          <w:b/>
        </w:rPr>
        <w:t xml:space="preserve"> </w:t>
      </w:r>
      <w:r>
        <w:rPr>
          <w:b/>
        </w:rPr>
        <w:t xml:space="preserve">de </w:t>
      </w:r>
      <w:r w:rsidR="0064676C">
        <w:rPr>
          <w:b/>
        </w:rPr>
        <w:t>janeiro</w:t>
      </w:r>
      <w:r w:rsidR="00B11D5B">
        <w:rPr>
          <w:b/>
        </w:rPr>
        <w:t xml:space="preserve"> de 202</w:t>
      </w:r>
      <w:r w:rsidR="0064676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7DFBD8D9" w14:textId="38074D07" w:rsidR="00DC22C8" w:rsidRPr="0045742A" w:rsidRDefault="00FE5EEA" w:rsidP="00DC22C8">
      <w:pPr>
        <w:ind w:left="4962"/>
        <w:jc w:val="both"/>
        <w:rPr>
          <w:bCs/>
          <w:i/>
          <w:iCs/>
        </w:rPr>
      </w:pPr>
      <w:r w:rsidRPr="00FE5EEA">
        <w:rPr>
          <w:bCs/>
          <w:i/>
          <w:iCs/>
        </w:rPr>
        <w:t xml:space="preserve">Dispõe sobre a </w:t>
      </w:r>
      <w:r>
        <w:rPr>
          <w:bCs/>
          <w:i/>
          <w:iCs/>
        </w:rPr>
        <w:t>c</w:t>
      </w:r>
      <w:r w:rsidRPr="00FE5EEA">
        <w:rPr>
          <w:bCs/>
          <w:i/>
          <w:iCs/>
        </w:rPr>
        <w:t xml:space="preserve">oncessão de férias </w:t>
      </w:r>
      <w:r>
        <w:rPr>
          <w:bCs/>
          <w:i/>
          <w:iCs/>
        </w:rPr>
        <w:t>a servidor públic</w:t>
      </w:r>
      <w:r w:rsidR="0064676C">
        <w:rPr>
          <w:bCs/>
          <w:i/>
          <w:iCs/>
        </w:rPr>
        <w:t>o</w:t>
      </w:r>
      <w:r>
        <w:rPr>
          <w:bCs/>
          <w:i/>
          <w:iCs/>
        </w:rPr>
        <w:t xml:space="preserve"> do Poder de Legislativo de São Carlos, estado de Santa Catarina.</w:t>
      </w:r>
    </w:p>
    <w:p w14:paraId="41BAFC5C" w14:textId="77777777" w:rsidR="00DC22C8" w:rsidRDefault="00DC22C8" w:rsidP="00DC22C8">
      <w:pPr>
        <w:jc w:val="both"/>
      </w:pPr>
    </w:p>
    <w:p w14:paraId="3D703541" w14:textId="05D0EE1F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>
        <w:t>,</w:t>
      </w:r>
    </w:p>
    <w:p w14:paraId="4E5C9021" w14:textId="7AFE474E" w:rsidR="00DC22C8" w:rsidRDefault="00DC22C8" w:rsidP="00031BFE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5D6D8CF3" w14:textId="152DA61B" w:rsidR="00FE5EEA" w:rsidRDefault="00DC22C8" w:rsidP="00FE5EEA">
      <w:pPr>
        <w:spacing w:after="240" w:line="276" w:lineRule="auto"/>
        <w:jc w:val="both"/>
      </w:pPr>
      <w:r>
        <w:t xml:space="preserve">Art. 1º  </w:t>
      </w:r>
      <w:r w:rsidR="0064676C">
        <w:t>Ficam concedidos ao</w:t>
      </w:r>
      <w:r w:rsidR="00FE5EEA" w:rsidRPr="00FE5EEA">
        <w:t xml:space="preserve"> </w:t>
      </w:r>
      <w:r w:rsidR="00FE5EEA">
        <w:t>s</w:t>
      </w:r>
      <w:r w:rsidR="00FE5EEA" w:rsidRPr="00FE5EEA">
        <w:t xml:space="preserve">ervidor </w:t>
      </w:r>
      <w:r w:rsidR="00FE5EEA">
        <w:t>p</w:t>
      </w:r>
      <w:r w:rsidR="00FE5EEA" w:rsidRPr="00FE5EEA">
        <w:t>úblic</w:t>
      </w:r>
      <w:r w:rsidR="0064676C">
        <w:t>o</w:t>
      </w:r>
      <w:r w:rsidR="00FE5EEA" w:rsidRPr="00FE5EEA">
        <w:t xml:space="preserve"> </w:t>
      </w:r>
      <w:r w:rsidR="00FE5EEA">
        <w:t>m</w:t>
      </w:r>
      <w:r w:rsidR="00FE5EEA" w:rsidRPr="00FE5EEA">
        <w:t>unicipal</w:t>
      </w:r>
      <w:r w:rsidR="00F4233B">
        <w:t xml:space="preserve">, senhor </w:t>
      </w:r>
      <w:r w:rsidR="0064676C">
        <w:t>Cristiano Munslinger</w:t>
      </w:r>
      <w:r w:rsidR="00F4233B">
        <w:t>,</w:t>
      </w:r>
      <w:r w:rsidR="001A7B87">
        <w:t xml:space="preserve"> </w:t>
      </w:r>
      <w:r w:rsidR="00F4233B">
        <w:t>Matrícula</w:t>
      </w:r>
      <w:r w:rsidR="0064676C">
        <w:t xml:space="preserve"> 32</w:t>
      </w:r>
      <w:r w:rsidR="00F4233B">
        <w:t>-1</w:t>
      </w:r>
      <w:r w:rsidR="00FE5EEA" w:rsidRPr="00FE5EEA">
        <w:t xml:space="preserve">, ocupante do cargo de </w:t>
      </w:r>
      <w:r w:rsidR="006A1EBF">
        <w:t>Técnic</w:t>
      </w:r>
      <w:r w:rsidR="0064676C">
        <w:t>o</w:t>
      </w:r>
      <w:r w:rsidR="006A1EBF">
        <w:t xml:space="preserve"> em </w:t>
      </w:r>
      <w:r w:rsidR="0064676C">
        <w:t>Administração</w:t>
      </w:r>
      <w:r w:rsidR="00FE5EEA" w:rsidRPr="00FE5EEA">
        <w:t>, lotad</w:t>
      </w:r>
      <w:r w:rsidR="0064676C">
        <w:t>o</w:t>
      </w:r>
      <w:r w:rsidR="00F4233B">
        <w:t xml:space="preserve"> </w:t>
      </w:r>
      <w:r w:rsidR="00FE5EEA">
        <w:t>na Câmara de Vereadores de São Carlos, estado de Santa Catarina</w:t>
      </w:r>
      <w:r w:rsidR="00FE5EEA" w:rsidRPr="00FE5EEA">
        <w:t xml:space="preserve">, </w:t>
      </w:r>
      <w:r w:rsidR="0064676C">
        <w:t>10</w:t>
      </w:r>
      <w:r w:rsidR="00FE5EEA">
        <w:t xml:space="preserve"> (</w:t>
      </w:r>
      <w:r w:rsidR="00B56B94">
        <w:t>dez</w:t>
      </w:r>
      <w:r w:rsidR="00FE5EEA">
        <w:t>)</w:t>
      </w:r>
      <w:r w:rsidR="00FE5EEA" w:rsidRPr="00FE5EEA">
        <w:t xml:space="preserve"> dias de férias </w:t>
      </w:r>
      <w:r w:rsidR="004A5457">
        <w:t>n</w:t>
      </w:r>
      <w:r w:rsidR="00FE5EEA" w:rsidRPr="00FE5EEA">
        <w:t xml:space="preserve">o período de </w:t>
      </w:r>
      <w:r w:rsidR="0064676C">
        <w:t>17</w:t>
      </w:r>
      <w:r w:rsidR="00FE5EEA" w:rsidRPr="00FE5EEA">
        <w:t xml:space="preserve"> a </w:t>
      </w:r>
      <w:r w:rsidR="0064676C">
        <w:t>26</w:t>
      </w:r>
      <w:r w:rsidR="00FE5EEA" w:rsidRPr="00FE5EEA">
        <w:t xml:space="preserve"> de </w:t>
      </w:r>
      <w:r w:rsidR="008328FB">
        <w:t>janeiro</w:t>
      </w:r>
      <w:r w:rsidR="00FE5EEA" w:rsidRPr="00FE5EEA">
        <w:t xml:space="preserve"> de 202</w:t>
      </w:r>
      <w:r w:rsidR="008328FB">
        <w:t>4</w:t>
      </w:r>
      <w:r w:rsidR="00B11D5B">
        <w:t>.</w:t>
      </w:r>
    </w:p>
    <w:p w14:paraId="76000382" w14:textId="7487918D" w:rsidR="00F34003" w:rsidRDefault="00DC22C8" w:rsidP="00643FB8">
      <w:pPr>
        <w:spacing w:after="240" w:line="276" w:lineRule="auto"/>
        <w:jc w:val="both"/>
      </w:pPr>
      <w:r>
        <w:t xml:space="preserve">Art. </w:t>
      </w:r>
      <w:r w:rsidR="00CC277B">
        <w:t>2</w:t>
      </w:r>
      <w:r>
        <w:t xml:space="preserve">º  </w:t>
      </w:r>
      <w:r w:rsidRPr="002C6E3A">
        <w:t>Esta Portaria, nos termos da Lei Municipal n.º 1.727/2013, entra em vigor na data de sua assinatura</w:t>
      </w:r>
      <w:r>
        <w:t>.</w:t>
      </w:r>
    </w:p>
    <w:p w14:paraId="2EBD2B8D" w14:textId="77777777" w:rsidR="00DC73DA" w:rsidRDefault="00DC73DA" w:rsidP="00733D9F">
      <w:pPr>
        <w:jc w:val="right"/>
      </w:pPr>
    </w:p>
    <w:p w14:paraId="630DAB39" w14:textId="1A9BFED1" w:rsidR="00B95252" w:rsidRPr="0013766D" w:rsidRDefault="00B95252" w:rsidP="00733D9F">
      <w:pPr>
        <w:jc w:val="right"/>
      </w:pPr>
      <w:r w:rsidRPr="0013766D">
        <w:t>São Carlos</w:t>
      </w:r>
      <w:r>
        <w:t xml:space="preserve">/SC, em </w:t>
      </w:r>
      <w:r w:rsidR="0064676C">
        <w:t>12</w:t>
      </w:r>
      <w:r w:rsidR="001D785E">
        <w:t xml:space="preserve"> de </w:t>
      </w:r>
      <w:r w:rsidR="0064676C">
        <w:t>janeiro</w:t>
      </w:r>
      <w:r w:rsidRPr="0013766D">
        <w:t xml:space="preserve"> de 20</w:t>
      </w:r>
      <w:r>
        <w:t>2</w:t>
      </w:r>
      <w:r w:rsidR="00B56B94">
        <w:t>4</w:t>
      </w:r>
      <w:r w:rsidRPr="0013766D">
        <w:t>.</w:t>
      </w:r>
    </w:p>
    <w:p w14:paraId="64C276A5" w14:textId="77777777" w:rsidR="00253098" w:rsidRDefault="00253098" w:rsidP="00F7695D">
      <w:pPr>
        <w:rPr>
          <w:b/>
        </w:rPr>
      </w:pPr>
    </w:p>
    <w:p w14:paraId="7CD280FA" w14:textId="77777777" w:rsidR="00F7695D" w:rsidRDefault="00F7695D" w:rsidP="00733D9F">
      <w:pPr>
        <w:jc w:val="center"/>
        <w:rPr>
          <w:b/>
        </w:rPr>
      </w:pPr>
    </w:p>
    <w:p w14:paraId="1D341711" w14:textId="77777777" w:rsidR="004C28D8" w:rsidRDefault="004C28D8" w:rsidP="00733D9F">
      <w:pPr>
        <w:jc w:val="center"/>
        <w:rPr>
          <w:b/>
        </w:rPr>
      </w:pPr>
    </w:p>
    <w:p w14:paraId="14776D9B" w14:textId="77777777" w:rsidR="00723FB4" w:rsidRDefault="00723FB4" w:rsidP="00733D9F">
      <w:pPr>
        <w:jc w:val="center"/>
        <w:rPr>
          <w:b/>
        </w:rPr>
      </w:pPr>
    </w:p>
    <w:p w14:paraId="161485D8" w14:textId="20139B47" w:rsidR="00B95252" w:rsidRPr="0013766D" w:rsidRDefault="0064676C" w:rsidP="00733D9F">
      <w:pPr>
        <w:jc w:val="center"/>
        <w:rPr>
          <w:b/>
        </w:rPr>
      </w:pPr>
      <w:r>
        <w:rPr>
          <w:b/>
        </w:rPr>
        <w:t>Sidney José Breier</w:t>
      </w:r>
    </w:p>
    <w:p w14:paraId="1C91F20F" w14:textId="32AAE1E5" w:rsidR="00253098" w:rsidRPr="00F7695D" w:rsidRDefault="00B95252" w:rsidP="00F7695D">
      <w:pPr>
        <w:jc w:val="center"/>
      </w:pPr>
      <w:r w:rsidRPr="0013766D">
        <w:t>Presidente da Câmara</w:t>
      </w:r>
    </w:p>
    <w:p w14:paraId="0AEE6105" w14:textId="77777777" w:rsidR="00F472F2" w:rsidRDefault="00F472F2" w:rsidP="00733D9F">
      <w:pPr>
        <w:rPr>
          <w:b/>
        </w:rPr>
      </w:pPr>
    </w:p>
    <w:p w14:paraId="5E10B338" w14:textId="77777777" w:rsidR="00F472F2" w:rsidRDefault="00F472F2" w:rsidP="00733D9F">
      <w:pPr>
        <w:rPr>
          <w:b/>
        </w:rPr>
      </w:pPr>
    </w:p>
    <w:p w14:paraId="612155FF" w14:textId="77777777" w:rsidR="00643FB8" w:rsidRDefault="00643FB8" w:rsidP="00733D9F">
      <w:pPr>
        <w:rPr>
          <w:b/>
        </w:rPr>
      </w:pPr>
    </w:p>
    <w:p w14:paraId="212CCBB5" w14:textId="674F1D3B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703D9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8C159" w14:textId="77777777" w:rsidR="00703D9E" w:rsidRDefault="00703D9E">
      <w:r>
        <w:separator/>
      </w:r>
    </w:p>
  </w:endnote>
  <w:endnote w:type="continuationSeparator" w:id="0">
    <w:p w14:paraId="5A5B2A9E" w14:textId="77777777" w:rsidR="00703D9E" w:rsidRDefault="0070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3AA1D" w14:textId="77777777" w:rsidR="00703D9E" w:rsidRDefault="00703D9E">
      <w:r>
        <w:separator/>
      </w:r>
    </w:p>
  </w:footnote>
  <w:footnote w:type="continuationSeparator" w:id="0">
    <w:p w14:paraId="19334011" w14:textId="77777777" w:rsidR="00703D9E" w:rsidRDefault="00703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019A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A5457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3FB8"/>
    <w:rsid w:val="00644E23"/>
    <w:rsid w:val="0064676C"/>
    <w:rsid w:val="006524FE"/>
    <w:rsid w:val="00656667"/>
    <w:rsid w:val="0066480F"/>
    <w:rsid w:val="006655C7"/>
    <w:rsid w:val="00666B81"/>
    <w:rsid w:val="00672E92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CCB"/>
    <w:rsid w:val="00A35C45"/>
    <w:rsid w:val="00A435A0"/>
    <w:rsid w:val="00A443FF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2023-06-27T19:32:00Z</cp:lastPrinted>
  <dcterms:created xsi:type="dcterms:W3CDTF">2024-01-15T18:58:00Z</dcterms:created>
  <dcterms:modified xsi:type="dcterms:W3CDTF">2024-01-15T19:22:00Z</dcterms:modified>
</cp:coreProperties>
</file>