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1752A5">
        <w:rPr>
          <w:rFonts w:ascii="Arial" w:hAnsi="Arial" w:cs="Arial"/>
          <w:b/>
          <w:bCs/>
        </w:rPr>
        <w:t>04</w:t>
      </w:r>
      <w:r>
        <w:rPr>
          <w:rFonts w:ascii="Arial" w:hAnsi="Arial" w:cs="Arial"/>
          <w:b/>
          <w:bCs/>
        </w:rPr>
        <w:t>/201</w:t>
      </w:r>
      <w:r w:rsidR="00711735">
        <w:rPr>
          <w:rFonts w:ascii="Arial" w:hAnsi="Arial" w:cs="Arial"/>
          <w:b/>
          <w:bCs/>
        </w:rPr>
        <w:t>9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r w:rsidR="003817AE">
        <w:rPr>
          <w:rFonts w:ascii="Arial" w:hAnsi="Arial" w:cs="Arial"/>
          <w:b/>
        </w:rPr>
        <w:t>Carlos Bonne</w:t>
      </w:r>
    </w:p>
    <w:p w:rsidR="0082369C" w:rsidRDefault="0082369C">
      <w:pPr>
        <w:jc w:val="both"/>
        <w:rPr>
          <w:rFonts w:ascii="Arial" w:hAnsi="Arial" w:cs="Arial"/>
        </w:rPr>
      </w:pPr>
    </w:p>
    <w:p w:rsidR="0082369C" w:rsidRDefault="00472AAD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711735">
        <w:rPr>
          <w:rFonts w:ascii="Arial" w:hAnsi="Arial" w:cs="Arial"/>
        </w:rPr>
        <w:t>21</w:t>
      </w:r>
      <w:r w:rsidR="00916BB9">
        <w:rPr>
          <w:rFonts w:ascii="Arial" w:hAnsi="Arial" w:cs="Arial"/>
        </w:rPr>
        <w:t xml:space="preserve"> </w:t>
      </w:r>
      <w:r w:rsidR="00182705">
        <w:rPr>
          <w:rFonts w:ascii="Arial" w:hAnsi="Arial" w:cs="Arial"/>
        </w:rPr>
        <w:t xml:space="preserve">de </w:t>
      </w:r>
      <w:r w:rsidR="00711735">
        <w:rPr>
          <w:rFonts w:ascii="Arial" w:hAnsi="Arial" w:cs="Arial"/>
        </w:rPr>
        <w:t>janeiro de 2019</w:t>
      </w:r>
      <w:r w:rsidR="00182705">
        <w:rPr>
          <w:rFonts w:ascii="Arial" w:hAnsi="Arial" w:cs="Arial"/>
        </w:rPr>
        <w:t>.</w:t>
      </w:r>
    </w:p>
    <w:p w:rsidR="0082369C" w:rsidRDefault="00182705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82369C" w:rsidP="00CD156E">
      <w:pPr>
        <w:rPr>
          <w:rFonts w:ascii="Arial" w:hAnsi="Arial" w:cs="Arial"/>
          <w:sz w:val="18"/>
          <w:szCs w:val="18"/>
        </w:rPr>
      </w:pPr>
    </w:p>
    <w:p w:rsidR="000B7DDE" w:rsidRDefault="0030024F" w:rsidP="000B7DDE">
      <w:pPr>
        <w:spacing w:line="360" w:lineRule="auto"/>
        <w:ind w:firstLine="1701"/>
        <w:jc w:val="both"/>
      </w:pPr>
      <w:r>
        <w:rPr>
          <w:rFonts w:ascii="Arial" w:hAnsi="Arial" w:cs="Arial"/>
        </w:rPr>
        <w:t xml:space="preserve">          </w:t>
      </w:r>
      <w:r w:rsidR="000B7DDE">
        <w:rPr>
          <w:rFonts w:ascii="Arial" w:hAnsi="Arial" w:cs="Arial"/>
        </w:rPr>
        <w:t xml:space="preserve"> Pelo presente expediente, o Vereador que abaixo subscreve, vem à presença de Vossa Excelência propor </w:t>
      </w:r>
      <w:r w:rsidR="000B7DDE">
        <w:rPr>
          <w:rFonts w:ascii="Arial" w:hAnsi="Arial" w:cs="Arial"/>
          <w:b/>
          <w:bCs/>
          <w:i/>
          <w:iCs/>
        </w:rPr>
        <w:t xml:space="preserve">Indicação, </w:t>
      </w:r>
      <w:r w:rsidR="000B7DDE">
        <w:rPr>
          <w:rFonts w:ascii="Arial" w:hAnsi="Arial" w:cs="Arial"/>
        </w:rPr>
        <w:t>conforme segue:</w:t>
      </w:r>
    </w:p>
    <w:p w:rsidR="0030024F" w:rsidRPr="007F13DC" w:rsidRDefault="0030024F" w:rsidP="0030024F">
      <w:pPr>
        <w:ind w:left="357" w:firstLine="708"/>
        <w:jc w:val="both"/>
      </w:pPr>
    </w:p>
    <w:p w:rsidR="009D4A4C" w:rsidRDefault="00CF0FF6" w:rsidP="00CF0FF6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Essa indicação vem propor </w:t>
      </w:r>
      <w:r w:rsidR="004609DD">
        <w:rPr>
          <w:rFonts w:ascii="Arial" w:hAnsi="Arial" w:cs="Arial"/>
        </w:rPr>
        <w:t>um</w:t>
      </w:r>
      <w:r w:rsidR="009D4A4C">
        <w:rPr>
          <w:rFonts w:ascii="Arial" w:hAnsi="Arial" w:cs="Arial"/>
        </w:rPr>
        <w:t xml:space="preserve"> estudo sobre a</w:t>
      </w:r>
      <w:r w:rsidR="00AF6A90">
        <w:rPr>
          <w:rFonts w:ascii="Arial" w:hAnsi="Arial" w:cs="Arial"/>
        </w:rPr>
        <w:t xml:space="preserve"> v</w:t>
      </w:r>
      <w:r w:rsidR="009D4A4C">
        <w:rPr>
          <w:rFonts w:ascii="Arial" w:hAnsi="Arial" w:cs="Arial"/>
        </w:rPr>
        <w:t>iabilidade</w:t>
      </w:r>
      <w:r w:rsidR="00430DEA">
        <w:rPr>
          <w:rFonts w:ascii="Arial" w:hAnsi="Arial" w:cs="Arial"/>
        </w:rPr>
        <w:t xml:space="preserve"> do</w:t>
      </w:r>
      <w:r w:rsidR="004609DD">
        <w:rPr>
          <w:rFonts w:ascii="Arial" w:hAnsi="Arial" w:cs="Arial"/>
        </w:rPr>
        <w:t xml:space="preserve"> </w:t>
      </w:r>
      <w:r w:rsidR="00430DEA">
        <w:rPr>
          <w:rFonts w:ascii="Arial" w:hAnsi="Arial" w:cs="Arial"/>
        </w:rPr>
        <w:t>prolongamento</w:t>
      </w:r>
      <w:r w:rsidR="004609DD">
        <w:rPr>
          <w:rFonts w:ascii="Arial" w:hAnsi="Arial" w:cs="Arial"/>
        </w:rPr>
        <w:t xml:space="preserve"> da Avenida Walter Klein</w:t>
      </w:r>
      <w:r w:rsidR="00430DEA">
        <w:rPr>
          <w:rFonts w:ascii="Arial" w:hAnsi="Arial" w:cs="Arial"/>
        </w:rPr>
        <w:t>,</w:t>
      </w:r>
      <w:r w:rsidR="004609DD">
        <w:rPr>
          <w:rFonts w:ascii="Arial" w:hAnsi="Arial" w:cs="Arial"/>
        </w:rPr>
        <w:t xml:space="preserve"> </w:t>
      </w:r>
      <w:r w:rsidR="00BE0202">
        <w:rPr>
          <w:rFonts w:ascii="Arial" w:hAnsi="Arial" w:cs="Arial"/>
        </w:rPr>
        <w:t xml:space="preserve">no trecho </w:t>
      </w:r>
      <w:r w:rsidR="00AF6A90">
        <w:rPr>
          <w:rFonts w:ascii="Arial" w:hAnsi="Arial" w:cs="Arial"/>
        </w:rPr>
        <w:t>entre a</w:t>
      </w:r>
      <w:r w:rsidR="00BE0202">
        <w:rPr>
          <w:rFonts w:ascii="Arial" w:hAnsi="Arial" w:cs="Arial"/>
        </w:rPr>
        <w:t xml:space="preserve"> Avenida Presidente Lucena </w:t>
      </w:r>
      <w:r w:rsidR="00AF6A90">
        <w:rPr>
          <w:rFonts w:ascii="Arial" w:hAnsi="Arial" w:cs="Arial"/>
        </w:rPr>
        <w:t xml:space="preserve">e as Ruas Arnoldo </w:t>
      </w:r>
      <w:proofErr w:type="spellStart"/>
      <w:r w:rsidR="00AF6A90">
        <w:rPr>
          <w:rFonts w:ascii="Arial" w:hAnsi="Arial" w:cs="Arial"/>
        </w:rPr>
        <w:t>Sander</w:t>
      </w:r>
      <w:proofErr w:type="spellEnd"/>
      <w:r w:rsidR="00AF6A90">
        <w:rPr>
          <w:rFonts w:ascii="Arial" w:hAnsi="Arial" w:cs="Arial"/>
        </w:rPr>
        <w:t xml:space="preserve"> e Arlindo </w:t>
      </w:r>
      <w:proofErr w:type="spellStart"/>
      <w:r w:rsidR="00AF6A90">
        <w:rPr>
          <w:rFonts w:ascii="Arial" w:hAnsi="Arial" w:cs="Arial"/>
        </w:rPr>
        <w:t>Schreiner</w:t>
      </w:r>
      <w:proofErr w:type="spellEnd"/>
      <w:r w:rsidR="00AF6A90">
        <w:rPr>
          <w:rFonts w:ascii="Arial" w:hAnsi="Arial" w:cs="Arial"/>
        </w:rPr>
        <w:t xml:space="preserve"> </w:t>
      </w:r>
      <w:r w:rsidR="00F03EBE">
        <w:rPr>
          <w:rFonts w:ascii="Arial" w:hAnsi="Arial" w:cs="Arial"/>
        </w:rPr>
        <w:t>em direção ao Residencial</w:t>
      </w:r>
      <w:r w:rsidR="004609DD">
        <w:rPr>
          <w:rFonts w:ascii="Arial" w:hAnsi="Arial" w:cs="Arial"/>
        </w:rPr>
        <w:t xml:space="preserve"> Nova Estância. </w:t>
      </w:r>
    </w:p>
    <w:p w:rsidR="000235EE" w:rsidRPr="00430DEA" w:rsidRDefault="004609DD" w:rsidP="004609DD">
      <w:pPr>
        <w:spacing w:line="360" w:lineRule="auto"/>
        <w:ind w:firstLine="1701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           Reiterando que </w:t>
      </w:r>
      <w:r w:rsidR="00AF6A90">
        <w:rPr>
          <w:rFonts w:ascii="Arial" w:hAnsi="Arial" w:cs="Arial"/>
        </w:rPr>
        <w:t xml:space="preserve">na </w:t>
      </w:r>
      <w:r w:rsidR="00AF6A90" w:rsidRPr="00AF6A90">
        <w:rPr>
          <w:rFonts w:ascii="Arial" w:hAnsi="Arial" w:cs="Arial"/>
        </w:rPr>
        <w:t xml:space="preserve">LEI Nº 1821, DE 15 DE OUTUBRO DE 2012 que </w:t>
      </w:r>
      <w:proofErr w:type="gramStart"/>
      <w:r w:rsidR="00AF6A90">
        <w:rPr>
          <w:rFonts w:ascii="Arial" w:hAnsi="Arial" w:cs="Arial"/>
        </w:rPr>
        <w:t>“</w:t>
      </w:r>
      <w:r w:rsidR="00AF6A90" w:rsidRPr="00AF6A90">
        <w:rPr>
          <w:rFonts w:ascii="Arial" w:hAnsi="Arial" w:cs="Arial"/>
        </w:rPr>
        <w:t>Altera</w:t>
      </w:r>
      <w:proofErr w:type="gramEnd"/>
      <w:r w:rsidR="00AF6A90" w:rsidRPr="00AF6A90">
        <w:rPr>
          <w:rFonts w:ascii="Arial" w:hAnsi="Arial" w:cs="Arial"/>
        </w:rPr>
        <w:t>, Atualiza e Consolida a Legislação</w:t>
      </w:r>
      <w:r w:rsidR="00AF6A90" w:rsidRPr="00AF6A90">
        <w:rPr>
          <w:rFonts w:ascii="Arial" w:hAnsi="Arial" w:cs="Arial"/>
        </w:rPr>
        <w:br/>
      </w:r>
      <w:r w:rsidR="00AF6A90">
        <w:rPr>
          <w:rFonts w:ascii="Arial" w:hAnsi="Arial" w:cs="Arial"/>
        </w:rPr>
        <w:t xml:space="preserve">sobre </w:t>
      </w:r>
      <w:r w:rsidR="00AF6A90" w:rsidRPr="00AF6A90">
        <w:rPr>
          <w:rFonts w:ascii="Arial" w:hAnsi="Arial" w:cs="Arial"/>
        </w:rPr>
        <w:t>o PLANO DIRETOR DO MUNICÍPIO</w:t>
      </w:r>
      <w:r w:rsidR="00AF6A90">
        <w:rPr>
          <w:rFonts w:ascii="Arial" w:hAnsi="Arial" w:cs="Arial"/>
        </w:rPr>
        <w:t xml:space="preserve"> </w:t>
      </w:r>
      <w:r w:rsidR="00430DEA">
        <w:rPr>
          <w:rFonts w:ascii="Arial" w:hAnsi="Arial" w:cs="Arial"/>
        </w:rPr>
        <w:t>DE ESTÂNCIA</w:t>
      </w:r>
      <w:r w:rsidR="00AF6A90">
        <w:rPr>
          <w:rFonts w:ascii="Arial" w:hAnsi="Arial" w:cs="Arial"/>
        </w:rPr>
        <w:t>,</w:t>
      </w:r>
      <w:r w:rsidR="00430DEA">
        <w:rPr>
          <w:rFonts w:ascii="Arial" w:hAnsi="Arial" w:cs="Arial"/>
        </w:rPr>
        <w:t xml:space="preserve"> </w:t>
      </w:r>
      <w:r w:rsidRPr="00430DEA">
        <w:rPr>
          <w:rFonts w:ascii="Arial" w:hAnsi="Arial" w:cs="Arial"/>
          <w:b/>
          <w:u w:val="single"/>
        </w:rPr>
        <w:t>este trecho já aparece como Rua Projetada.</w:t>
      </w:r>
    </w:p>
    <w:p w:rsidR="000235EE" w:rsidRDefault="00430DEA" w:rsidP="000235EE">
      <w:pPr>
        <w:suppressAutoHyphens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0235EE" w:rsidRPr="00132B6F">
        <w:rPr>
          <w:rFonts w:ascii="Arial" w:hAnsi="Arial" w:cs="Arial"/>
        </w:rPr>
        <w:t xml:space="preserve">Nesse </w:t>
      </w:r>
      <w:r w:rsidR="000235EE">
        <w:rPr>
          <w:rFonts w:ascii="Arial" w:hAnsi="Arial" w:cs="Arial"/>
        </w:rPr>
        <w:t>sentido</w:t>
      </w:r>
      <w:r w:rsidR="000235EE" w:rsidRPr="00132B6F">
        <w:rPr>
          <w:rFonts w:ascii="Arial" w:hAnsi="Arial" w:cs="Arial"/>
        </w:rPr>
        <w:t xml:space="preserve">, </w:t>
      </w:r>
      <w:r w:rsidR="000235EE">
        <w:rPr>
          <w:rFonts w:ascii="Arial" w:hAnsi="Arial" w:cs="Arial"/>
        </w:rPr>
        <w:t>espera-se que o Poder Executivo execute a presente Indicação, tendo em vista que beneficiará a comunidade.</w:t>
      </w:r>
    </w:p>
    <w:p w:rsidR="00430DEA" w:rsidRDefault="00430DEA" w:rsidP="000235EE">
      <w:pPr>
        <w:suppressAutoHyphens/>
        <w:spacing w:line="360" w:lineRule="auto"/>
        <w:ind w:firstLine="2268"/>
        <w:jc w:val="both"/>
        <w:rPr>
          <w:rFonts w:ascii="Arial" w:hAnsi="Arial" w:cs="Arial"/>
        </w:rPr>
      </w:pPr>
    </w:p>
    <w:p w:rsidR="0082369C" w:rsidRPr="00666E48" w:rsidRDefault="000235EE" w:rsidP="000235E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r w:rsidR="00430DEA">
        <w:rPr>
          <w:rFonts w:ascii="Arial" w:hAnsi="Arial" w:cs="Arial"/>
        </w:rPr>
        <w:t xml:space="preserve">   </w:t>
      </w:r>
      <w:r w:rsidR="00182705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1852D9" w:rsidRPr="00743586" w:rsidRDefault="00B9746A" w:rsidP="000235E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</w:t>
      </w:r>
      <w:bookmarkStart w:id="0" w:name="__DdeLink__62_1471293477"/>
      <w:bookmarkEnd w:id="0"/>
      <w:r w:rsidR="001852D9">
        <w:rPr>
          <w:rFonts w:ascii="Arial" w:hAnsi="Arial" w:cs="Arial"/>
          <w:b/>
        </w:rPr>
        <w:t xml:space="preserve">                                   </w:t>
      </w:r>
      <w:r w:rsidR="001852D9" w:rsidRPr="00743586">
        <w:rPr>
          <w:rFonts w:ascii="Arial" w:hAnsi="Arial" w:cs="Arial"/>
          <w:b/>
        </w:rPr>
        <w:t>Autor:</w:t>
      </w:r>
    </w:p>
    <w:p w:rsidR="001852D9" w:rsidRPr="00743586" w:rsidRDefault="001852D9" w:rsidP="001852D9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Carlos Bonne</w:t>
      </w:r>
    </w:p>
    <w:p w:rsidR="0082369C" w:rsidRDefault="001852D9" w:rsidP="0030024F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</w:t>
      </w:r>
    </w:p>
    <w:p w:rsidR="00430DEA" w:rsidRPr="0016439A" w:rsidRDefault="00430DEA" w:rsidP="0030024F">
      <w:pPr>
        <w:ind w:firstLine="2268"/>
        <w:jc w:val="both"/>
        <w:rPr>
          <w:rFonts w:ascii="Arial" w:hAnsi="Arial" w:cs="Arial"/>
          <w:b/>
        </w:rPr>
      </w:pPr>
    </w:p>
    <w:p w:rsidR="0082369C" w:rsidRPr="0016439A" w:rsidRDefault="00182705">
      <w:pPr>
        <w:jc w:val="both"/>
        <w:rPr>
          <w:rFonts w:ascii="Arial" w:hAnsi="Arial" w:cs="Arial"/>
          <w:b/>
        </w:rPr>
      </w:pPr>
      <w:r w:rsidRPr="0016439A">
        <w:rPr>
          <w:rFonts w:ascii="Arial" w:hAnsi="Arial" w:cs="Arial"/>
          <w:b/>
        </w:rPr>
        <w:tab/>
      </w:r>
      <w:r w:rsidRPr="0016439A">
        <w:rPr>
          <w:rFonts w:ascii="Arial" w:hAnsi="Arial" w:cs="Arial"/>
          <w:b/>
        </w:rPr>
        <w:tab/>
      </w:r>
      <w:r w:rsidRPr="0016439A">
        <w:rPr>
          <w:rFonts w:ascii="Arial" w:hAnsi="Arial" w:cs="Arial"/>
          <w:b/>
        </w:rPr>
        <w:tab/>
      </w:r>
      <w:r w:rsidRPr="0016439A">
        <w:rPr>
          <w:rFonts w:ascii="Arial" w:hAnsi="Arial" w:cs="Arial"/>
          <w:b/>
        </w:rPr>
        <w:tab/>
      </w:r>
    </w:p>
    <w:p w:rsidR="00F62861" w:rsidRDefault="00F62861" w:rsidP="00F62861">
      <w:pPr>
        <w:jc w:val="both"/>
        <w:rPr>
          <w:b/>
        </w:rPr>
      </w:pPr>
      <w:r>
        <w:rPr>
          <w:rFonts w:ascii="Arial" w:hAnsi="Arial" w:cs="Arial"/>
          <w:b/>
        </w:rPr>
        <w:t>Exma. Sra. Veridiana Monteiro</w:t>
      </w:r>
      <w:r>
        <w:rPr>
          <w:rFonts w:ascii="Arial" w:hAnsi="Arial" w:cs="Arial"/>
          <w:b/>
        </w:rPr>
        <w:tab/>
      </w:r>
    </w:p>
    <w:p w:rsidR="00F62861" w:rsidRDefault="00F62861" w:rsidP="00F62861">
      <w:pPr>
        <w:jc w:val="both"/>
        <w:rPr>
          <w:b/>
        </w:rPr>
      </w:pPr>
      <w:r>
        <w:rPr>
          <w:rFonts w:ascii="Arial" w:hAnsi="Arial" w:cs="Arial"/>
          <w:b/>
        </w:rPr>
        <w:t>Prefeita Municipal em Exercício</w:t>
      </w:r>
    </w:p>
    <w:p w:rsidR="0082369C" w:rsidRPr="0016439A" w:rsidRDefault="00F62861" w:rsidP="00F62861">
      <w:pPr>
        <w:jc w:val="both"/>
        <w:rPr>
          <w:b/>
        </w:rPr>
      </w:pPr>
      <w:r>
        <w:rPr>
          <w:rFonts w:ascii="Arial" w:hAnsi="Arial" w:cs="Arial"/>
          <w:b/>
        </w:rPr>
        <w:t xml:space="preserve">Estância </w:t>
      </w:r>
      <w:proofErr w:type="gramStart"/>
      <w:r>
        <w:rPr>
          <w:rFonts w:ascii="Arial" w:hAnsi="Arial" w:cs="Arial"/>
          <w:b/>
        </w:rPr>
        <w:t>Velha -RS</w:t>
      </w:r>
      <w:bookmarkStart w:id="1" w:name="_GoBack"/>
      <w:bookmarkEnd w:id="1"/>
      <w:proofErr w:type="gramEnd"/>
    </w:p>
    <w:sectPr w:rsidR="0082369C" w:rsidRPr="0016439A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235EE"/>
    <w:rsid w:val="000924B1"/>
    <w:rsid w:val="000B7DDE"/>
    <w:rsid w:val="001534DC"/>
    <w:rsid w:val="0016439A"/>
    <w:rsid w:val="001752A5"/>
    <w:rsid w:val="0017672E"/>
    <w:rsid w:val="00182705"/>
    <w:rsid w:val="001852D9"/>
    <w:rsid w:val="001A11D1"/>
    <w:rsid w:val="001F2110"/>
    <w:rsid w:val="002056F0"/>
    <w:rsid w:val="00240FAF"/>
    <w:rsid w:val="0030024F"/>
    <w:rsid w:val="0033760C"/>
    <w:rsid w:val="003817AE"/>
    <w:rsid w:val="003B14E8"/>
    <w:rsid w:val="003C78B0"/>
    <w:rsid w:val="003F089E"/>
    <w:rsid w:val="0043036A"/>
    <w:rsid w:val="00430DEA"/>
    <w:rsid w:val="00440B9E"/>
    <w:rsid w:val="004609DD"/>
    <w:rsid w:val="004673A9"/>
    <w:rsid w:val="00472AAD"/>
    <w:rsid w:val="0051577E"/>
    <w:rsid w:val="005541C3"/>
    <w:rsid w:val="005C5D08"/>
    <w:rsid w:val="006143CA"/>
    <w:rsid w:val="00615251"/>
    <w:rsid w:val="00631F8F"/>
    <w:rsid w:val="00666E48"/>
    <w:rsid w:val="006720BE"/>
    <w:rsid w:val="00711735"/>
    <w:rsid w:val="007148D5"/>
    <w:rsid w:val="00741E60"/>
    <w:rsid w:val="00742743"/>
    <w:rsid w:val="00761FB9"/>
    <w:rsid w:val="00764EDD"/>
    <w:rsid w:val="007F0F2C"/>
    <w:rsid w:val="00815AC0"/>
    <w:rsid w:val="0082369C"/>
    <w:rsid w:val="008A0A42"/>
    <w:rsid w:val="008B1EA7"/>
    <w:rsid w:val="00916BB9"/>
    <w:rsid w:val="009D0703"/>
    <w:rsid w:val="009D4A4C"/>
    <w:rsid w:val="00A37614"/>
    <w:rsid w:val="00AA5551"/>
    <w:rsid w:val="00AF6A90"/>
    <w:rsid w:val="00AF70FF"/>
    <w:rsid w:val="00AF7901"/>
    <w:rsid w:val="00B9746A"/>
    <w:rsid w:val="00BE0202"/>
    <w:rsid w:val="00C45D2E"/>
    <w:rsid w:val="00C776C6"/>
    <w:rsid w:val="00CD0352"/>
    <w:rsid w:val="00CD156E"/>
    <w:rsid w:val="00CF0FF6"/>
    <w:rsid w:val="00D83638"/>
    <w:rsid w:val="00DC5BF7"/>
    <w:rsid w:val="00E1251C"/>
    <w:rsid w:val="00E72A1D"/>
    <w:rsid w:val="00E8204E"/>
    <w:rsid w:val="00EB75A0"/>
    <w:rsid w:val="00F03EBE"/>
    <w:rsid w:val="00F62861"/>
    <w:rsid w:val="00FC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F0FF6"/>
    <w:pPr>
      <w:spacing w:before="100" w:beforeAutospacing="1" w:after="100" w:afterAutospacing="1"/>
    </w:pPr>
    <w:rPr>
      <w:color w:val="auto"/>
    </w:rPr>
  </w:style>
  <w:style w:type="character" w:customStyle="1" w:styleId="fontstyle01">
    <w:name w:val="fontstyle01"/>
    <w:basedOn w:val="Fontepargpadro"/>
    <w:rsid w:val="00AF6A90"/>
    <w:rPr>
      <w:rFonts w:ascii="Helvetica" w:hAnsi="Helvetica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F0FF6"/>
    <w:pPr>
      <w:spacing w:before="100" w:beforeAutospacing="1" w:after="100" w:afterAutospacing="1"/>
    </w:pPr>
    <w:rPr>
      <w:color w:val="auto"/>
    </w:rPr>
  </w:style>
  <w:style w:type="character" w:customStyle="1" w:styleId="fontstyle01">
    <w:name w:val="fontstyle01"/>
    <w:basedOn w:val="Fontepargpadro"/>
    <w:rsid w:val="00AF6A90"/>
    <w:rPr>
      <w:rFonts w:ascii="Helvetica" w:hAnsi="Helvetica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9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6B544-A5B3-401F-87C9-52DB7A92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7</cp:revision>
  <cp:lastPrinted>2019-01-21T13:58:00Z</cp:lastPrinted>
  <dcterms:created xsi:type="dcterms:W3CDTF">2019-01-17T18:42:00Z</dcterms:created>
  <dcterms:modified xsi:type="dcterms:W3CDTF">2019-01-21T13:58:00Z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