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C479C" w14:textId="58569BD7" w:rsidR="00F13067" w:rsidRPr="00080007" w:rsidRDefault="0068468C" w:rsidP="00F56747">
      <w:pPr>
        <w:tabs>
          <w:tab w:val="left" w:pos="3045"/>
          <w:tab w:val="left" w:pos="4678"/>
        </w:tabs>
        <w:spacing w:before="70"/>
        <w:ind w:left="123"/>
        <w:rPr>
          <w:rFonts w:ascii="Times New Roman" w:hAnsi="Times New Roman" w:cs="Times New Roman"/>
          <w:b/>
          <w:bCs/>
          <w:sz w:val="24"/>
          <w:szCs w:val="24"/>
          <w:lang w:val="pt-BR"/>
        </w:rPr>
      </w:pPr>
      <w:r w:rsidRPr="00080007">
        <w:rPr>
          <w:rFonts w:ascii="Times New Roman" w:hAnsi="Times New Roman" w:cs="Times New Roman"/>
          <w:b/>
          <w:bCs/>
          <w:sz w:val="24"/>
          <w:szCs w:val="24"/>
          <w:lang w:val="pt-BR"/>
        </w:rPr>
        <w:t>PROJETO DE</w:t>
      </w:r>
      <w:r w:rsidRPr="00080007">
        <w:rPr>
          <w:rFonts w:ascii="Times New Roman" w:hAnsi="Times New Roman" w:cs="Times New Roman"/>
          <w:b/>
          <w:bCs/>
          <w:spacing w:val="8"/>
          <w:sz w:val="24"/>
          <w:szCs w:val="24"/>
          <w:lang w:val="pt-BR"/>
        </w:rPr>
        <w:t xml:space="preserve"> </w:t>
      </w:r>
      <w:r w:rsidRPr="00080007">
        <w:rPr>
          <w:rFonts w:ascii="Times New Roman" w:hAnsi="Times New Roman" w:cs="Times New Roman"/>
          <w:b/>
          <w:bCs/>
          <w:sz w:val="24"/>
          <w:szCs w:val="24"/>
          <w:lang w:val="pt-BR"/>
        </w:rPr>
        <w:t>LEI</w:t>
      </w:r>
      <w:r w:rsidRPr="00080007">
        <w:rPr>
          <w:rFonts w:ascii="Times New Roman" w:hAnsi="Times New Roman" w:cs="Times New Roman"/>
          <w:b/>
          <w:bCs/>
          <w:spacing w:val="4"/>
          <w:sz w:val="24"/>
          <w:szCs w:val="24"/>
          <w:lang w:val="pt-BR"/>
        </w:rPr>
        <w:t xml:space="preserve"> </w:t>
      </w:r>
      <w:r w:rsidRPr="00080007">
        <w:rPr>
          <w:rFonts w:ascii="Times New Roman" w:hAnsi="Times New Roman" w:cs="Times New Roman"/>
          <w:b/>
          <w:bCs/>
          <w:sz w:val="24"/>
          <w:szCs w:val="24"/>
          <w:lang w:val="pt-BR"/>
        </w:rPr>
        <w:t>Nº</w:t>
      </w:r>
      <w:r w:rsidR="00A543A7" w:rsidRPr="00080007">
        <w:rPr>
          <w:rFonts w:ascii="Times New Roman" w:hAnsi="Times New Roman" w:cs="Times New Roman"/>
          <w:b/>
          <w:bCs/>
          <w:sz w:val="24"/>
          <w:szCs w:val="24"/>
          <w:lang w:val="pt-BR"/>
        </w:rPr>
        <w:t xml:space="preserve"> 008</w:t>
      </w:r>
      <w:r w:rsidRPr="00080007">
        <w:rPr>
          <w:rFonts w:ascii="Times New Roman" w:hAnsi="Times New Roman" w:cs="Times New Roman"/>
          <w:b/>
          <w:bCs/>
          <w:sz w:val="24"/>
          <w:szCs w:val="24"/>
          <w:lang w:val="pt-BR"/>
        </w:rPr>
        <w:t>/201</w:t>
      </w:r>
      <w:r w:rsidR="00A543A7" w:rsidRPr="00080007">
        <w:rPr>
          <w:rFonts w:ascii="Times New Roman" w:hAnsi="Times New Roman" w:cs="Times New Roman"/>
          <w:b/>
          <w:bCs/>
          <w:sz w:val="24"/>
          <w:szCs w:val="24"/>
          <w:lang w:val="pt-BR"/>
        </w:rPr>
        <w:t>9</w:t>
      </w:r>
    </w:p>
    <w:p w14:paraId="4973DEEC" w14:textId="77777777" w:rsidR="00F13067" w:rsidRPr="00F56747" w:rsidRDefault="00F13067">
      <w:pPr>
        <w:spacing w:before="3"/>
        <w:rPr>
          <w:rFonts w:ascii="Times New Roman" w:hAnsi="Times New Roman" w:cs="Times New Roman"/>
          <w:sz w:val="24"/>
          <w:szCs w:val="24"/>
          <w:lang w:val="pt-BR"/>
        </w:rPr>
      </w:pPr>
    </w:p>
    <w:p w14:paraId="7D3BE6DC" w14:textId="2EB343DE" w:rsidR="00F13067" w:rsidRPr="00080007" w:rsidRDefault="00080007" w:rsidP="00080007">
      <w:pPr>
        <w:pStyle w:val="Ttulo2"/>
        <w:spacing w:before="98" w:line="208" w:lineRule="auto"/>
        <w:ind w:left="4908"/>
        <w:jc w:val="both"/>
        <w:rPr>
          <w:rFonts w:ascii="Times New Roman" w:hAnsi="Times New Roman" w:cs="Times New Roman"/>
          <w:b/>
          <w:bCs/>
          <w:sz w:val="24"/>
          <w:szCs w:val="24"/>
          <w:lang w:val="pt-BR"/>
        </w:rPr>
      </w:pPr>
      <w:r w:rsidRPr="00080007">
        <w:rPr>
          <w:rFonts w:ascii="Times New Roman" w:hAnsi="Times New Roman" w:cs="Times New Roman"/>
          <w:b/>
          <w:bCs/>
          <w:w w:val="95"/>
          <w:sz w:val="24"/>
          <w:szCs w:val="24"/>
          <w:lang w:val="pt-BR"/>
        </w:rPr>
        <w:t>ESTIMA</w:t>
      </w:r>
      <w:r w:rsidRPr="00080007">
        <w:rPr>
          <w:rFonts w:ascii="Times New Roman" w:hAnsi="Times New Roman" w:cs="Times New Roman"/>
          <w:b/>
          <w:bCs/>
          <w:spacing w:val="-15"/>
          <w:w w:val="95"/>
          <w:sz w:val="24"/>
          <w:szCs w:val="24"/>
          <w:lang w:val="pt-BR"/>
        </w:rPr>
        <w:t xml:space="preserve"> </w:t>
      </w:r>
      <w:r w:rsidRPr="00080007">
        <w:rPr>
          <w:rFonts w:ascii="Times New Roman" w:hAnsi="Times New Roman" w:cs="Times New Roman"/>
          <w:b/>
          <w:bCs/>
          <w:w w:val="95"/>
          <w:sz w:val="24"/>
          <w:szCs w:val="24"/>
          <w:lang w:val="pt-BR"/>
        </w:rPr>
        <w:t>A</w:t>
      </w:r>
      <w:r w:rsidRPr="00080007">
        <w:rPr>
          <w:rFonts w:ascii="Times New Roman" w:hAnsi="Times New Roman" w:cs="Times New Roman"/>
          <w:b/>
          <w:bCs/>
          <w:spacing w:val="-14"/>
          <w:w w:val="95"/>
          <w:sz w:val="24"/>
          <w:szCs w:val="24"/>
          <w:lang w:val="pt-BR"/>
        </w:rPr>
        <w:t xml:space="preserve"> </w:t>
      </w:r>
      <w:r w:rsidRPr="00080007">
        <w:rPr>
          <w:rFonts w:ascii="Times New Roman" w:hAnsi="Times New Roman" w:cs="Times New Roman"/>
          <w:b/>
          <w:bCs/>
          <w:w w:val="95"/>
          <w:sz w:val="24"/>
          <w:szCs w:val="24"/>
          <w:lang w:val="pt-BR"/>
        </w:rPr>
        <w:t>RECEITA</w:t>
      </w:r>
      <w:r w:rsidRPr="00080007">
        <w:rPr>
          <w:rFonts w:ascii="Times New Roman" w:hAnsi="Times New Roman" w:cs="Times New Roman"/>
          <w:b/>
          <w:bCs/>
          <w:spacing w:val="-16"/>
          <w:w w:val="95"/>
          <w:sz w:val="24"/>
          <w:szCs w:val="24"/>
          <w:lang w:val="pt-BR"/>
        </w:rPr>
        <w:t xml:space="preserve"> </w:t>
      </w:r>
      <w:r w:rsidRPr="00080007">
        <w:rPr>
          <w:rFonts w:ascii="Times New Roman" w:hAnsi="Times New Roman" w:cs="Times New Roman"/>
          <w:b/>
          <w:bCs/>
          <w:w w:val="95"/>
          <w:sz w:val="24"/>
          <w:szCs w:val="24"/>
          <w:lang w:val="pt-BR"/>
        </w:rPr>
        <w:t>E</w:t>
      </w:r>
      <w:r w:rsidRPr="00080007">
        <w:rPr>
          <w:rFonts w:ascii="Times New Roman" w:hAnsi="Times New Roman" w:cs="Times New Roman"/>
          <w:b/>
          <w:bCs/>
          <w:spacing w:val="-14"/>
          <w:w w:val="95"/>
          <w:sz w:val="24"/>
          <w:szCs w:val="24"/>
          <w:lang w:val="pt-BR"/>
        </w:rPr>
        <w:t xml:space="preserve"> F</w:t>
      </w:r>
      <w:r w:rsidRPr="00080007">
        <w:rPr>
          <w:rFonts w:ascii="Times New Roman" w:hAnsi="Times New Roman" w:cs="Times New Roman"/>
          <w:b/>
          <w:bCs/>
          <w:w w:val="95"/>
          <w:sz w:val="24"/>
          <w:szCs w:val="24"/>
          <w:lang w:val="pt-BR"/>
        </w:rPr>
        <w:t>IXA</w:t>
      </w:r>
      <w:r w:rsidRPr="00080007">
        <w:rPr>
          <w:rFonts w:ascii="Times New Roman" w:hAnsi="Times New Roman" w:cs="Times New Roman"/>
          <w:b/>
          <w:bCs/>
          <w:spacing w:val="-14"/>
          <w:w w:val="95"/>
          <w:sz w:val="24"/>
          <w:szCs w:val="24"/>
          <w:lang w:val="pt-BR"/>
        </w:rPr>
        <w:t xml:space="preserve"> </w:t>
      </w:r>
      <w:r w:rsidRPr="00080007">
        <w:rPr>
          <w:rFonts w:ascii="Times New Roman" w:hAnsi="Times New Roman" w:cs="Times New Roman"/>
          <w:b/>
          <w:bCs/>
          <w:w w:val="95"/>
          <w:sz w:val="24"/>
          <w:szCs w:val="24"/>
          <w:lang w:val="pt-BR"/>
        </w:rPr>
        <w:t>A</w:t>
      </w:r>
      <w:r w:rsidRPr="00080007">
        <w:rPr>
          <w:rFonts w:ascii="Times New Roman" w:hAnsi="Times New Roman" w:cs="Times New Roman"/>
          <w:b/>
          <w:bCs/>
          <w:spacing w:val="-14"/>
          <w:w w:val="95"/>
          <w:sz w:val="24"/>
          <w:szCs w:val="24"/>
          <w:lang w:val="pt-BR"/>
        </w:rPr>
        <w:t xml:space="preserve"> </w:t>
      </w:r>
      <w:r w:rsidRPr="00080007">
        <w:rPr>
          <w:rFonts w:ascii="Times New Roman" w:hAnsi="Times New Roman" w:cs="Times New Roman"/>
          <w:b/>
          <w:bCs/>
          <w:w w:val="95"/>
          <w:sz w:val="24"/>
          <w:szCs w:val="24"/>
          <w:lang w:val="pt-BR"/>
        </w:rPr>
        <w:t>DESPESA</w:t>
      </w:r>
      <w:r w:rsidRPr="00080007">
        <w:rPr>
          <w:rFonts w:ascii="Times New Roman" w:hAnsi="Times New Roman" w:cs="Times New Roman"/>
          <w:b/>
          <w:bCs/>
          <w:spacing w:val="-14"/>
          <w:w w:val="95"/>
          <w:sz w:val="24"/>
          <w:szCs w:val="24"/>
          <w:lang w:val="pt-BR"/>
        </w:rPr>
        <w:t xml:space="preserve"> </w:t>
      </w:r>
      <w:r w:rsidRPr="00080007">
        <w:rPr>
          <w:rFonts w:ascii="Times New Roman" w:hAnsi="Times New Roman" w:cs="Times New Roman"/>
          <w:b/>
          <w:bCs/>
          <w:w w:val="95"/>
          <w:sz w:val="24"/>
          <w:szCs w:val="24"/>
          <w:lang w:val="pt-BR"/>
        </w:rPr>
        <w:t>DO</w:t>
      </w:r>
      <w:r w:rsidRPr="00080007">
        <w:rPr>
          <w:rFonts w:ascii="Times New Roman" w:hAnsi="Times New Roman" w:cs="Times New Roman"/>
          <w:b/>
          <w:bCs/>
          <w:spacing w:val="-14"/>
          <w:w w:val="95"/>
          <w:sz w:val="24"/>
          <w:szCs w:val="24"/>
          <w:lang w:val="pt-BR"/>
        </w:rPr>
        <w:t xml:space="preserve"> </w:t>
      </w:r>
      <w:r>
        <w:rPr>
          <w:rFonts w:ascii="Times New Roman" w:hAnsi="Times New Roman" w:cs="Times New Roman"/>
          <w:b/>
          <w:bCs/>
          <w:spacing w:val="-14"/>
          <w:w w:val="95"/>
          <w:sz w:val="24"/>
          <w:szCs w:val="24"/>
          <w:lang w:val="pt-BR"/>
        </w:rPr>
        <w:t xml:space="preserve">    </w:t>
      </w:r>
      <w:r w:rsidRPr="00080007">
        <w:rPr>
          <w:rFonts w:ascii="Times New Roman" w:hAnsi="Times New Roman" w:cs="Times New Roman"/>
          <w:b/>
          <w:bCs/>
          <w:w w:val="95"/>
          <w:sz w:val="24"/>
          <w:szCs w:val="24"/>
          <w:lang w:val="pt-BR"/>
        </w:rPr>
        <w:t>MUNICÍPIO</w:t>
      </w:r>
      <w:r w:rsidRPr="00080007">
        <w:rPr>
          <w:rFonts w:ascii="Times New Roman" w:hAnsi="Times New Roman" w:cs="Times New Roman"/>
          <w:b/>
          <w:bCs/>
          <w:spacing w:val="-16"/>
          <w:w w:val="95"/>
          <w:sz w:val="24"/>
          <w:szCs w:val="24"/>
          <w:lang w:val="pt-BR"/>
        </w:rPr>
        <w:t xml:space="preserve"> </w:t>
      </w:r>
      <w:r w:rsidRPr="00080007">
        <w:rPr>
          <w:rFonts w:ascii="Times New Roman" w:hAnsi="Times New Roman" w:cs="Times New Roman"/>
          <w:b/>
          <w:bCs/>
          <w:w w:val="95"/>
          <w:sz w:val="24"/>
          <w:szCs w:val="24"/>
          <w:lang w:val="pt-BR"/>
        </w:rPr>
        <w:t>DE</w:t>
      </w:r>
      <w:r w:rsidRPr="00080007">
        <w:rPr>
          <w:rFonts w:ascii="Times New Roman" w:hAnsi="Times New Roman" w:cs="Times New Roman"/>
          <w:b/>
          <w:bCs/>
          <w:spacing w:val="-14"/>
          <w:w w:val="95"/>
          <w:sz w:val="24"/>
          <w:szCs w:val="24"/>
          <w:lang w:val="pt-BR"/>
        </w:rPr>
        <w:t xml:space="preserve"> </w:t>
      </w:r>
      <w:r w:rsidRPr="00080007">
        <w:rPr>
          <w:rFonts w:ascii="Times New Roman" w:hAnsi="Times New Roman" w:cs="Times New Roman"/>
          <w:b/>
          <w:bCs/>
          <w:w w:val="95"/>
          <w:sz w:val="24"/>
          <w:szCs w:val="24"/>
          <w:lang w:val="pt-BR"/>
        </w:rPr>
        <w:t>NOVO</w:t>
      </w:r>
      <w:r w:rsidRPr="00080007">
        <w:rPr>
          <w:rFonts w:ascii="Times New Roman" w:hAnsi="Times New Roman" w:cs="Times New Roman"/>
          <w:b/>
          <w:bCs/>
          <w:spacing w:val="-15"/>
          <w:w w:val="95"/>
          <w:sz w:val="24"/>
          <w:szCs w:val="24"/>
          <w:lang w:val="pt-BR"/>
        </w:rPr>
        <w:t xml:space="preserve"> </w:t>
      </w:r>
      <w:r w:rsidRPr="00080007">
        <w:rPr>
          <w:rFonts w:ascii="Times New Roman" w:hAnsi="Times New Roman" w:cs="Times New Roman"/>
          <w:b/>
          <w:bCs/>
          <w:w w:val="95"/>
          <w:sz w:val="24"/>
          <w:szCs w:val="24"/>
          <w:lang w:val="pt-BR"/>
        </w:rPr>
        <w:t xml:space="preserve">AIRÃO, </w:t>
      </w:r>
      <w:r w:rsidRPr="00080007">
        <w:rPr>
          <w:rFonts w:ascii="Times New Roman" w:hAnsi="Times New Roman" w:cs="Times New Roman"/>
          <w:b/>
          <w:bCs/>
          <w:sz w:val="24"/>
          <w:szCs w:val="24"/>
          <w:lang w:val="pt-BR"/>
        </w:rPr>
        <w:t>PARA O EXERCÍCIO DE</w:t>
      </w:r>
      <w:r w:rsidRPr="00080007">
        <w:rPr>
          <w:rFonts w:ascii="Times New Roman" w:hAnsi="Times New Roman" w:cs="Times New Roman"/>
          <w:b/>
          <w:bCs/>
          <w:spacing w:val="-33"/>
          <w:sz w:val="24"/>
          <w:szCs w:val="24"/>
          <w:lang w:val="pt-BR"/>
        </w:rPr>
        <w:t xml:space="preserve"> </w:t>
      </w:r>
      <w:r w:rsidRPr="00080007">
        <w:rPr>
          <w:rFonts w:ascii="Times New Roman" w:hAnsi="Times New Roman" w:cs="Times New Roman"/>
          <w:b/>
          <w:bCs/>
          <w:sz w:val="24"/>
          <w:szCs w:val="24"/>
          <w:lang w:val="pt-BR"/>
        </w:rPr>
        <w:t>2020</w:t>
      </w:r>
      <w:r w:rsidR="0068468C" w:rsidRPr="00080007">
        <w:rPr>
          <w:rFonts w:ascii="Times New Roman" w:hAnsi="Times New Roman" w:cs="Times New Roman"/>
          <w:b/>
          <w:bCs/>
          <w:sz w:val="24"/>
          <w:szCs w:val="24"/>
          <w:lang w:val="pt-BR"/>
        </w:rPr>
        <w:t>.</w:t>
      </w:r>
    </w:p>
    <w:p w14:paraId="7E149209" w14:textId="77777777" w:rsidR="00F13067" w:rsidRPr="00F56747" w:rsidRDefault="00F13067">
      <w:pPr>
        <w:spacing w:before="7"/>
        <w:rPr>
          <w:rFonts w:ascii="Times New Roman" w:hAnsi="Times New Roman" w:cs="Times New Roman"/>
          <w:sz w:val="24"/>
          <w:szCs w:val="24"/>
          <w:lang w:val="pt-BR"/>
        </w:rPr>
      </w:pPr>
    </w:p>
    <w:p w14:paraId="763356E2" w14:textId="74A9639F" w:rsidR="00F13067" w:rsidRPr="00F56747" w:rsidRDefault="00F01792" w:rsidP="00486FC6">
      <w:pPr>
        <w:spacing w:line="276" w:lineRule="auto"/>
        <w:ind w:left="108"/>
        <w:rPr>
          <w:rFonts w:ascii="Times New Roman" w:hAnsi="Times New Roman" w:cs="Times New Roman"/>
          <w:sz w:val="24"/>
          <w:szCs w:val="24"/>
          <w:lang w:val="pt-BR"/>
        </w:rPr>
      </w:pPr>
      <w:r w:rsidRPr="00F56747">
        <w:rPr>
          <w:rFonts w:ascii="Times New Roman" w:hAnsi="Times New Roman" w:cs="Times New Roman"/>
          <w:w w:val="95"/>
          <w:sz w:val="24"/>
          <w:szCs w:val="24"/>
          <w:lang w:val="pt-BR"/>
        </w:rPr>
        <w:t>O Prefeito</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Municipal</w:t>
      </w:r>
      <w:r w:rsidR="0068468C" w:rsidRPr="00F56747">
        <w:rPr>
          <w:rFonts w:ascii="Times New Roman" w:hAnsi="Times New Roman" w:cs="Times New Roman"/>
          <w:spacing w:val="-12"/>
          <w:w w:val="95"/>
          <w:sz w:val="24"/>
          <w:szCs w:val="24"/>
          <w:lang w:val="pt-BR"/>
        </w:rPr>
        <w:t xml:space="preserve"> </w:t>
      </w:r>
      <w:r w:rsidR="0068468C" w:rsidRPr="00F56747">
        <w:rPr>
          <w:rFonts w:ascii="Times New Roman" w:hAnsi="Times New Roman" w:cs="Times New Roman"/>
          <w:w w:val="95"/>
          <w:sz w:val="24"/>
          <w:szCs w:val="24"/>
          <w:lang w:val="pt-BR"/>
        </w:rPr>
        <w:t>de</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NOVO</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AIRÃO,</w:t>
      </w:r>
      <w:r w:rsidR="0068468C" w:rsidRPr="00F56747">
        <w:rPr>
          <w:rFonts w:ascii="Times New Roman" w:hAnsi="Times New Roman" w:cs="Times New Roman"/>
          <w:spacing w:val="21"/>
          <w:w w:val="95"/>
          <w:sz w:val="24"/>
          <w:szCs w:val="24"/>
          <w:lang w:val="pt-BR"/>
        </w:rPr>
        <w:t xml:space="preserve"> </w:t>
      </w:r>
      <w:r w:rsidR="0068468C" w:rsidRPr="00F56747">
        <w:rPr>
          <w:rFonts w:ascii="Times New Roman" w:hAnsi="Times New Roman" w:cs="Times New Roman"/>
          <w:w w:val="95"/>
          <w:sz w:val="24"/>
          <w:szCs w:val="24"/>
          <w:lang w:val="pt-BR"/>
        </w:rPr>
        <w:t>faz</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saber</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a</w:t>
      </w:r>
      <w:r w:rsidR="0068468C" w:rsidRPr="00F56747">
        <w:rPr>
          <w:rFonts w:ascii="Times New Roman" w:hAnsi="Times New Roman" w:cs="Times New Roman"/>
          <w:spacing w:val="-14"/>
          <w:w w:val="95"/>
          <w:sz w:val="24"/>
          <w:szCs w:val="24"/>
          <w:lang w:val="pt-BR"/>
        </w:rPr>
        <w:t xml:space="preserve"> </w:t>
      </w:r>
      <w:r w:rsidR="0068468C" w:rsidRPr="00F56747">
        <w:rPr>
          <w:rFonts w:ascii="Times New Roman" w:hAnsi="Times New Roman" w:cs="Times New Roman"/>
          <w:w w:val="95"/>
          <w:sz w:val="24"/>
          <w:szCs w:val="24"/>
          <w:lang w:val="pt-BR"/>
        </w:rPr>
        <w:t>todos</w:t>
      </w:r>
      <w:r w:rsidR="0068468C" w:rsidRPr="00F56747">
        <w:rPr>
          <w:rFonts w:ascii="Times New Roman" w:hAnsi="Times New Roman" w:cs="Times New Roman"/>
          <w:spacing w:val="-12"/>
          <w:w w:val="95"/>
          <w:sz w:val="24"/>
          <w:szCs w:val="24"/>
          <w:lang w:val="pt-BR"/>
        </w:rPr>
        <w:t xml:space="preserve"> </w:t>
      </w:r>
      <w:r w:rsidR="0068468C" w:rsidRPr="00F56747">
        <w:rPr>
          <w:rFonts w:ascii="Times New Roman" w:hAnsi="Times New Roman" w:cs="Times New Roman"/>
          <w:w w:val="95"/>
          <w:sz w:val="24"/>
          <w:szCs w:val="24"/>
          <w:lang w:val="pt-BR"/>
        </w:rPr>
        <w:t>os</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habitantes</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do</w:t>
      </w:r>
      <w:r w:rsidR="0068468C" w:rsidRPr="00F56747">
        <w:rPr>
          <w:rFonts w:ascii="Times New Roman" w:hAnsi="Times New Roman" w:cs="Times New Roman"/>
          <w:spacing w:val="-13"/>
          <w:w w:val="95"/>
          <w:sz w:val="24"/>
          <w:szCs w:val="24"/>
          <w:lang w:val="pt-BR"/>
        </w:rPr>
        <w:t xml:space="preserve"> </w:t>
      </w:r>
      <w:r w:rsidR="00486FC6">
        <w:rPr>
          <w:rFonts w:ascii="Times New Roman" w:hAnsi="Times New Roman" w:cs="Times New Roman"/>
          <w:w w:val="95"/>
          <w:sz w:val="24"/>
          <w:szCs w:val="24"/>
          <w:lang w:val="pt-BR"/>
        </w:rPr>
        <w:t>M</w:t>
      </w:r>
      <w:r w:rsidR="0068468C" w:rsidRPr="00F56747">
        <w:rPr>
          <w:rFonts w:ascii="Times New Roman" w:hAnsi="Times New Roman" w:cs="Times New Roman"/>
          <w:w w:val="95"/>
          <w:sz w:val="24"/>
          <w:szCs w:val="24"/>
          <w:lang w:val="pt-BR"/>
        </w:rPr>
        <w:t>unicípio</w:t>
      </w:r>
      <w:r w:rsidR="00486FC6">
        <w:rPr>
          <w:rFonts w:ascii="Times New Roman" w:hAnsi="Times New Roman" w:cs="Times New Roman"/>
          <w:w w:val="95"/>
          <w:sz w:val="24"/>
          <w:szCs w:val="24"/>
          <w:lang w:val="pt-BR"/>
        </w:rPr>
        <w:t xml:space="preserve"> de Novo Airão</w:t>
      </w:r>
      <w:r w:rsidR="0068468C" w:rsidRPr="00F56747">
        <w:rPr>
          <w:rFonts w:ascii="Times New Roman" w:hAnsi="Times New Roman" w:cs="Times New Roman"/>
          <w:w w:val="95"/>
          <w:sz w:val="24"/>
          <w:szCs w:val="24"/>
          <w:lang w:val="pt-BR"/>
        </w:rPr>
        <w:t>,</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que</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a</w:t>
      </w:r>
      <w:r w:rsidR="0068468C" w:rsidRPr="00F56747">
        <w:rPr>
          <w:rFonts w:ascii="Times New Roman" w:hAnsi="Times New Roman" w:cs="Times New Roman"/>
          <w:spacing w:val="-14"/>
          <w:w w:val="95"/>
          <w:sz w:val="24"/>
          <w:szCs w:val="24"/>
          <w:lang w:val="pt-BR"/>
        </w:rPr>
        <w:t xml:space="preserve"> </w:t>
      </w:r>
      <w:r w:rsidR="0068468C" w:rsidRPr="00F56747">
        <w:rPr>
          <w:rFonts w:ascii="Times New Roman" w:hAnsi="Times New Roman" w:cs="Times New Roman"/>
          <w:w w:val="95"/>
          <w:sz w:val="24"/>
          <w:szCs w:val="24"/>
          <w:lang w:val="pt-BR"/>
        </w:rPr>
        <w:t>Câmara</w:t>
      </w:r>
      <w:r w:rsidR="0068468C" w:rsidRPr="00F56747">
        <w:rPr>
          <w:rFonts w:ascii="Times New Roman" w:hAnsi="Times New Roman" w:cs="Times New Roman"/>
          <w:spacing w:val="-13"/>
          <w:w w:val="95"/>
          <w:sz w:val="24"/>
          <w:szCs w:val="24"/>
          <w:lang w:val="pt-BR"/>
        </w:rPr>
        <w:t xml:space="preserve"> </w:t>
      </w:r>
      <w:r w:rsidR="0068468C" w:rsidRPr="00F56747">
        <w:rPr>
          <w:rFonts w:ascii="Times New Roman" w:hAnsi="Times New Roman" w:cs="Times New Roman"/>
          <w:w w:val="95"/>
          <w:sz w:val="24"/>
          <w:szCs w:val="24"/>
          <w:lang w:val="pt-BR"/>
        </w:rPr>
        <w:t xml:space="preserve">Municipal </w:t>
      </w:r>
      <w:r w:rsidR="0068468C" w:rsidRPr="00F56747">
        <w:rPr>
          <w:rFonts w:ascii="Times New Roman" w:hAnsi="Times New Roman" w:cs="Times New Roman"/>
          <w:sz w:val="24"/>
          <w:szCs w:val="24"/>
          <w:lang w:val="pt-BR"/>
        </w:rPr>
        <w:t>aprovou e ele sanciona a</w:t>
      </w:r>
      <w:r w:rsidR="0068468C" w:rsidRPr="00F56747">
        <w:rPr>
          <w:rFonts w:ascii="Times New Roman" w:hAnsi="Times New Roman" w:cs="Times New Roman"/>
          <w:spacing w:val="-35"/>
          <w:sz w:val="24"/>
          <w:szCs w:val="24"/>
          <w:lang w:val="pt-BR"/>
        </w:rPr>
        <w:t xml:space="preserve"> </w:t>
      </w:r>
      <w:r w:rsidR="0068468C" w:rsidRPr="00F56747">
        <w:rPr>
          <w:rFonts w:ascii="Times New Roman" w:hAnsi="Times New Roman" w:cs="Times New Roman"/>
          <w:sz w:val="24"/>
          <w:szCs w:val="24"/>
          <w:lang w:val="pt-BR"/>
        </w:rPr>
        <w:t>seguinte:</w:t>
      </w:r>
    </w:p>
    <w:p w14:paraId="2A99006F" w14:textId="77777777" w:rsidR="00F13067" w:rsidRPr="00F56747" w:rsidRDefault="00F13067">
      <w:pPr>
        <w:spacing w:before="10"/>
        <w:rPr>
          <w:rFonts w:ascii="Times New Roman" w:hAnsi="Times New Roman" w:cs="Times New Roman"/>
          <w:sz w:val="24"/>
          <w:szCs w:val="24"/>
          <w:lang w:val="pt-BR"/>
        </w:rPr>
      </w:pPr>
    </w:p>
    <w:p w14:paraId="37D45CA9" w14:textId="57EABB32" w:rsidR="00F13067" w:rsidRPr="008F18F2" w:rsidRDefault="008F18F2" w:rsidP="008F18F2">
      <w:pPr>
        <w:pStyle w:val="Corpodetexto"/>
        <w:spacing w:before="3"/>
        <w:jc w:val="center"/>
        <w:rPr>
          <w:b/>
          <w:bCs/>
          <w:sz w:val="24"/>
          <w:szCs w:val="24"/>
          <w:lang w:val="pt-BR"/>
        </w:rPr>
      </w:pPr>
      <w:r w:rsidRPr="008F18F2">
        <w:rPr>
          <w:b/>
          <w:bCs/>
          <w:sz w:val="24"/>
          <w:szCs w:val="24"/>
          <w:lang w:val="pt-BR"/>
        </w:rPr>
        <w:t>L</w:t>
      </w:r>
      <w:r>
        <w:rPr>
          <w:b/>
          <w:bCs/>
          <w:sz w:val="24"/>
          <w:szCs w:val="24"/>
          <w:lang w:val="pt-BR"/>
        </w:rPr>
        <w:t xml:space="preserve"> </w:t>
      </w:r>
      <w:r w:rsidRPr="008F18F2">
        <w:rPr>
          <w:b/>
          <w:bCs/>
          <w:sz w:val="24"/>
          <w:szCs w:val="24"/>
          <w:lang w:val="pt-BR"/>
        </w:rPr>
        <w:t>E</w:t>
      </w:r>
      <w:r>
        <w:rPr>
          <w:b/>
          <w:bCs/>
          <w:sz w:val="24"/>
          <w:szCs w:val="24"/>
          <w:lang w:val="pt-BR"/>
        </w:rPr>
        <w:t xml:space="preserve"> </w:t>
      </w:r>
      <w:r w:rsidRPr="008F18F2">
        <w:rPr>
          <w:b/>
          <w:bCs/>
          <w:sz w:val="24"/>
          <w:szCs w:val="24"/>
          <w:lang w:val="pt-BR"/>
        </w:rPr>
        <w:t>I</w:t>
      </w:r>
    </w:p>
    <w:p w14:paraId="046292D5" w14:textId="77777777" w:rsidR="008F18F2" w:rsidRPr="00F56747" w:rsidRDefault="008F18F2" w:rsidP="008F18F2">
      <w:pPr>
        <w:pStyle w:val="Corpodetexto"/>
        <w:spacing w:before="3"/>
        <w:jc w:val="center"/>
        <w:rPr>
          <w:sz w:val="24"/>
          <w:szCs w:val="24"/>
          <w:lang w:val="pt-BR"/>
        </w:rPr>
      </w:pPr>
    </w:p>
    <w:p w14:paraId="640B2750" w14:textId="127D8FF2" w:rsidR="00F13067" w:rsidRPr="00F56747" w:rsidRDefault="0068468C" w:rsidP="00943D66">
      <w:pPr>
        <w:pStyle w:val="Corpodetexto"/>
        <w:spacing w:before="125"/>
        <w:ind w:left="171"/>
        <w:jc w:val="both"/>
        <w:rPr>
          <w:sz w:val="24"/>
          <w:szCs w:val="24"/>
          <w:lang w:val="pt-BR"/>
        </w:rPr>
      </w:pPr>
      <w:r w:rsidRPr="00EE7F57">
        <w:rPr>
          <w:b/>
          <w:bCs/>
          <w:w w:val="115"/>
          <w:sz w:val="24"/>
          <w:szCs w:val="24"/>
          <w:lang w:val="pt-BR"/>
        </w:rPr>
        <w:t>Artigo 1°:</w:t>
      </w:r>
      <w:r w:rsidR="00943D66">
        <w:rPr>
          <w:w w:val="115"/>
          <w:sz w:val="24"/>
          <w:szCs w:val="24"/>
          <w:lang w:val="pt-BR"/>
        </w:rPr>
        <w:t xml:space="preserve"> </w:t>
      </w:r>
      <w:r w:rsidRPr="00F56747">
        <w:rPr>
          <w:w w:val="90"/>
          <w:sz w:val="24"/>
          <w:szCs w:val="24"/>
          <w:lang w:val="pt-BR"/>
        </w:rPr>
        <w:t>O</w:t>
      </w:r>
      <w:r w:rsidRPr="00F56747">
        <w:rPr>
          <w:spacing w:val="-8"/>
          <w:w w:val="90"/>
          <w:sz w:val="24"/>
          <w:szCs w:val="24"/>
          <w:lang w:val="pt-BR"/>
        </w:rPr>
        <w:t xml:space="preserve"> </w:t>
      </w:r>
      <w:r w:rsidR="00943D66">
        <w:rPr>
          <w:w w:val="90"/>
          <w:sz w:val="24"/>
          <w:szCs w:val="24"/>
          <w:lang w:val="pt-BR"/>
        </w:rPr>
        <w:t>O</w:t>
      </w:r>
      <w:r w:rsidRPr="00F56747">
        <w:rPr>
          <w:w w:val="90"/>
          <w:sz w:val="24"/>
          <w:szCs w:val="24"/>
          <w:lang w:val="pt-BR"/>
        </w:rPr>
        <w:t>rçamento</w:t>
      </w:r>
      <w:r w:rsidRPr="00F56747">
        <w:rPr>
          <w:spacing w:val="-8"/>
          <w:w w:val="90"/>
          <w:sz w:val="24"/>
          <w:szCs w:val="24"/>
          <w:lang w:val="pt-BR"/>
        </w:rPr>
        <w:t xml:space="preserve"> </w:t>
      </w:r>
      <w:r w:rsidRPr="00F56747">
        <w:rPr>
          <w:w w:val="90"/>
          <w:sz w:val="24"/>
          <w:szCs w:val="24"/>
          <w:lang w:val="pt-BR"/>
        </w:rPr>
        <w:t>fiscal</w:t>
      </w:r>
      <w:r w:rsidRPr="00F56747">
        <w:rPr>
          <w:spacing w:val="-8"/>
          <w:w w:val="90"/>
          <w:sz w:val="24"/>
          <w:szCs w:val="24"/>
          <w:lang w:val="pt-BR"/>
        </w:rPr>
        <w:t xml:space="preserve"> </w:t>
      </w:r>
      <w:r w:rsidRPr="00F56747">
        <w:rPr>
          <w:w w:val="90"/>
          <w:sz w:val="24"/>
          <w:szCs w:val="24"/>
          <w:lang w:val="pt-BR"/>
        </w:rPr>
        <w:t>do</w:t>
      </w:r>
      <w:r w:rsidRPr="00F56747">
        <w:rPr>
          <w:spacing w:val="-8"/>
          <w:w w:val="90"/>
          <w:sz w:val="24"/>
          <w:szCs w:val="24"/>
          <w:lang w:val="pt-BR"/>
        </w:rPr>
        <w:t xml:space="preserve"> </w:t>
      </w:r>
      <w:r w:rsidR="00A375A3">
        <w:rPr>
          <w:w w:val="90"/>
          <w:sz w:val="24"/>
          <w:szCs w:val="24"/>
          <w:lang w:val="pt-BR"/>
        </w:rPr>
        <w:t>M</w:t>
      </w:r>
      <w:r w:rsidRPr="00F56747">
        <w:rPr>
          <w:w w:val="90"/>
          <w:sz w:val="24"/>
          <w:szCs w:val="24"/>
          <w:lang w:val="pt-BR"/>
        </w:rPr>
        <w:t>unicípio</w:t>
      </w:r>
      <w:r w:rsidRPr="00F56747">
        <w:rPr>
          <w:spacing w:val="-8"/>
          <w:w w:val="90"/>
          <w:sz w:val="24"/>
          <w:szCs w:val="24"/>
          <w:lang w:val="pt-BR"/>
        </w:rPr>
        <w:t xml:space="preserve"> </w:t>
      </w:r>
      <w:r w:rsidRPr="00F56747">
        <w:rPr>
          <w:w w:val="90"/>
          <w:sz w:val="24"/>
          <w:szCs w:val="24"/>
          <w:lang w:val="pt-BR"/>
        </w:rPr>
        <w:t>de</w:t>
      </w:r>
      <w:r w:rsidRPr="00F56747">
        <w:rPr>
          <w:spacing w:val="-8"/>
          <w:w w:val="90"/>
          <w:sz w:val="24"/>
          <w:szCs w:val="24"/>
          <w:lang w:val="pt-BR"/>
        </w:rPr>
        <w:t xml:space="preserve"> </w:t>
      </w:r>
      <w:r w:rsidRPr="00F56747">
        <w:rPr>
          <w:w w:val="90"/>
          <w:sz w:val="24"/>
          <w:szCs w:val="24"/>
          <w:lang w:val="pt-BR"/>
        </w:rPr>
        <w:t>NOVO</w:t>
      </w:r>
      <w:r w:rsidRPr="00F56747">
        <w:rPr>
          <w:spacing w:val="-8"/>
          <w:w w:val="90"/>
          <w:sz w:val="24"/>
          <w:szCs w:val="24"/>
          <w:lang w:val="pt-BR"/>
        </w:rPr>
        <w:t xml:space="preserve"> </w:t>
      </w:r>
      <w:r w:rsidRPr="00F56747">
        <w:rPr>
          <w:w w:val="90"/>
          <w:sz w:val="24"/>
          <w:szCs w:val="24"/>
          <w:lang w:val="pt-BR"/>
        </w:rPr>
        <w:t>AIRÃO,</w:t>
      </w:r>
      <w:r w:rsidRPr="00F56747">
        <w:rPr>
          <w:spacing w:val="-8"/>
          <w:w w:val="90"/>
          <w:sz w:val="24"/>
          <w:szCs w:val="24"/>
          <w:lang w:val="pt-BR"/>
        </w:rPr>
        <w:t xml:space="preserve"> </w:t>
      </w:r>
      <w:r w:rsidRPr="00F56747">
        <w:rPr>
          <w:w w:val="90"/>
          <w:sz w:val="24"/>
          <w:szCs w:val="24"/>
          <w:lang w:val="pt-BR"/>
        </w:rPr>
        <w:t>abrangendo</w:t>
      </w:r>
      <w:r w:rsidRPr="00F56747">
        <w:rPr>
          <w:spacing w:val="-8"/>
          <w:w w:val="90"/>
          <w:sz w:val="24"/>
          <w:szCs w:val="24"/>
          <w:lang w:val="pt-BR"/>
        </w:rPr>
        <w:t xml:space="preserve"> </w:t>
      </w:r>
      <w:r w:rsidRPr="00F56747">
        <w:rPr>
          <w:w w:val="90"/>
          <w:sz w:val="24"/>
          <w:szCs w:val="24"/>
          <w:lang w:val="pt-BR"/>
        </w:rPr>
        <w:t>a</w:t>
      </w:r>
      <w:r w:rsidRPr="00F56747">
        <w:rPr>
          <w:spacing w:val="-8"/>
          <w:w w:val="90"/>
          <w:sz w:val="24"/>
          <w:szCs w:val="24"/>
          <w:lang w:val="pt-BR"/>
        </w:rPr>
        <w:t xml:space="preserve"> </w:t>
      </w:r>
      <w:r w:rsidRPr="00F56747">
        <w:rPr>
          <w:w w:val="90"/>
          <w:sz w:val="24"/>
          <w:szCs w:val="24"/>
          <w:lang w:val="pt-BR"/>
        </w:rPr>
        <w:t>administração</w:t>
      </w:r>
      <w:r w:rsidRPr="00F56747">
        <w:rPr>
          <w:spacing w:val="-8"/>
          <w:w w:val="90"/>
          <w:sz w:val="24"/>
          <w:szCs w:val="24"/>
          <w:lang w:val="pt-BR"/>
        </w:rPr>
        <w:t xml:space="preserve"> </w:t>
      </w:r>
      <w:r w:rsidRPr="00F56747">
        <w:rPr>
          <w:w w:val="90"/>
          <w:sz w:val="24"/>
          <w:szCs w:val="24"/>
          <w:lang w:val="pt-BR"/>
        </w:rPr>
        <w:t>direta,</w:t>
      </w:r>
      <w:r w:rsidRPr="00F56747">
        <w:rPr>
          <w:spacing w:val="-8"/>
          <w:w w:val="90"/>
          <w:sz w:val="24"/>
          <w:szCs w:val="24"/>
          <w:lang w:val="pt-BR"/>
        </w:rPr>
        <w:t xml:space="preserve"> </w:t>
      </w:r>
      <w:r w:rsidRPr="00F56747">
        <w:rPr>
          <w:w w:val="90"/>
          <w:sz w:val="24"/>
          <w:szCs w:val="24"/>
          <w:lang w:val="pt-BR"/>
        </w:rPr>
        <w:t>seus</w:t>
      </w:r>
      <w:r w:rsidRPr="00F56747">
        <w:rPr>
          <w:spacing w:val="-8"/>
          <w:w w:val="90"/>
          <w:sz w:val="24"/>
          <w:szCs w:val="24"/>
          <w:lang w:val="pt-BR"/>
        </w:rPr>
        <w:t xml:space="preserve"> </w:t>
      </w:r>
      <w:r w:rsidRPr="00F56747">
        <w:rPr>
          <w:w w:val="90"/>
          <w:sz w:val="24"/>
          <w:szCs w:val="24"/>
          <w:lang w:val="pt-BR"/>
        </w:rPr>
        <w:t>fundos,</w:t>
      </w:r>
      <w:r w:rsidRPr="00F56747">
        <w:rPr>
          <w:spacing w:val="-8"/>
          <w:w w:val="90"/>
          <w:sz w:val="24"/>
          <w:szCs w:val="24"/>
          <w:lang w:val="pt-BR"/>
        </w:rPr>
        <w:t xml:space="preserve"> </w:t>
      </w:r>
      <w:r w:rsidRPr="00F56747">
        <w:rPr>
          <w:w w:val="90"/>
          <w:sz w:val="24"/>
          <w:szCs w:val="24"/>
          <w:lang w:val="pt-BR"/>
        </w:rPr>
        <w:t>órgãos,</w:t>
      </w:r>
      <w:r w:rsidRPr="00F56747">
        <w:rPr>
          <w:spacing w:val="-8"/>
          <w:w w:val="90"/>
          <w:sz w:val="24"/>
          <w:szCs w:val="24"/>
          <w:lang w:val="pt-BR"/>
        </w:rPr>
        <w:t xml:space="preserve"> </w:t>
      </w:r>
      <w:r w:rsidRPr="00F56747">
        <w:rPr>
          <w:w w:val="90"/>
          <w:sz w:val="24"/>
          <w:szCs w:val="24"/>
          <w:lang w:val="pt-BR"/>
        </w:rPr>
        <w:t>autarquias</w:t>
      </w:r>
      <w:r w:rsidRPr="00F56747">
        <w:rPr>
          <w:spacing w:val="-8"/>
          <w:w w:val="90"/>
          <w:sz w:val="24"/>
          <w:szCs w:val="24"/>
          <w:lang w:val="pt-BR"/>
        </w:rPr>
        <w:t xml:space="preserve"> </w:t>
      </w:r>
      <w:r w:rsidRPr="00F56747">
        <w:rPr>
          <w:w w:val="90"/>
          <w:sz w:val="24"/>
          <w:szCs w:val="24"/>
          <w:lang w:val="pt-BR"/>
        </w:rPr>
        <w:t xml:space="preserve">e fundações, para o </w:t>
      </w:r>
      <w:r w:rsidR="00F21467">
        <w:rPr>
          <w:w w:val="90"/>
          <w:sz w:val="24"/>
          <w:szCs w:val="24"/>
          <w:lang w:val="pt-BR"/>
        </w:rPr>
        <w:t>E</w:t>
      </w:r>
      <w:r w:rsidRPr="00F56747">
        <w:rPr>
          <w:w w:val="90"/>
          <w:sz w:val="24"/>
          <w:szCs w:val="24"/>
          <w:lang w:val="pt-BR"/>
        </w:rPr>
        <w:t xml:space="preserve">xercício </w:t>
      </w:r>
      <w:r w:rsidR="00F21467">
        <w:rPr>
          <w:w w:val="90"/>
          <w:sz w:val="24"/>
          <w:szCs w:val="24"/>
          <w:lang w:val="pt-BR"/>
        </w:rPr>
        <w:t>F</w:t>
      </w:r>
      <w:r w:rsidRPr="00F56747">
        <w:rPr>
          <w:w w:val="90"/>
          <w:sz w:val="24"/>
          <w:szCs w:val="24"/>
          <w:lang w:val="pt-BR"/>
        </w:rPr>
        <w:t>inanceiro de 20</w:t>
      </w:r>
      <w:r w:rsidR="00943D66">
        <w:rPr>
          <w:w w:val="90"/>
          <w:sz w:val="24"/>
          <w:szCs w:val="24"/>
          <w:lang w:val="pt-BR"/>
        </w:rPr>
        <w:t>20</w:t>
      </w:r>
      <w:r w:rsidRPr="00F56747">
        <w:rPr>
          <w:w w:val="90"/>
          <w:sz w:val="24"/>
          <w:szCs w:val="24"/>
          <w:lang w:val="pt-BR"/>
        </w:rPr>
        <w:t xml:space="preserve">, estimada a Receita em R$ </w:t>
      </w:r>
      <w:r w:rsidR="00943D66">
        <w:rPr>
          <w:w w:val="90"/>
          <w:sz w:val="24"/>
          <w:szCs w:val="24"/>
          <w:lang w:val="pt-BR"/>
        </w:rPr>
        <w:t>57.417.786,34</w:t>
      </w:r>
      <w:r w:rsidRPr="00F56747">
        <w:rPr>
          <w:w w:val="90"/>
          <w:sz w:val="24"/>
          <w:szCs w:val="24"/>
          <w:lang w:val="pt-BR"/>
        </w:rPr>
        <w:t xml:space="preserve"> (</w:t>
      </w:r>
      <w:r w:rsidR="00943D66">
        <w:rPr>
          <w:w w:val="90"/>
          <w:sz w:val="24"/>
          <w:szCs w:val="24"/>
          <w:lang w:val="pt-BR"/>
        </w:rPr>
        <w:t>cinquenta e sete milhões, quatrocentos e dezessete mil, setecentos e oitenta e seis reais e trinta e quatro centavos</w:t>
      </w:r>
      <w:r w:rsidRPr="00F56747">
        <w:rPr>
          <w:w w:val="95"/>
          <w:sz w:val="24"/>
          <w:szCs w:val="24"/>
          <w:lang w:val="pt-BR"/>
        </w:rPr>
        <w:t>)</w:t>
      </w:r>
      <w:r w:rsidR="003E62DF">
        <w:rPr>
          <w:w w:val="95"/>
          <w:sz w:val="24"/>
          <w:szCs w:val="24"/>
          <w:lang w:val="pt-BR"/>
        </w:rPr>
        <w:t xml:space="preserve"> </w:t>
      </w:r>
      <w:r w:rsidRPr="00F56747">
        <w:rPr>
          <w:w w:val="95"/>
          <w:sz w:val="24"/>
          <w:szCs w:val="24"/>
          <w:lang w:val="pt-BR"/>
        </w:rPr>
        <w:t>e</w:t>
      </w:r>
      <w:r w:rsidRPr="00F56747">
        <w:rPr>
          <w:spacing w:val="-12"/>
          <w:w w:val="95"/>
          <w:sz w:val="24"/>
          <w:szCs w:val="24"/>
          <w:lang w:val="pt-BR"/>
        </w:rPr>
        <w:t xml:space="preserve"> </w:t>
      </w:r>
      <w:r w:rsidRPr="00F56747">
        <w:rPr>
          <w:w w:val="95"/>
          <w:sz w:val="24"/>
          <w:szCs w:val="24"/>
          <w:lang w:val="pt-BR"/>
        </w:rPr>
        <w:t>fixa</w:t>
      </w:r>
      <w:r w:rsidRPr="00F56747">
        <w:rPr>
          <w:spacing w:val="-13"/>
          <w:w w:val="95"/>
          <w:sz w:val="24"/>
          <w:szCs w:val="24"/>
          <w:lang w:val="pt-BR"/>
        </w:rPr>
        <w:t xml:space="preserve"> </w:t>
      </w:r>
      <w:r w:rsidRPr="00F56747">
        <w:rPr>
          <w:w w:val="95"/>
          <w:sz w:val="24"/>
          <w:szCs w:val="24"/>
          <w:lang w:val="pt-BR"/>
        </w:rPr>
        <w:t>a</w:t>
      </w:r>
      <w:r w:rsidRPr="00F56747">
        <w:rPr>
          <w:spacing w:val="-14"/>
          <w:w w:val="95"/>
          <w:sz w:val="24"/>
          <w:szCs w:val="24"/>
          <w:lang w:val="pt-BR"/>
        </w:rPr>
        <w:t xml:space="preserve"> </w:t>
      </w:r>
      <w:r w:rsidRPr="00F56747">
        <w:rPr>
          <w:w w:val="95"/>
          <w:sz w:val="24"/>
          <w:szCs w:val="24"/>
          <w:lang w:val="pt-BR"/>
        </w:rPr>
        <w:t>Despesa</w:t>
      </w:r>
      <w:r w:rsidRPr="00F56747">
        <w:rPr>
          <w:spacing w:val="-13"/>
          <w:w w:val="95"/>
          <w:sz w:val="24"/>
          <w:szCs w:val="24"/>
          <w:lang w:val="pt-BR"/>
        </w:rPr>
        <w:t xml:space="preserve"> </w:t>
      </w:r>
      <w:r w:rsidRPr="00F56747">
        <w:rPr>
          <w:w w:val="95"/>
          <w:sz w:val="24"/>
          <w:szCs w:val="24"/>
          <w:lang w:val="pt-BR"/>
        </w:rPr>
        <w:t>em</w:t>
      </w:r>
      <w:r w:rsidRPr="00F56747">
        <w:rPr>
          <w:spacing w:val="-13"/>
          <w:w w:val="95"/>
          <w:sz w:val="24"/>
          <w:szCs w:val="24"/>
          <w:lang w:val="pt-BR"/>
        </w:rPr>
        <w:t xml:space="preserve"> </w:t>
      </w:r>
      <w:r w:rsidRPr="00F56747">
        <w:rPr>
          <w:w w:val="95"/>
          <w:sz w:val="24"/>
          <w:szCs w:val="24"/>
          <w:lang w:val="pt-BR"/>
        </w:rPr>
        <w:t>R$</w:t>
      </w:r>
      <w:r w:rsidRPr="00F56747">
        <w:rPr>
          <w:spacing w:val="-14"/>
          <w:w w:val="95"/>
          <w:sz w:val="24"/>
          <w:szCs w:val="24"/>
          <w:lang w:val="pt-BR"/>
        </w:rPr>
        <w:t xml:space="preserve"> </w:t>
      </w:r>
      <w:r w:rsidR="003E62DF">
        <w:rPr>
          <w:w w:val="90"/>
          <w:sz w:val="24"/>
          <w:szCs w:val="24"/>
          <w:lang w:val="pt-BR"/>
        </w:rPr>
        <w:t>57.417.786,34</w:t>
      </w:r>
      <w:r w:rsidR="003E62DF" w:rsidRPr="00F56747">
        <w:rPr>
          <w:w w:val="90"/>
          <w:sz w:val="24"/>
          <w:szCs w:val="24"/>
          <w:lang w:val="pt-BR"/>
        </w:rPr>
        <w:t xml:space="preserve"> (</w:t>
      </w:r>
      <w:r w:rsidR="003E62DF">
        <w:rPr>
          <w:w w:val="90"/>
          <w:sz w:val="24"/>
          <w:szCs w:val="24"/>
          <w:lang w:val="pt-BR"/>
        </w:rPr>
        <w:t>cinquenta e sete milhões, quatrocentos e dezessete mil, setecentos e oitenta e seis reais e trinta e quatro centavos</w:t>
      </w:r>
      <w:r w:rsidR="003E62DF" w:rsidRPr="00F56747">
        <w:rPr>
          <w:w w:val="95"/>
          <w:sz w:val="24"/>
          <w:szCs w:val="24"/>
          <w:lang w:val="pt-BR"/>
        </w:rPr>
        <w:t>)</w:t>
      </w:r>
      <w:r w:rsidRPr="00F56747">
        <w:rPr>
          <w:sz w:val="24"/>
          <w:szCs w:val="24"/>
          <w:lang w:val="pt-BR"/>
        </w:rPr>
        <w:t>,</w:t>
      </w:r>
      <w:r w:rsidRPr="00F56747">
        <w:rPr>
          <w:spacing w:val="-15"/>
          <w:sz w:val="24"/>
          <w:szCs w:val="24"/>
          <w:lang w:val="pt-BR"/>
        </w:rPr>
        <w:t xml:space="preserve"> </w:t>
      </w:r>
      <w:r w:rsidRPr="00F56747">
        <w:rPr>
          <w:sz w:val="24"/>
          <w:szCs w:val="24"/>
          <w:lang w:val="pt-BR"/>
        </w:rPr>
        <w:t>discriminados</w:t>
      </w:r>
      <w:r w:rsidRPr="00F56747">
        <w:rPr>
          <w:spacing w:val="-15"/>
          <w:sz w:val="24"/>
          <w:szCs w:val="24"/>
          <w:lang w:val="pt-BR"/>
        </w:rPr>
        <w:t xml:space="preserve"> </w:t>
      </w:r>
      <w:r w:rsidRPr="00F56747">
        <w:rPr>
          <w:sz w:val="24"/>
          <w:szCs w:val="24"/>
          <w:lang w:val="pt-BR"/>
        </w:rPr>
        <w:t>anexos</w:t>
      </w:r>
      <w:r w:rsidRPr="00F56747">
        <w:rPr>
          <w:spacing w:val="-16"/>
          <w:sz w:val="24"/>
          <w:szCs w:val="24"/>
          <w:lang w:val="pt-BR"/>
        </w:rPr>
        <w:t xml:space="preserve"> </w:t>
      </w:r>
      <w:r w:rsidRPr="00F56747">
        <w:rPr>
          <w:sz w:val="24"/>
          <w:szCs w:val="24"/>
          <w:lang w:val="pt-BR"/>
        </w:rPr>
        <w:t>integrantes</w:t>
      </w:r>
      <w:r w:rsidRPr="00F56747">
        <w:rPr>
          <w:spacing w:val="-15"/>
          <w:sz w:val="24"/>
          <w:szCs w:val="24"/>
          <w:lang w:val="pt-BR"/>
        </w:rPr>
        <w:t xml:space="preserve"> </w:t>
      </w:r>
      <w:r w:rsidRPr="00F56747">
        <w:rPr>
          <w:sz w:val="24"/>
          <w:szCs w:val="24"/>
          <w:lang w:val="pt-BR"/>
        </w:rPr>
        <w:t>desta</w:t>
      </w:r>
      <w:r w:rsidRPr="00F56747">
        <w:rPr>
          <w:spacing w:val="-15"/>
          <w:sz w:val="24"/>
          <w:szCs w:val="24"/>
          <w:lang w:val="pt-BR"/>
        </w:rPr>
        <w:t xml:space="preserve"> </w:t>
      </w:r>
      <w:r w:rsidRPr="00F56747">
        <w:rPr>
          <w:sz w:val="24"/>
          <w:szCs w:val="24"/>
          <w:lang w:val="pt-BR"/>
        </w:rPr>
        <w:t>Lei.</w:t>
      </w:r>
    </w:p>
    <w:p w14:paraId="1AF00F64" w14:textId="77777777" w:rsidR="00F13067" w:rsidRPr="00F56747" w:rsidRDefault="0068468C" w:rsidP="00A375A3">
      <w:pPr>
        <w:spacing w:before="142" w:line="276" w:lineRule="auto"/>
        <w:ind w:left="994" w:right="162" w:hanging="807"/>
        <w:jc w:val="both"/>
        <w:rPr>
          <w:rFonts w:ascii="Times New Roman" w:hAnsi="Times New Roman" w:cs="Times New Roman"/>
          <w:sz w:val="24"/>
          <w:szCs w:val="24"/>
          <w:lang w:val="pt-BR"/>
        </w:rPr>
      </w:pPr>
      <w:r w:rsidRPr="00F21467">
        <w:rPr>
          <w:rFonts w:ascii="Times New Roman" w:hAnsi="Times New Roman" w:cs="Times New Roman"/>
          <w:b/>
          <w:bCs/>
          <w:w w:val="95"/>
          <w:sz w:val="24"/>
          <w:szCs w:val="24"/>
          <w:lang w:val="pt-BR"/>
        </w:rPr>
        <w:t>Artigo</w:t>
      </w:r>
      <w:r w:rsidRPr="00F21467">
        <w:rPr>
          <w:rFonts w:ascii="Times New Roman" w:hAnsi="Times New Roman" w:cs="Times New Roman"/>
          <w:b/>
          <w:bCs/>
          <w:spacing w:val="-10"/>
          <w:w w:val="95"/>
          <w:sz w:val="24"/>
          <w:szCs w:val="24"/>
          <w:lang w:val="pt-BR"/>
        </w:rPr>
        <w:t xml:space="preserve"> </w:t>
      </w:r>
      <w:r w:rsidRPr="00F21467">
        <w:rPr>
          <w:rFonts w:ascii="Times New Roman" w:hAnsi="Times New Roman" w:cs="Times New Roman"/>
          <w:b/>
          <w:bCs/>
          <w:w w:val="95"/>
          <w:sz w:val="24"/>
          <w:szCs w:val="24"/>
          <w:lang w:val="pt-BR"/>
        </w:rPr>
        <w:t>2°:</w:t>
      </w:r>
      <w:r w:rsidRPr="00F56747">
        <w:rPr>
          <w:rFonts w:ascii="Times New Roman" w:hAnsi="Times New Roman" w:cs="Times New Roman"/>
          <w:spacing w:val="18"/>
          <w:w w:val="95"/>
          <w:sz w:val="24"/>
          <w:szCs w:val="24"/>
          <w:lang w:val="pt-BR"/>
        </w:rPr>
        <w:t xml:space="preserve"> </w:t>
      </w:r>
      <w:r w:rsidRPr="00F56747">
        <w:rPr>
          <w:rFonts w:ascii="Times New Roman" w:hAnsi="Times New Roman" w:cs="Times New Roman"/>
          <w:w w:val="95"/>
          <w:position w:val="2"/>
          <w:sz w:val="24"/>
          <w:szCs w:val="24"/>
          <w:lang w:val="pt-BR"/>
        </w:rPr>
        <w:t>A</w:t>
      </w:r>
      <w:r w:rsidRPr="00F56747">
        <w:rPr>
          <w:rFonts w:ascii="Times New Roman" w:hAnsi="Times New Roman" w:cs="Times New Roman"/>
          <w:spacing w:val="-14"/>
          <w:w w:val="95"/>
          <w:position w:val="2"/>
          <w:sz w:val="24"/>
          <w:szCs w:val="24"/>
          <w:lang w:val="pt-BR"/>
        </w:rPr>
        <w:t xml:space="preserve"> </w:t>
      </w:r>
      <w:r w:rsidRPr="00F56747">
        <w:rPr>
          <w:rFonts w:ascii="Times New Roman" w:hAnsi="Times New Roman" w:cs="Times New Roman"/>
          <w:w w:val="95"/>
          <w:position w:val="2"/>
          <w:sz w:val="24"/>
          <w:szCs w:val="24"/>
          <w:lang w:val="pt-BR"/>
        </w:rPr>
        <w:t>receita</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será</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realizada</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mediante</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a</w:t>
      </w:r>
      <w:r w:rsidRPr="00F56747">
        <w:rPr>
          <w:rFonts w:ascii="Times New Roman" w:hAnsi="Times New Roman" w:cs="Times New Roman"/>
          <w:spacing w:val="-14"/>
          <w:w w:val="95"/>
          <w:position w:val="2"/>
          <w:sz w:val="24"/>
          <w:szCs w:val="24"/>
          <w:lang w:val="pt-BR"/>
        </w:rPr>
        <w:t xml:space="preserve"> </w:t>
      </w:r>
      <w:r w:rsidRPr="00F56747">
        <w:rPr>
          <w:rFonts w:ascii="Times New Roman" w:hAnsi="Times New Roman" w:cs="Times New Roman"/>
          <w:w w:val="95"/>
          <w:position w:val="2"/>
          <w:sz w:val="24"/>
          <w:szCs w:val="24"/>
          <w:lang w:val="pt-BR"/>
        </w:rPr>
        <w:t>arrecadação</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dos</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tributos,</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rendas</w:t>
      </w:r>
      <w:r w:rsidRPr="00F56747">
        <w:rPr>
          <w:rFonts w:ascii="Times New Roman" w:hAnsi="Times New Roman" w:cs="Times New Roman"/>
          <w:spacing w:val="-14"/>
          <w:w w:val="95"/>
          <w:position w:val="2"/>
          <w:sz w:val="24"/>
          <w:szCs w:val="24"/>
          <w:lang w:val="pt-BR"/>
        </w:rPr>
        <w:t xml:space="preserve"> </w:t>
      </w:r>
      <w:r w:rsidRPr="00F56747">
        <w:rPr>
          <w:rFonts w:ascii="Times New Roman" w:hAnsi="Times New Roman" w:cs="Times New Roman"/>
          <w:w w:val="95"/>
          <w:position w:val="2"/>
          <w:sz w:val="24"/>
          <w:szCs w:val="24"/>
          <w:lang w:val="pt-BR"/>
        </w:rPr>
        <w:t>e</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outras</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fontes</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de</w:t>
      </w:r>
      <w:r w:rsidRPr="00F56747">
        <w:rPr>
          <w:rFonts w:ascii="Times New Roman" w:hAnsi="Times New Roman" w:cs="Times New Roman"/>
          <w:spacing w:val="-14"/>
          <w:w w:val="95"/>
          <w:position w:val="2"/>
          <w:sz w:val="24"/>
          <w:szCs w:val="24"/>
          <w:lang w:val="pt-BR"/>
        </w:rPr>
        <w:t xml:space="preserve"> </w:t>
      </w:r>
      <w:r w:rsidRPr="00F56747">
        <w:rPr>
          <w:rFonts w:ascii="Times New Roman" w:hAnsi="Times New Roman" w:cs="Times New Roman"/>
          <w:w w:val="95"/>
          <w:position w:val="2"/>
          <w:sz w:val="24"/>
          <w:szCs w:val="24"/>
          <w:lang w:val="pt-BR"/>
        </w:rPr>
        <w:t>receitas</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correntes</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e</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de</w:t>
      </w:r>
      <w:r w:rsidRPr="00F56747">
        <w:rPr>
          <w:rFonts w:ascii="Times New Roman" w:hAnsi="Times New Roman" w:cs="Times New Roman"/>
          <w:spacing w:val="-13"/>
          <w:w w:val="95"/>
          <w:position w:val="2"/>
          <w:sz w:val="24"/>
          <w:szCs w:val="24"/>
          <w:lang w:val="pt-BR"/>
        </w:rPr>
        <w:t xml:space="preserve"> </w:t>
      </w:r>
      <w:r w:rsidRPr="00F56747">
        <w:rPr>
          <w:rFonts w:ascii="Times New Roman" w:hAnsi="Times New Roman" w:cs="Times New Roman"/>
          <w:w w:val="95"/>
          <w:position w:val="2"/>
          <w:sz w:val="24"/>
          <w:szCs w:val="24"/>
          <w:lang w:val="pt-BR"/>
        </w:rPr>
        <w:t xml:space="preserve">capital, </w:t>
      </w:r>
      <w:r w:rsidRPr="00F56747">
        <w:rPr>
          <w:rFonts w:ascii="Times New Roman" w:hAnsi="Times New Roman" w:cs="Times New Roman"/>
          <w:sz w:val="24"/>
          <w:szCs w:val="24"/>
          <w:lang w:val="pt-BR"/>
        </w:rPr>
        <w:t>na</w:t>
      </w:r>
      <w:r w:rsidRPr="00F56747">
        <w:rPr>
          <w:rFonts w:ascii="Times New Roman" w:hAnsi="Times New Roman" w:cs="Times New Roman"/>
          <w:spacing w:val="-14"/>
          <w:sz w:val="24"/>
          <w:szCs w:val="24"/>
          <w:lang w:val="pt-BR"/>
        </w:rPr>
        <w:t xml:space="preserve"> </w:t>
      </w:r>
      <w:r w:rsidRPr="00F56747">
        <w:rPr>
          <w:rFonts w:ascii="Times New Roman" w:hAnsi="Times New Roman" w:cs="Times New Roman"/>
          <w:sz w:val="24"/>
          <w:szCs w:val="24"/>
          <w:lang w:val="pt-BR"/>
        </w:rPr>
        <w:t>forma</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da</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legislação</w:t>
      </w:r>
      <w:r w:rsidRPr="00F56747">
        <w:rPr>
          <w:rFonts w:ascii="Times New Roman" w:hAnsi="Times New Roman" w:cs="Times New Roman"/>
          <w:spacing w:val="-12"/>
          <w:sz w:val="24"/>
          <w:szCs w:val="24"/>
          <w:lang w:val="pt-BR"/>
        </w:rPr>
        <w:t xml:space="preserve"> </w:t>
      </w:r>
      <w:r w:rsidRPr="00F56747">
        <w:rPr>
          <w:rFonts w:ascii="Times New Roman" w:hAnsi="Times New Roman" w:cs="Times New Roman"/>
          <w:sz w:val="24"/>
          <w:szCs w:val="24"/>
          <w:lang w:val="pt-BR"/>
        </w:rPr>
        <w:t>em</w:t>
      </w:r>
      <w:r w:rsidRPr="00F56747">
        <w:rPr>
          <w:rFonts w:ascii="Times New Roman" w:hAnsi="Times New Roman" w:cs="Times New Roman"/>
          <w:spacing w:val="-14"/>
          <w:sz w:val="24"/>
          <w:szCs w:val="24"/>
          <w:lang w:val="pt-BR"/>
        </w:rPr>
        <w:t xml:space="preserve"> </w:t>
      </w:r>
      <w:r w:rsidRPr="00F56747">
        <w:rPr>
          <w:rFonts w:ascii="Times New Roman" w:hAnsi="Times New Roman" w:cs="Times New Roman"/>
          <w:sz w:val="24"/>
          <w:szCs w:val="24"/>
          <w:lang w:val="pt-BR"/>
        </w:rPr>
        <w:t>vigor</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e</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das</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especificações</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constantes</w:t>
      </w:r>
      <w:r w:rsidRPr="00F56747">
        <w:rPr>
          <w:rFonts w:ascii="Times New Roman" w:hAnsi="Times New Roman" w:cs="Times New Roman"/>
          <w:spacing w:val="-14"/>
          <w:sz w:val="24"/>
          <w:szCs w:val="24"/>
          <w:lang w:val="pt-BR"/>
        </w:rPr>
        <w:t xml:space="preserve"> </w:t>
      </w:r>
      <w:r w:rsidRPr="00F56747">
        <w:rPr>
          <w:rFonts w:ascii="Times New Roman" w:hAnsi="Times New Roman" w:cs="Times New Roman"/>
          <w:sz w:val="24"/>
          <w:szCs w:val="24"/>
          <w:lang w:val="pt-BR"/>
        </w:rPr>
        <w:t>do</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anexo</w:t>
      </w:r>
      <w:r w:rsidRPr="00F56747">
        <w:rPr>
          <w:rFonts w:ascii="Times New Roman" w:hAnsi="Times New Roman" w:cs="Times New Roman"/>
          <w:spacing w:val="-12"/>
          <w:sz w:val="24"/>
          <w:szCs w:val="24"/>
          <w:lang w:val="pt-BR"/>
        </w:rPr>
        <w:t xml:space="preserve"> </w:t>
      </w:r>
      <w:r w:rsidRPr="00F56747">
        <w:rPr>
          <w:rFonts w:ascii="Times New Roman" w:hAnsi="Times New Roman" w:cs="Times New Roman"/>
          <w:sz w:val="24"/>
          <w:szCs w:val="24"/>
          <w:lang w:val="pt-BR"/>
        </w:rPr>
        <w:t>integrante</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desta</w:t>
      </w:r>
      <w:r w:rsidRPr="00F56747">
        <w:rPr>
          <w:rFonts w:ascii="Times New Roman" w:hAnsi="Times New Roman" w:cs="Times New Roman"/>
          <w:spacing w:val="-14"/>
          <w:sz w:val="24"/>
          <w:szCs w:val="24"/>
          <w:lang w:val="pt-BR"/>
        </w:rPr>
        <w:t xml:space="preserve"> </w:t>
      </w:r>
      <w:r w:rsidRPr="00F56747">
        <w:rPr>
          <w:rFonts w:ascii="Times New Roman" w:hAnsi="Times New Roman" w:cs="Times New Roman"/>
          <w:sz w:val="24"/>
          <w:szCs w:val="24"/>
          <w:lang w:val="pt-BR"/>
        </w:rPr>
        <w:t>lei,</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com</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o</w:t>
      </w:r>
      <w:r w:rsidRPr="00F56747">
        <w:rPr>
          <w:rFonts w:ascii="Times New Roman" w:hAnsi="Times New Roman" w:cs="Times New Roman"/>
          <w:spacing w:val="-13"/>
          <w:sz w:val="24"/>
          <w:szCs w:val="24"/>
          <w:lang w:val="pt-BR"/>
        </w:rPr>
        <w:t xml:space="preserve"> </w:t>
      </w:r>
      <w:r w:rsidRPr="00F56747">
        <w:rPr>
          <w:rFonts w:ascii="Times New Roman" w:hAnsi="Times New Roman" w:cs="Times New Roman"/>
          <w:sz w:val="24"/>
          <w:szCs w:val="24"/>
          <w:lang w:val="pt-BR"/>
        </w:rPr>
        <w:t>seguinte desdobramento:</w:t>
      </w:r>
    </w:p>
    <w:p w14:paraId="068B3551" w14:textId="77777777" w:rsidR="00F13067" w:rsidRPr="00F56747" w:rsidRDefault="00F13067">
      <w:pPr>
        <w:rPr>
          <w:rFonts w:ascii="Times New Roman" w:hAnsi="Times New Roman" w:cs="Times New Roman"/>
          <w:sz w:val="24"/>
          <w:szCs w:val="24"/>
          <w:lang w:val="pt-BR"/>
        </w:rPr>
      </w:pPr>
    </w:p>
    <w:p w14:paraId="25890A91" w14:textId="77777777" w:rsidR="00F13067" w:rsidRPr="00F56747" w:rsidRDefault="00F13067">
      <w:pPr>
        <w:rPr>
          <w:rFonts w:ascii="Times New Roman" w:hAnsi="Times New Roman" w:cs="Times New Roman"/>
          <w:sz w:val="24"/>
          <w:szCs w:val="24"/>
          <w:lang w:val="pt-BR"/>
        </w:rPr>
      </w:pPr>
    </w:p>
    <w:p w14:paraId="1567219D" w14:textId="77777777" w:rsidR="00F13067" w:rsidRPr="00F56747" w:rsidRDefault="00F13067">
      <w:pPr>
        <w:spacing w:before="3"/>
        <w:rPr>
          <w:rFonts w:ascii="Times New Roman" w:hAnsi="Times New Roman" w:cs="Times New Roman"/>
          <w:sz w:val="24"/>
          <w:szCs w:val="24"/>
          <w:lang w:val="pt-BR"/>
        </w:rPr>
      </w:pPr>
    </w:p>
    <w:p w14:paraId="30813BB5" w14:textId="77777777" w:rsidR="00F13067" w:rsidRPr="00F56747" w:rsidRDefault="0068468C">
      <w:pPr>
        <w:ind w:left="1817"/>
        <w:rPr>
          <w:rFonts w:ascii="Times New Roman" w:hAnsi="Times New Roman" w:cs="Times New Roman"/>
          <w:sz w:val="24"/>
          <w:szCs w:val="24"/>
        </w:rPr>
      </w:pPr>
      <w:r w:rsidRPr="00F56747">
        <w:rPr>
          <w:rFonts w:ascii="Times New Roman" w:hAnsi="Times New Roman" w:cs="Times New Roman"/>
          <w:w w:val="145"/>
          <w:sz w:val="24"/>
          <w:szCs w:val="24"/>
        </w:rPr>
        <w:t>Consolidada</w:t>
      </w:r>
    </w:p>
    <w:tbl>
      <w:tblPr>
        <w:tblStyle w:val="TableNormal"/>
        <w:tblW w:w="0" w:type="auto"/>
        <w:tblInd w:w="1825" w:type="dxa"/>
        <w:tblLayout w:type="fixed"/>
        <w:tblLook w:val="01E0" w:firstRow="1" w:lastRow="1" w:firstColumn="1" w:lastColumn="1" w:noHBand="0" w:noVBand="0"/>
      </w:tblPr>
      <w:tblGrid>
        <w:gridCol w:w="3868"/>
        <w:gridCol w:w="2813"/>
      </w:tblGrid>
      <w:tr w:rsidR="00F13067" w:rsidRPr="002068B6" w14:paraId="59BC3483" w14:textId="77777777">
        <w:trPr>
          <w:trHeight w:val="300"/>
        </w:trPr>
        <w:tc>
          <w:tcPr>
            <w:tcW w:w="3868" w:type="dxa"/>
            <w:tcBorders>
              <w:top w:val="single" w:sz="8" w:space="0" w:color="000000"/>
            </w:tcBorders>
          </w:tcPr>
          <w:p w14:paraId="68DC6704" w14:textId="77777777" w:rsidR="00F13067" w:rsidRPr="002068B6" w:rsidRDefault="0068468C">
            <w:pPr>
              <w:pStyle w:val="TableParagraph"/>
              <w:spacing w:before="60"/>
              <w:ind w:left="585"/>
              <w:rPr>
                <w:rFonts w:ascii="Times New Roman" w:hAnsi="Times New Roman" w:cs="Times New Roman"/>
                <w:b/>
                <w:bCs/>
                <w:sz w:val="24"/>
                <w:szCs w:val="24"/>
              </w:rPr>
            </w:pPr>
            <w:r w:rsidRPr="002068B6">
              <w:rPr>
                <w:rFonts w:ascii="Times New Roman" w:hAnsi="Times New Roman" w:cs="Times New Roman"/>
                <w:b/>
                <w:bCs/>
                <w:sz w:val="24"/>
                <w:szCs w:val="24"/>
              </w:rPr>
              <w:t>RECEITAS</w:t>
            </w:r>
          </w:p>
        </w:tc>
        <w:tc>
          <w:tcPr>
            <w:tcW w:w="2813" w:type="dxa"/>
          </w:tcPr>
          <w:p w14:paraId="6A69039B" w14:textId="1835324B" w:rsidR="00F13067" w:rsidRPr="002068B6" w:rsidRDefault="005430AF">
            <w:pPr>
              <w:pStyle w:val="TableParagraph"/>
              <w:spacing w:before="60"/>
              <w:ind w:right="47"/>
              <w:jc w:val="right"/>
              <w:rPr>
                <w:rFonts w:ascii="Times New Roman" w:hAnsi="Times New Roman" w:cs="Times New Roman"/>
                <w:b/>
                <w:bCs/>
                <w:sz w:val="24"/>
                <w:szCs w:val="24"/>
              </w:rPr>
            </w:pPr>
            <w:r w:rsidRPr="002068B6">
              <w:rPr>
                <w:rFonts w:ascii="Times New Roman" w:hAnsi="Times New Roman" w:cs="Times New Roman"/>
                <w:b/>
                <w:bCs/>
                <w:sz w:val="24"/>
                <w:szCs w:val="24"/>
              </w:rPr>
              <w:t>57.417.786,34</w:t>
            </w:r>
          </w:p>
        </w:tc>
      </w:tr>
      <w:tr w:rsidR="00F13067" w:rsidRPr="00F56747" w14:paraId="0D24ECB1" w14:textId="77777777">
        <w:trPr>
          <w:trHeight w:val="261"/>
        </w:trPr>
        <w:tc>
          <w:tcPr>
            <w:tcW w:w="3868" w:type="dxa"/>
          </w:tcPr>
          <w:p w14:paraId="24377250" w14:textId="77777777" w:rsidR="00F13067" w:rsidRPr="00F56747" w:rsidRDefault="0068468C">
            <w:pPr>
              <w:pStyle w:val="TableParagraph"/>
              <w:spacing w:before="13"/>
              <w:ind w:right="1752"/>
              <w:jc w:val="right"/>
              <w:rPr>
                <w:rFonts w:ascii="Times New Roman" w:hAnsi="Times New Roman" w:cs="Times New Roman"/>
                <w:sz w:val="24"/>
                <w:szCs w:val="24"/>
              </w:rPr>
            </w:pPr>
            <w:r w:rsidRPr="00F56747">
              <w:rPr>
                <w:rFonts w:ascii="Times New Roman" w:hAnsi="Times New Roman" w:cs="Times New Roman"/>
                <w:w w:val="90"/>
                <w:sz w:val="24"/>
                <w:szCs w:val="24"/>
              </w:rPr>
              <w:t>Receitas Correntes</w:t>
            </w:r>
          </w:p>
        </w:tc>
        <w:tc>
          <w:tcPr>
            <w:tcW w:w="2813" w:type="dxa"/>
          </w:tcPr>
          <w:p w14:paraId="7E29300A" w14:textId="7A35C45A" w:rsidR="00F13067" w:rsidRPr="00F56747" w:rsidRDefault="005430AF">
            <w:pPr>
              <w:pStyle w:val="TableParagraph"/>
              <w:spacing w:before="13"/>
              <w:ind w:right="47"/>
              <w:jc w:val="right"/>
              <w:rPr>
                <w:rFonts w:ascii="Times New Roman" w:hAnsi="Times New Roman" w:cs="Times New Roman"/>
                <w:sz w:val="24"/>
                <w:szCs w:val="24"/>
              </w:rPr>
            </w:pPr>
            <w:r>
              <w:rPr>
                <w:rFonts w:ascii="Times New Roman" w:hAnsi="Times New Roman" w:cs="Times New Roman"/>
                <w:w w:val="85"/>
                <w:sz w:val="24"/>
                <w:szCs w:val="24"/>
              </w:rPr>
              <w:t>50.379.284,10</w:t>
            </w:r>
          </w:p>
        </w:tc>
      </w:tr>
      <w:tr w:rsidR="00F13067" w:rsidRPr="00F56747" w14:paraId="0C685C28" w14:textId="77777777">
        <w:trPr>
          <w:trHeight w:val="275"/>
        </w:trPr>
        <w:tc>
          <w:tcPr>
            <w:tcW w:w="3868" w:type="dxa"/>
          </w:tcPr>
          <w:p w14:paraId="02D6C4DD" w14:textId="77777777" w:rsidR="00F13067" w:rsidRDefault="0068468C">
            <w:pPr>
              <w:pStyle w:val="TableParagraph"/>
              <w:spacing w:before="21"/>
              <w:ind w:right="1733"/>
              <w:jc w:val="right"/>
              <w:rPr>
                <w:rFonts w:ascii="Times New Roman" w:hAnsi="Times New Roman" w:cs="Times New Roman"/>
                <w:w w:val="90"/>
                <w:sz w:val="24"/>
                <w:szCs w:val="24"/>
              </w:rPr>
            </w:pPr>
            <w:r w:rsidRPr="00F56747">
              <w:rPr>
                <w:rFonts w:ascii="Times New Roman" w:hAnsi="Times New Roman" w:cs="Times New Roman"/>
                <w:w w:val="90"/>
                <w:sz w:val="24"/>
                <w:szCs w:val="24"/>
              </w:rPr>
              <w:t>Receitas de Capital</w:t>
            </w:r>
          </w:p>
          <w:p w14:paraId="5C98FBEB" w14:textId="130D02BC" w:rsidR="005430AF" w:rsidRPr="00F56747" w:rsidRDefault="005430AF">
            <w:pPr>
              <w:pStyle w:val="TableParagraph"/>
              <w:spacing w:before="21"/>
              <w:ind w:right="1733"/>
              <w:jc w:val="right"/>
              <w:rPr>
                <w:rFonts w:ascii="Times New Roman" w:hAnsi="Times New Roman" w:cs="Times New Roman"/>
                <w:sz w:val="24"/>
                <w:szCs w:val="24"/>
              </w:rPr>
            </w:pPr>
            <w:r>
              <w:rPr>
                <w:rFonts w:ascii="Times New Roman" w:hAnsi="Times New Roman" w:cs="Times New Roman"/>
                <w:w w:val="90"/>
                <w:sz w:val="24"/>
                <w:szCs w:val="24"/>
              </w:rPr>
              <w:t>Deduções</w:t>
            </w:r>
          </w:p>
        </w:tc>
        <w:tc>
          <w:tcPr>
            <w:tcW w:w="2813" w:type="dxa"/>
          </w:tcPr>
          <w:p w14:paraId="6FADA128" w14:textId="62AF2AC7" w:rsidR="00F13067" w:rsidRDefault="005430AF">
            <w:pPr>
              <w:pStyle w:val="TableParagraph"/>
              <w:spacing w:before="21"/>
              <w:ind w:right="48"/>
              <w:jc w:val="right"/>
              <w:rPr>
                <w:rFonts w:ascii="Times New Roman" w:hAnsi="Times New Roman" w:cs="Times New Roman"/>
                <w:w w:val="85"/>
                <w:sz w:val="24"/>
                <w:szCs w:val="24"/>
              </w:rPr>
            </w:pPr>
            <w:r>
              <w:rPr>
                <w:rFonts w:ascii="Times New Roman" w:hAnsi="Times New Roman" w:cs="Times New Roman"/>
                <w:w w:val="85"/>
                <w:sz w:val="24"/>
                <w:szCs w:val="24"/>
              </w:rPr>
              <w:t>11.187.502,24</w:t>
            </w:r>
          </w:p>
          <w:p w14:paraId="74055A5B" w14:textId="7C7DACDF" w:rsidR="005430AF" w:rsidRPr="00F56747" w:rsidRDefault="002068B6">
            <w:pPr>
              <w:pStyle w:val="TableParagraph"/>
              <w:spacing w:before="21"/>
              <w:ind w:right="48"/>
              <w:jc w:val="right"/>
              <w:rPr>
                <w:rFonts w:ascii="Times New Roman" w:hAnsi="Times New Roman" w:cs="Times New Roman"/>
                <w:sz w:val="24"/>
                <w:szCs w:val="24"/>
              </w:rPr>
            </w:pPr>
            <w:r>
              <w:rPr>
                <w:rFonts w:ascii="Times New Roman" w:hAnsi="Times New Roman" w:cs="Times New Roman"/>
                <w:w w:val="85"/>
                <w:sz w:val="24"/>
                <w:szCs w:val="24"/>
              </w:rPr>
              <w:t>(</w:t>
            </w:r>
            <w:r w:rsidR="005430AF">
              <w:rPr>
                <w:rFonts w:ascii="Times New Roman" w:hAnsi="Times New Roman" w:cs="Times New Roman"/>
                <w:w w:val="85"/>
                <w:sz w:val="24"/>
                <w:szCs w:val="24"/>
              </w:rPr>
              <w:t>4.149.000,00</w:t>
            </w:r>
            <w:r>
              <w:rPr>
                <w:rFonts w:ascii="Times New Roman" w:hAnsi="Times New Roman" w:cs="Times New Roman"/>
                <w:w w:val="85"/>
                <w:sz w:val="24"/>
                <w:szCs w:val="24"/>
              </w:rPr>
              <w:t>)</w:t>
            </w:r>
          </w:p>
        </w:tc>
      </w:tr>
      <w:tr w:rsidR="00F13067" w:rsidRPr="00504325" w14:paraId="1EBF7A75" w14:textId="77777777">
        <w:trPr>
          <w:trHeight w:val="230"/>
        </w:trPr>
        <w:tc>
          <w:tcPr>
            <w:tcW w:w="3868" w:type="dxa"/>
          </w:tcPr>
          <w:p w14:paraId="1AA43131" w14:textId="070BFC37" w:rsidR="00F13067" w:rsidRPr="00504325" w:rsidRDefault="0068468C">
            <w:pPr>
              <w:pStyle w:val="TableParagraph"/>
              <w:spacing w:line="183" w:lineRule="exact"/>
              <w:ind w:left="585"/>
              <w:rPr>
                <w:rFonts w:ascii="Times New Roman" w:hAnsi="Times New Roman" w:cs="Times New Roman"/>
                <w:b/>
                <w:bCs/>
                <w:sz w:val="24"/>
                <w:szCs w:val="24"/>
              </w:rPr>
            </w:pPr>
            <w:r w:rsidRPr="00504325">
              <w:rPr>
                <w:rFonts w:ascii="Times New Roman" w:hAnsi="Times New Roman" w:cs="Times New Roman"/>
                <w:b/>
                <w:bCs/>
                <w:sz w:val="24"/>
                <w:szCs w:val="24"/>
              </w:rPr>
              <w:t>T</w:t>
            </w:r>
            <w:r w:rsidR="003319B2">
              <w:rPr>
                <w:rFonts w:ascii="Times New Roman" w:hAnsi="Times New Roman" w:cs="Times New Roman"/>
                <w:b/>
                <w:bCs/>
                <w:sz w:val="24"/>
                <w:szCs w:val="24"/>
              </w:rPr>
              <w:t>OTAL GERAL</w:t>
            </w:r>
            <w:r w:rsidRPr="00504325">
              <w:rPr>
                <w:rFonts w:ascii="Times New Roman" w:hAnsi="Times New Roman" w:cs="Times New Roman"/>
                <w:b/>
                <w:bCs/>
                <w:sz w:val="24"/>
                <w:szCs w:val="24"/>
              </w:rPr>
              <w:t>:</w:t>
            </w:r>
          </w:p>
        </w:tc>
        <w:tc>
          <w:tcPr>
            <w:tcW w:w="2813" w:type="dxa"/>
          </w:tcPr>
          <w:p w14:paraId="27FFE34B" w14:textId="0AEE06CE" w:rsidR="00F13067" w:rsidRPr="00504325" w:rsidRDefault="005430AF">
            <w:pPr>
              <w:pStyle w:val="TableParagraph"/>
              <w:spacing w:line="183" w:lineRule="exact"/>
              <w:ind w:right="47"/>
              <w:jc w:val="right"/>
              <w:rPr>
                <w:rFonts w:ascii="Times New Roman" w:hAnsi="Times New Roman" w:cs="Times New Roman"/>
                <w:b/>
                <w:bCs/>
                <w:sz w:val="24"/>
                <w:szCs w:val="24"/>
              </w:rPr>
            </w:pPr>
            <w:r w:rsidRPr="00504325">
              <w:rPr>
                <w:rFonts w:ascii="Times New Roman" w:hAnsi="Times New Roman" w:cs="Times New Roman"/>
                <w:b/>
                <w:bCs/>
                <w:sz w:val="24"/>
                <w:szCs w:val="24"/>
              </w:rPr>
              <w:t>57.417.786,34</w:t>
            </w:r>
          </w:p>
        </w:tc>
      </w:tr>
    </w:tbl>
    <w:p w14:paraId="32C9958C" w14:textId="77777777" w:rsidR="00F13067" w:rsidRPr="00F56747" w:rsidRDefault="00F13067">
      <w:pPr>
        <w:pStyle w:val="Corpodetexto"/>
        <w:spacing w:before="9"/>
        <w:rPr>
          <w:sz w:val="24"/>
          <w:szCs w:val="24"/>
        </w:rPr>
      </w:pPr>
    </w:p>
    <w:p w14:paraId="7A7AFACA" w14:textId="200D5A0B" w:rsidR="00F13067" w:rsidRDefault="0068468C">
      <w:pPr>
        <w:pStyle w:val="Corpodetexto"/>
        <w:spacing w:line="247" w:lineRule="auto"/>
        <w:ind w:left="994" w:right="167" w:hanging="807"/>
        <w:jc w:val="both"/>
        <w:rPr>
          <w:w w:val="110"/>
          <w:sz w:val="24"/>
          <w:szCs w:val="24"/>
          <w:lang w:val="pt-BR"/>
        </w:rPr>
      </w:pPr>
      <w:r w:rsidRPr="002A7E1C">
        <w:rPr>
          <w:b/>
          <w:bCs/>
          <w:w w:val="110"/>
          <w:sz w:val="24"/>
          <w:szCs w:val="24"/>
          <w:lang w:val="pt-BR"/>
        </w:rPr>
        <w:t>Artigo 3°:</w:t>
      </w:r>
      <w:r w:rsidRPr="00F56747">
        <w:rPr>
          <w:w w:val="110"/>
          <w:sz w:val="24"/>
          <w:szCs w:val="24"/>
          <w:lang w:val="pt-BR"/>
        </w:rPr>
        <w:t xml:space="preserve"> A Despesa da administração direta será realizada segundo a discriminação dos quadros "Programas de Trabalho" e "Natureza</w:t>
      </w:r>
      <w:r w:rsidRPr="00F56747">
        <w:rPr>
          <w:spacing w:val="-11"/>
          <w:w w:val="110"/>
          <w:sz w:val="24"/>
          <w:szCs w:val="24"/>
          <w:lang w:val="pt-BR"/>
        </w:rPr>
        <w:t xml:space="preserve"> </w:t>
      </w:r>
      <w:r w:rsidRPr="00F56747">
        <w:rPr>
          <w:w w:val="110"/>
          <w:sz w:val="24"/>
          <w:szCs w:val="24"/>
          <w:lang w:val="pt-BR"/>
        </w:rPr>
        <w:t>da</w:t>
      </w:r>
      <w:r w:rsidRPr="00F56747">
        <w:rPr>
          <w:spacing w:val="-9"/>
          <w:w w:val="110"/>
          <w:sz w:val="24"/>
          <w:szCs w:val="24"/>
          <w:lang w:val="pt-BR"/>
        </w:rPr>
        <w:t xml:space="preserve"> </w:t>
      </w:r>
      <w:r w:rsidRPr="00F56747">
        <w:rPr>
          <w:w w:val="110"/>
          <w:sz w:val="24"/>
          <w:szCs w:val="24"/>
          <w:lang w:val="pt-BR"/>
        </w:rPr>
        <w:t>Despesa",</w:t>
      </w:r>
      <w:r w:rsidRPr="00F56747">
        <w:rPr>
          <w:spacing w:val="-10"/>
          <w:w w:val="110"/>
          <w:sz w:val="24"/>
          <w:szCs w:val="24"/>
          <w:lang w:val="pt-BR"/>
        </w:rPr>
        <w:t xml:space="preserve"> </w:t>
      </w:r>
      <w:r w:rsidRPr="00F56747">
        <w:rPr>
          <w:w w:val="110"/>
          <w:sz w:val="24"/>
          <w:szCs w:val="24"/>
          <w:lang w:val="pt-BR"/>
        </w:rPr>
        <w:t>integrantes</w:t>
      </w:r>
      <w:r w:rsidRPr="00F56747">
        <w:rPr>
          <w:spacing w:val="-11"/>
          <w:w w:val="110"/>
          <w:sz w:val="24"/>
          <w:szCs w:val="24"/>
          <w:lang w:val="pt-BR"/>
        </w:rPr>
        <w:t xml:space="preserve"> </w:t>
      </w:r>
      <w:r w:rsidRPr="00F56747">
        <w:rPr>
          <w:w w:val="110"/>
          <w:sz w:val="24"/>
          <w:szCs w:val="24"/>
          <w:lang w:val="pt-BR"/>
        </w:rPr>
        <w:t>desta</w:t>
      </w:r>
      <w:r w:rsidRPr="00F56747">
        <w:rPr>
          <w:spacing w:val="-10"/>
          <w:w w:val="110"/>
          <w:sz w:val="24"/>
          <w:szCs w:val="24"/>
          <w:lang w:val="pt-BR"/>
        </w:rPr>
        <w:t xml:space="preserve"> </w:t>
      </w:r>
      <w:r w:rsidRPr="00F56747">
        <w:rPr>
          <w:w w:val="110"/>
          <w:sz w:val="24"/>
          <w:szCs w:val="24"/>
          <w:lang w:val="pt-BR"/>
        </w:rPr>
        <w:t>Lei,</w:t>
      </w:r>
      <w:r w:rsidRPr="00F56747">
        <w:rPr>
          <w:spacing w:val="-9"/>
          <w:w w:val="110"/>
          <w:sz w:val="24"/>
          <w:szCs w:val="24"/>
          <w:lang w:val="pt-BR"/>
        </w:rPr>
        <w:t xml:space="preserve"> </w:t>
      </w:r>
      <w:r w:rsidRPr="00F56747">
        <w:rPr>
          <w:w w:val="110"/>
          <w:sz w:val="24"/>
          <w:szCs w:val="24"/>
          <w:lang w:val="pt-BR"/>
        </w:rPr>
        <w:t>e</w:t>
      </w:r>
      <w:r w:rsidRPr="00F56747">
        <w:rPr>
          <w:spacing w:val="-11"/>
          <w:w w:val="110"/>
          <w:sz w:val="24"/>
          <w:szCs w:val="24"/>
          <w:lang w:val="pt-BR"/>
        </w:rPr>
        <w:t xml:space="preserve"> </w:t>
      </w:r>
      <w:r w:rsidRPr="00F56747">
        <w:rPr>
          <w:w w:val="110"/>
          <w:sz w:val="24"/>
          <w:szCs w:val="24"/>
          <w:lang w:val="pt-BR"/>
        </w:rPr>
        <w:t>as</w:t>
      </w:r>
      <w:r w:rsidRPr="00F56747">
        <w:rPr>
          <w:spacing w:val="-10"/>
          <w:w w:val="110"/>
          <w:sz w:val="24"/>
          <w:szCs w:val="24"/>
          <w:lang w:val="pt-BR"/>
        </w:rPr>
        <w:t xml:space="preserve"> </w:t>
      </w:r>
      <w:r w:rsidRPr="00F56747">
        <w:rPr>
          <w:w w:val="110"/>
          <w:sz w:val="24"/>
          <w:szCs w:val="24"/>
          <w:lang w:val="pt-BR"/>
        </w:rPr>
        <w:t>autarquias</w:t>
      </w:r>
      <w:r w:rsidRPr="00F56747">
        <w:rPr>
          <w:spacing w:val="-11"/>
          <w:w w:val="110"/>
          <w:sz w:val="24"/>
          <w:szCs w:val="24"/>
          <w:lang w:val="pt-BR"/>
        </w:rPr>
        <w:t xml:space="preserve"> </w:t>
      </w:r>
      <w:r w:rsidRPr="00F56747">
        <w:rPr>
          <w:w w:val="110"/>
          <w:sz w:val="24"/>
          <w:szCs w:val="24"/>
          <w:lang w:val="pt-BR"/>
        </w:rPr>
        <w:t>e</w:t>
      </w:r>
      <w:r w:rsidRPr="00F56747">
        <w:rPr>
          <w:spacing w:val="-9"/>
          <w:w w:val="110"/>
          <w:sz w:val="24"/>
          <w:szCs w:val="24"/>
          <w:lang w:val="pt-BR"/>
        </w:rPr>
        <w:t xml:space="preserve"> </w:t>
      </w:r>
      <w:r w:rsidRPr="00F56747">
        <w:rPr>
          <w:w w:val="110"/>
          <w:sz w:val="24"/>
          <w:szCs w:val="24"/>
          <w:lang w:val="pt-BR"/>
        </w:rPr>
        <w:t>fundações</w:t>
      </w:r>
      <w:r w:rsidRPr="00F56747">
        <w:rPr>
          <w:spacing w:val="-10"/>
          <w:w w:val="110"/>
          <w:sz w:val="24"/>
          <w:szCs w:val="24"/>
          <w:lang w:val="pt-BR"/>
        </w:rPr>
        <w:t xml:space="preserve"> </w:t>
      </w:r>
      <w:r w:rsidRPr="00F56747">
        <w:rPr>
          <w:w w:val="110"/>
          <w:sz w:val="24"/>
          <w:szCs w:val="24"/>
          <w:lang w:val="pt-BR"/>
        </w:rPr>
        <w:t>em</w:t>
      </w:r>
      <w:r w:rsidRPr="00F56747">
        <w:rPr>
          <w:spacing w:val="-11"/>
          <w:w w:val="110"/>
          <w:sz w:val="24"/>
          <w:szCs w:val="24"/>
          <w:lang w:val="pt-BR"/>
        </w:rPr>
        <w:t xml:space="preserve"> </w:t>
      </w:r>
      <w:r w:rsidRPr="00F56747">
        <w:rPr>
          <w:w w:val="110"/>
          <w:sz w:val="24"/>
          <w:szCs w:val="24"/>
          <w:lang w:val="pt-BR"/>
        </w:rPr>
        <w:t>seus</w:t>
      </w:r>
      <w:r w:rsidRPr="00F56747">
        <w:rPr>
          <w:spacing w:val="-10"/>
          <w:w w:val="110"/>
          <w:sz w:val="24"/>
          <w:szCs w:val="24"/>
          <w:lang w:val="pt-BR"/>
        </w:rPr>
        <w:t xml:space="preserve"> </w:t>
      </w:r>
      <w:r w:rsidRPr="00F56747">
        <w:rPr>
          <w:w w:val="110"/>
          <w:sz w:val="24"/>
          <w:szCs w:val="24"/>
          <w:lang w:val="pt-BR"/>
        </w:rPr>
        <w:t>respectivos</w:t>
      </w:r>
      <w:r w:rsidRPr="00F56747">
        <w:rPr>
          <w:spacing w:val="-9"/>
          <w:w w:val="110"/>
          <w:sz w:val="24"/>
          <w:szCs w:val="24"/>
          <w:lang w:val="pt-BR"/>
        </w:rPr>
        <w:t xml:space="preserve"> </w:t>
      </w:r>
      <w:r w:rsidRPr="00F56747">
        <w:rPr>
          <w:w w:val="110"/>
          <w:sz w:val="24"/>
          <w:szCs w:val="24"/>
          <w:lang w:val="pt-BR"/>
        </w:rPr>
        <w:t>orçamentos</w:t>
      </w:r>
      <w:r w:rsidRPr="00F56747">
        <w:rPr>
          <w:spacing w:val="-11"/>
          <w:w w:val="110"/>
          <w:sz w:val="24"/>
          <w:szCs w:val="24"/>
          <w:lang w:val="pt-BR"/>
        </w:rPr>
        <w:t xml:space="preserve"> </w:t>
      </w:r>
      <w:r w:rsidRPr="00F56747">
        <w:rPr>
          <w:w w:val="110"/>
          <w:sz w:val="24"/>
          <w:szCs w:val="24"/>
          <w:lang w:val="pt-BR"/>
        </w:rPr>
        <w:t>aprovados por decreto</w:t>
      </w:r>
      <w:r w:rsidRPr="00F56747">
        <w:rPr>
          <w:spacing w:val="-3"/>
          <w:w w:val="110"/>
          <w:sz w:val="24"/>
          <w:szCs w:val="24"/>
          <w:lang w:val="pt-BR"/>
        </w:rPr>
        <w:t xml:space="preserve"> </w:t>
      </w:r>
      <w:r w:rsidRPr="00F56747">
        <w:rPr>
          <w:w w:val="110"/>
          <w:sz w:val="24"/>
          <w:szCs w:val="24"/>
          <w:lang w:val="pt-BR"/>
        </w:rPr>
        <w:t>executivo.</w:t>
      </w:r>
    </w:p>
    <w:p w14:paraId="3B441D75" w14:textId="3F2AD397" w:rsidR="00C70D70" w:rsidRPr="00C70D70" w:rsidRDefault="00C70D70">
      <w:pPr>
        <w:pStyle w:val="Corpodetexto"/>
        <w:spacing w:line="247" w:lineRule="auto"/>
        <w:ind w:left="994" w:right="167" w:hanging="807"/>
        <w:jc w:val="both"/>
        <w:rPr>
          <w:b/>
          <w:bCs/>
          <w:sz w:val="24"/>
          <w:szCs w:val="24"/>
          <w:lang w:val="pt-BR"/>
        </w:rPr>
      </w:pPr>
    </w:p>
    <w:p w14:paraId="690429A2" w14:textId="02757716" w:rsidR="00C70D70" w:rsidRPr="00F56747" w:rsidRDefault="00C70D70">
      <w:pPr>
        <w:pStyle w:val="Corpodetexto"/>
        <w:spacing w:line="247" w:lineRule="auto"/>
        <w:ind w:left="994" w:right="167" w:hanging="807"/>
        <w:jc w:val="both"/>
        <w:rPr>
          <w:sz w:val="24"/>
          <w:szCs w:val="24"/>
          <w:lang w:val="pt-BR"/>
        </w:rPr>
      </w:pPr>
      <w:r w:rsidRPr="00233564">
        <w:rPr>
          <w:b/>
          <w:bCs/>
          <w:sz w:val="24"/>
          <w:szCs w:val="24"/>
          <w:highlight w:val="yellow"/>
          <w:lang w:val="pt-BR"/>
        </w:rPr>
        <w:t>Paragrafo Único</w:t>
      </w:r>
      <w:r w:rsidRPr="00233564">
        <w:rPr>
          <w:sz w:val="24"/>
          <w:szCs w:val="24"/>
          <w:highlight w:val="yellow"/>
          <w:lang w:val="pt-BR"/>
        </w:rPr>
        <w:t xml:space="preserve"> – Fica aprovado o Anexo </w:t>
      </w:r>
      <w:r w:rsidR="001A51B6" w:rsidRPr="00233564">
        <w:rPr>
          <w:sz w:val="24"/>
          <w:szCs w:val="24"/>
          <w:highlight w:val="yellow"/>
          <w:lang w:val="pt-BR"/>
        </w:rPr>
        <w:t>das Emendas Parlamentares</w:t>
      </w:r>
      <w:r w:rsidR="00233564">
        <w:rPr>
          <w:sz w:val="24"/>
          <w:szCs w:val="24"/>
          <w:highlight w:val="yellow"/>
          <w:lang w:val="pt-BR"/>
        </w:rPr>
        <w:t xml:space="preserve"> Impositivas</w:t>
      </w:r>
      <w:r w:rsidR="001A51B6" w:rsidRPr="00233564">
        <w:rPr>
          <w:sz w:val="24"/>
          <w:szCs w:val="24"/>
          <w:highlight w:val="yellow"/>
          <w:lang w:val="pt-BR"/>
        </w:rPr>
        <w:t xml:space="preserve"> </w:t>
      </w:r>
      <w:r w:rsidR="003E593C">
        <w:rPr>
          <w:sz w:val="24"/>
          <w:szCs w:val="24"/>
          <w:highlight w:val="yellow"/>
          <w:lang w:val="pt-BR"/>
        </w:rPr>
        <w:t>no</w:t>
      </w:r>
      <w:bookmarkStart w:id="0" w:name="_GoBack"/>
      <w:bookmarkEnd w:id="0"/>
      <w:r w:rsidR="001A51B6" w:rsidRPr="00233564">
        <w:rPr>
          <w:sz w:val="24"/>
          <w:szCs w:val="24"/>
          <w:highlight w:val="yellow"/>
          <w:lang w:val="pt-BR"/>
        </w:rPr>
        <w:t xml:space="preserve"> Art. 3º desta Lei, que trata do Quadro Geral de Emendas, em obediência a EC Nº 85/CF/88 e Lei Orgânica Municipal do Município de Novo Airão</w:t>
      </w:r>
      <w:r w:rsidR="00474FA0" w:rsidRPr="00233564">
        <w:rPr>
          <w:sz w:val="24"/>
          <w:szCs w:val="24"/>
          <w:highlight w:val="yellow"/>
          <w:lang w:val="pt-BR"/>
        </w:rPr>
        <w:t>, devendo o Poder Executivo proceder com as adequações necessárias ao cumprimento das ações aprovadas pelo Parlamento Municipal.</w:t>
      </w:r>
    </w:p>
    <w:p w14:paraId="5AF41CE7" w14:textId="77777777" w:rsidR="00F13067" w:rsidRPr="00F56747" w:rsidRDefault="00F13067">
      <w:pPr>
        <w:spacing w:before="11"/>
        <w:rPr>
          <w:rFonts w:ascii="Times New Roman" w:hAnsi="Times New Roman" w:cs="Times New Roman"/>
          <w:sz w:val="24"/>
          <w:szCs w:val="24"/>
          <w:lang w:val="pt-BR"/>
        </w:rPr>
      </w:pPr>
    </w:p>
    <w:tbl>
      <w:tblPr>
        <w:tblStyle w:val="TableNormal"/>
        <w:tblW w:w="0" w:type="auto"/>
        <w:tblInd w:w="1016" w:type="dxa"/>
        <w:tblLayout w:type="fixed"/>
        <w:tblLook w:val="01E0" w:firstRow="1" w:lastRow="1" w:firstColumn="1" w:lastColumn="1" w:noHBand="0" w:noVBand="0"/>
      </w:tblPr>
      <w:tblGrid>
        <w:gridCol w:w="7"/>
        <w:gridCol w:w="5376"/>
        <w:gridCol w:w="391"/>
        <w:gridCol w:w="2868"/>
      </w:tblGrid>
      <w:tr w:rsidR="00F13067" w:rsidRPr="00C70D70" w14:paraId="0EB7F3B6" w14:textId="77777777" w:rsidTr="00C35CD5">
        <w:trPr>
          <w:trHeight w:val="272"/>
        </w:trPr>
        <w:tc>
          <w:tcPr>
            <w:tcW w:w="5383" w:type="dxa"/>
            <w:gridSpan w:val="2"/>
          </w:tcPr>
          <w:p w14:paraId="6205BE21" w14:textId="77777777" w:rsidR="00F13067" w:rsidRPr="00F56747" w:rsidRDefault="0068468C" w:rsidP="008263E2">
            <w:pPr>
              <w:pStyle w:val="TableParagraph"/>
              <w:spacing w:before="120" w:line="180" w:lineRule="exact"/>
              <w:ind w:left="14"/>
              <w:rPr>
                <w:rFonts w:ascii="Times New Roman" w:hAnsi="Times New Roman" w:cs="Times New Roman"/>
                <w:sz w:val="24"/>
                <w:szCs w:val="24"/>
                <w:lang w:val="pt-BR"/>
              </w:rPr>
            </w:pPr>
            <w:r w:rsidRPr="00F56747">
              <w:rPr>
                <w:rFonts w:ascii="Times New Roman" w:hAnsi="Times New Roman" w:cs="Times New Roman"/>
                <w:spacing w:val="-109"/>
                <w:sz w:val="24"/>
                <w:szCs w:val="24"/>
                <w:lang w:val="pt-BR"/>
              </w:rPr>
              <w:t>P</w:t>
            </w:r>
            <w:r w:rsidRPr="00F56747">
              <w:rPr>
                <w:rFonts w:ascii="Times New Roman" w:hAnsi="Times New Roman" w:cs="Times New Roman"/>
                <w:spacing w:val="56"/>
                <w:sz w:val="24"/>
                <w:szCs w:val="24"/>
                <w:u w:val="single"/>
                <w:lang w:val="pt-BR"/>
              </w:rPr>
              <w:t xml:space="preserve"> </w:t>
            </w:r>
            <w:r w:rsidRPr="00F56747">
              <w:rPr>
                <w:rFonts w:ascii="Times New Roman" w:hAnsi="Times New Roman" w:cs="Times New Roman"/>
                <w:sz w:val="24"/>
                <w:szCs w:val="24"/>
                <w:u w:val="single"/>
                <w:lang w:val="pt-BR"/>
              </w:rPr>
              <w:t>OR FUNÇÕES DE GOVERNO</w:t>
            </w:r>
          </w:p>
        </w:tc>
        <w:tc>
          <w:tcPr>
            <w:tcW w:w="3259" w:type="dxa"/>
            <w:gridSpan w:val="2"/>
          </w:tcPr>
          <w:p w14:paraId="115BEDA1" w14:textId="77777777" w:rsidR="00F13067" w:rsidRPr="00F56747" w:rsidRDefault="00F13067">
            <w:pPr>
              <w:pStyle w:val="TableParagraph"/>
              <w:spacing w:before="0"/>
              <w:rPr>
                <w:rFonts w:ascii="Times New Roman" w:hAnsi="Times New Roman" w:cs="Times New Roman"/>
                <w:sz w:val="24"/>
                <w:szCs w:val="24"/>
                <w:lang w:val="pt-BR"/>
              </w:rPr>
            </w:pPr>
          </w:p>
        </w:tc>
      </w:tr>
      <w:tr w:rsidR="00F13067" w:rsidRPr="00F56747" w14:paraId="5D4F06AC" w14:textId="77777777" w:rsidTr="00C35CD5">
        <w:trPr>
          <w:trHeight w:val="300"/>
        </w:trPr>
        <w:tc>
          <w:tcPr>
            <w:tcW w:w="5383" w:type="dxa"/>
            <w:gridSpan w:val="2"/>
          </w:tcPr>
          <w:p w14:paraId="420D45C3" w14:textId="77777777" w:rsidR="00F13067" w:rsidRPr="00F56747" w:rsidRDefault="0068468C">
            <w:pPr>
              <w:pStyle w:val="TableParagraph"/>
              <w:spacing w:before="74"/>
              <w:rPr>
                <w:rFonts w:ascii="Times New Roman" w:hAnsi="Times New Roman" w:cs="Times New Roman"/>
                <w:sz w:val="24"/>
                <w:szCs w:val="24"/>
              </w:rPr>
            </w:pPr>
            <w:r w:rsidRPr="00F56747">
              <w:rPr>
                <w:rFonts w:ascii="Times New Roman" w:hAnsi="Times New Roman" w:cs="Times New Roman"/>
                <w:w w:val="105"/>
                <w:sz w:val="24"/>
                <w:szCs w:val="24"/>
              </w:rPr>
              <w:t>01 - Legislativa</w:t>
            </w:r>
          </w:p>
        </w:tc>
        <w:tc>
          <w:tcPr>
            <w:tcW w:w="3259" w:type="dxa"/>
            <w:gridSpan w:val="2"/>
          </w:tcPr>
          <w:p w14:paraId="123A2FF8" w14:textId="28146461" w:rsidR="00F13067" w:rsidRPr="00F56747" w:rsidRDefault="0068468C">
            <w:pPr>
              <w:pStyle w:val="TableParagraph"/>
              <w:spacing w:before="74"/>
              <w:ind w:right="47"/>
              <w:jc w:val="right"/>
              <w:rPr>
                <w:rFonts w:ascii="Times New Roman" w:hAnsi="Times New Roman" w:cs="Times New Roman"/>
                <w:sz w:val="24"/>
                <w:szCs w:val="24"/>
              </w:rPr>
            </w:pPr>
            <w:r w:rsidRPr="00F56747">
              <w:rPr>
                <w:rFonts w:ascii="Times New Roman" w:hAnsi="Times New Roman" w:cs="Times New Roman"/>
                <w:w w:val="105"/>
                <w:sz w:val="24"/>
                <w:szCs w:val="24"/>
              </w:rPr>
              <w:t>1.</w:t>
            </w:r>
            <w:r w:rsidR="003151D1">
              <w:rPr>
                <w:rFonts w:ascii="Times New Roman" w:hAnsi="Times New Roman" w:cs="Times New Roman"/>
                <w:w w:val="105"/>
                <w:sz w:val="24"/>
                <w:szCs w:val="24"/>
              </w:rPr>
              <w:t>915.493,00</w:t>
            </w:r>
          </w:p>
        </w:tc>
      </w:tr>
      <w:tr w:rsidR="00F13067" w:rsidRPr="00F56747" w14:paraId="41F06A45" w14:textId="77777777" w:rsidTr="00C35CD5">
        <w:trPr>
          <w:trHeight w:val="254"/>
        </w:trPr>
        <w:tc>
          <w:tcPr>
            <w:tcW w:w="5383" w:type="dxa"/>
            <w:gridSpan w:val="2"/>
          </w:tcPr>
          <w:p w14:paraId="3BBFDC8F"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04 - Administração</w:t>
            </w:r>
          </w:p>
        </w:tc>
        <w:tc>
          <w:tcPr>
            <w:tcW w:w="3259" w:type="dxa"/>
            <w:gridSpan w:val="2"/>
          </w:tcPr>
          <w:p w14:paraId="4A7D3F41" w14:textId="48FF735D" w:rsidR="00F13067" w:rsidRPr="00F56747" w:rsidRDefault="0068468C">
            <w:pPr>
              <w:pStyle w:val="TableParagraph"/>
              <w:ind w:right="47"/>
              <w:jc w:val="right"/>
              <w:rPr>
                <w:rFonts w:ascii="Times New Roman" w:hAnsi="Times New Roman" w:cs="Times New Roman"/>
                <w:sz w:val="24"/>
                <w:szCs w:val="24"/>
              </w:rPr>
            </w:pPr>
            <w:r w:rsidRPr="00F56747">
              <w:rPr>
                <w:rFonts w:ascii="Times New Roman" w:hAnsi="Times New Roman" w:cs="Times New Roman"/>
                <w:w w:val="105"/>
                <w:sz w:val="24"/>
                <w:szCs w:val="24"/>
              </w:rPr>
              <w:t>4.</w:t>
            </w:r>
            <w:r w:rsidR="003151D1">
              <w:rPr>
                <w:rFonts w:ascii="Times New Roman" w:hAnsi="Times New Roman" w:cs="Times New Roman"/>
                <w:w w:val="105"/>
                <w:sz w:val="24"/>
                <w:szCs w:val="24"/>
              </w:rPr>
              <w:t>814.765,00</w:t>
            </w:r>
          </w:p>
        </w:tc>
      </w:tr>
      <w:tr w:rsidR="00F13067" w:rsidRPr="00F56747" w14:paraId="14C29412" w14:textId="77777777" w:rsidTr="00C35CD5">
        <w:trPr>
          <w:trHeight w:val="254"/>
        </w:trPr>
        <w:tc>
          <w:tcPr>
            <w:tcW w:w="5383" w:type="dxa"/>
            <w:gridSpan w:val="2"/>
          </w:tcPr>
          <w:p w14:paraId="3F29A1BF"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08 - Assistência Social</w:t>
            </w:r>
          </w:p>
        </w:tc>
        <w:tc>
          <w:tcPr>
            <w:tcW w:w="3259" w:type="dxa"/>
            <w:gridSpan w:val="2"/>
          </w:tcPr>
          <w:p w14:paraId="3B2EFD92" w14:textId="1CCAE9AF"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2.156.056,00</w:t>
            </w:r>
          </w:p>
        </w:tc>
      </w:tr>
      <w:tr w:rsidR="00F13067" w:rsidRPr="00F56747" w14:paraId="348F1C36" w14:textId="77777777" w:rsidTr="00C35CD5">
        <w:trPr>
          <w:trHeight w:val="254"/>
        </w:trPr>
        <w:tc>
          <w:tcPr>
            <w:tcW w:w="5383" w:type="dxa"/>
            <w:gridSpan w:val="2"/>
          </w:tcPr>
          <w:p w14:paraId="07B73BB4"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10 - Saúde</w:t>
            </w:r>
          </w:p>
        </w:tc>
        <w:tc>
          <w:tcPr>
            <w:tcW w:w="3259" w:type="dxa"/>
            <w:gridSpan w:val="2"/>
          </w:tcPr>
          <w:p w14:paraId="1B7A0E9B" w14:textId="7D12ADD8"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12.703.382,10</w:t>
            </w:r>
          </w:p>
        </w:tc>
      </w:tr>
      <w:tr w:rsidR="00F13067" w:rsidRPr="00F56747" w14:paraId="55C678B4" w14:textId="77777777" w:rsidTr="00C35CD5">
        <w:trPr>
          <w:trHeight w:val="254"/>
        </w:trPr>
        <w:tc>
          <w:tcPr>
            <w:tcW w:w="5383" w:type="dxa"/>
            <w:gridSpan w:val="2"/>
          </w:tcPr>
          <w:p w14:paraId="713A1D87"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12 - Educação</w:t>
            </w:r>
          </w:p>
        </w:tc>
        <w:tc>
          <w:tcPr>
            <w:tcW w:w="3259" w:type="dxa"/>
            <w:gridSpan w:val="2"/>
          </w:tcPr>
          <w:p w14:paraId="5D8BC30C" w14:textId="127CEA26"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22.050.743,13</w:t>
            </w:r>
          </w:p>
        </w:tc>
      </w:tr>
      <w:tr w:rsidR="00F13067" w:rsidRPr="00F56747" w14:paraId="6403B96E" w14:textId="77777777" w:rsidTr="00C35CD5">
        <w:trPr>
          <w:trHeight w:val="254"/>
        </w:trPr>
        <w:tc>
          <w:tcPr>
            <w:tcW w:w="5383" w:type="dxa"/>
            <w:gridSpan w:val="2"/>
          </w:tcPr>
          <w:p w14:paraId="3A1166F6"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13 - Cultura</w:t>
            </w:r>
          </w:p>
        </w:tc>
        <w:tc>
          <w:tcPr>
            <w:tcW w:w="3259" w:type="dxa"/>
            <w:gridSpan w:val="2"/>
          </w:tcPr>
          <w:p w14:paraId="48A7AF7A" w14:textId="1C40A538"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406.000,00</w:t>
            </w:r>
          </w:p>
        </w:tc>
      </w:tr>
      <w:tr w:rsidR="00F13067" w:rsidRPr="00F56747" w14:paraId="2890A91C" w14:textId="77777777" w:rsidTr="00C35CD5">
        <w:trPr>
          <w:trHeight w:val="254"/>
        </w:trPr>
        <w:tc>
          <w:tcPr>
            <w:tcW w:w="5383" w:type="dxa"/>
            <w:gridSpan w:val="2"/>
          </w:tcPr>
          <w:p w14:paraId="7DED9031"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14 - Direitos da Cidadania</w:t>
            </w:r>
          </w:p>
        </w:tc>
        <w:tc>
          <w:tcPr>
            <w:tcW w:w="3259" w:type="dxa"/>
            <w:gridSpan w:val="2"/>
          </w:tcPr>
          <w:p w14:paraId="1DC1A2D6" w14:textId="44E8E39A"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239.000,00</w:t>
            </w:r>
          </w:p>
        </w:tc>
      </w:tr>
      <w:tr w:rsidR="00F13067" w:rsidRPr="00F56747" w14:paraId="2BE57276" w14:textId="77777777" w:rsidTr="00C35CD5">
        <w:trPr>
          <w:trHeight w:val="254"/>
        </w:trPr>
        <w:tc>
          <w:tcPr>
            <w:tcW w:w="5383" w:type="dxa"/>
            <w:gridSpan w:val="2"/>
          </w:tcPr>
          <w:p w14:paraId="50B467F2"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15 - Urbanismo</w:t>
            </w:r>
          </w:p>
        </w:tc>
        <w:tc>
          <w:tcPr>
            <w:tcW w:w="3259" w:type="dxa"/>
            <w:gridSpan w:val="2"/>
          </w:tcPr>
          <w:p w14:paraId="34048169" w14:textId="2D21B394"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10.288.691,74</w:t>
            </w:r>
          </w:p>
        </w:tc>
      </w:tr>
      <w:tr w:rsidR="00F13067" w:rsidRPr="00F56747" w14:paraId="1202C1C7" w14:textId="77777777" w:rsidTr="00C35CD5">
        <w:trPr>
          <w:trHeight w:val="254"/>
        </w:trPr>
        <w:tc>
          <w:tcPr>
            <w:tcW w:w="5383" w:type="dxa"/>
            <w:gridSpan w:val="2"/>
          </w:tcPr>
          <w:p w14:paraId="1704AEDA"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18 - Gestão Ambiental</w:t>
            </w:r>
          </w:p>
        </w:tc>
        <w:tc>
          <w:tcPr>
            <w:tcW w:w="3259" w:type="dxa"/>
            <w:gridSpan w:val="2"/>
          </w:tcPr>
          <w:p w14:paraId="29B4A3F5" w14:textId="5603EA45"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209.000,00</w:t>
            </w:r>
          </w:p>
        </w:tc>
      </w:tr>
      <w:tr w:rsidR="00F13067" w:rsidRPr="00F56747" w14:paraId="283E8266" w14:textId="77777777" w:rsidTr="00C35CD5">
        <w:trPr>
          <w:trHeight w:val="254"/>
        </w:trPr>
        <w:tc>
          <w:tcPr>
            <w:tcW w:w="5383" w:type="dxa"/>
            <w:gridSpan w:val="2"/>
          </w:tcPr>
          <w:p w14:paraId="0ED0A59F"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lastRenderedPageBreak/>
              <w:t>20 - Agricultura</w:t>
            </w:r>
          </w:p>
        </w:tc>
        <w:tc>
          <w:tcPr>
            <w:tcW w:w="3259" w:type="dxa"/>
            <w:gridSpan w:val="2"/>
          </w:tcPr>
          <w:p w14:paraId="756E6C52" w14:textId="481CAD3F"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510.346,37</w:t>
            </w:r>
          </w:p>
        </w:tc>
      </w:tr>
      <w:tr w:rsidR="00F13067" w:rsidRPr="00F56747" w14:paraId="085A02D1" w14:textId="77777777" w:rsidTr="00C35CD5">
        <w:trPr>
          <w:trHeight w:val="254"/>
        </w:trPr>
        <w:tc>
          <w:tcPr>
            <w:tcW w:w="5383" w:type="dxa"/>
            <w:gridSpan w:val="2"/>
          </w:tcPr>
          <w:p w14:paraId="772CDF04"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23 - Comércio e Serviços</w:t>
            </w:r>
          </w:p>
        </w:tc>
        <w:tc>
          <w:tcPr>
            <w:tcW w:w="3259" w:type="dxa"/>
            <w:gridSpan w:val="2"/>
          </w:tcPr>
          <w:p w14:paraId="0F74A13B" w14:textId="0295BA8E"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336.375,00</w:t>
            </w:r>
          </w:p>
        </w:tc>
      </w:tr>
      <w:tr w:rsidR="00F13067" w:rsidRPr="00F56747" w14:paraId="66E31D5D" w14:textId="77777777" w:rsidTr="00C35CD5">
        <w:trPr>
          <w:trHeight w:val="254"/>
        </w:trPr>
        <w:tc>
          <w:tcPr>
            <w:tcW w:w="5383" w:type="dxa"/>
            <w:gridSpan w:val="2"/>
          </w:tcPr>
          <w:p w14:paraId="002AD01D"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25 - Energia</w:t>
            </w:r>
          </w:p>
        </w:tc>
        <w:tc>
          <w:tcPr>
            <w:tcW w:w="3259" w:type="dxa"/>
            <w:gridSpan w:val="2"/>
          </w:tcPr>
          <w:p w14:paraId="057EA741" w14:textId="6677FD3B" w:rsidR="00F13067" w:rsidRPr="00F56747" w:rsidRDefault="003151D1">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80.934,00</w:t>
            </w:r>
          </w:p>
        </w:tc>
      </w:tr>
      <w:tr w:rsidR="00F13067" w:rsidRPr="00F56747" w14:paraId="792C98D4" w14:textId="77777777" w:rsidTr="00C35CD5">
        <w:trPr>
          <w:trHeight w:val="254"/>
        </w:trPr>
        <w:tc>
          <w:tcPr>
            <w:tcW w:w="5383" w:type="dxa"/>
            <w:gridSpan w:val="2"/>
          </w:tcPr>
          <w:p w14:paraId="17F671F9"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27 - Desporto e Lazer</w:t>
            </w:r>
          </w:p>
        </w:tc>
        <w:tc>
          <w:tcPr>
            <w:tcW w:w="3259" w:type="dxa"/>
            <w:gridSpan w:val="2"/>
          </w:tcPr>
          <w:p w14:paraId="647F0D42" w14:textId="25A81560" w:rsidR="00F13067" w:rsidRPr="00F56747" w:rsidRDefault="00480A82">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557.000,00</w:t>
            </w:r>
          </w:p>
        </w:tc>
      </w:tr>
      <w:tr w:rsidR="00F13067" w:rsidRPr="00F56747" w14:paraId="047811BE" w14:textId="77777777" w:rsidTr="00C35CD5">
        <w:trPr>
          <w:trHeight w:val="254"/>
        </w:trPr>
        <w:tc>
          <w:tcPr>
            <w:tcW w:w="5383" w:type="dxa"/>
            <w:gridSpan w:val="2"/>
          </w:tcPr>
          <w:p w14:paraId="3EF006E2"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28 - Encargos Especiais</w:t>
            </w:r>
          </w:p>
        </w:tc>
        <w:tc>
          <w:tcPr>
            <w:tcW w:w="3259" w:type="dxa"/>
            <w:gridSpan w:val="2"/>
          </w:tcPr>
          <w:p w14:paraId="1944EE56" w14:textId="257A2BC3" w:rsidR="00F13067" w:rsidRPr="00F56747" w:rsidRDefault="00480A82">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150.000,00</w:t>
            </w:r>
          </w:p>
        </w:tc>
      </w:tr>
      <w:tr w:rsidR="00F13067" w:rsidRPr="00F56747" w14:paraId="2F1638C8" w14:textId="77777777" w:rsidTr="00C35CD5">
        <w:trPr>
          <w:trHeight w:val="254"/>
        </w:trPr>
        <w:tc>
          <w:tcPr>
            <w:tcW w:w="5383" w:type="dxa"/>
            <w:gridSpan w:val="2"/>
          </w:tcPr>
          <w:p w14:paraId="0D4D57DB"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99 - Reserva de Contingência</w:t>
            </w:r>
          </w:p>
        </w:tc>
        <w:tc>
          <w:tcPr>
            <w:tcW w:w="3259" w:type="dxa"/>
            <w:gridSpan w:val="2"/>
          </w:tcPr>
          <w:p w14:paraId="6B301804" w14:textId="5C023827" w:rsidR="00F13067" w:rsidRPr="00F56747" w:rsidRDefault="0068468C">
            <w:pPr>
              <w:pStyle w:val="TableParagraph"/>
              <w:ind w:right="47"/>
              <w:jc w:val="right"/>
              <w:rPr>
                <w:rFonts w:ascii="Times New Roman" w:hAnsi="Times New Roman" w:cs="Times New Roman"/>
                <w:sz w:val="24"/>
                <w:szCs w:val="24"/>
              </w:rPr>
            </w:pPr>
            <w:r w:rsidRPr="00F56747">
              <w:rPr>
                <w:rFonts w:ascii="Times New Roman" w:hAnsi="Times New Roman" w:cs="Times New Roman"/>
                <w:w w:val="105"/>
                <w:sz w:val="24"/>
                <w:szCs w:val="24"/>
              </w:rPr>
              <w:t>1.0</w:t>
            </w:r>
            <w:r w:rsidR="00480A82">
              <w:rPr>
                <w:rFonts w:ascii="Times New Roman" w:hAnsi="Times New Roman" w:cs="Times New Roman"/>
                <w:w w:val="105"/>
                <w:sz w:val="24"/>
                <w:szCs w:val="24"/>
              </w:rPr>
              <w:t>00.000,00</w:t>
            </w:r>
          </w:p>
        </w:tc>
      </w:tr>
      <w:tr w:rsidR="00F13067" w:rsidRPr="00504325" w14:paraId="062E7A76" w14:textId="77777777" w:rsidTr="00C35CD5">
        <w:trPr>
          <w:trHeight w:val="339"/>
        </w:trPr>
        <w:tc>
          <w:tcPr>
            <w:tcW w:w="5383" w:type="dxa"/>
            <w:gridSpan w:val="2"/>
          </w:tcPr>
          <w:p w14:paraId="028D16B8" w14:textId="72574DAC" w:rsidR="00F13067" w:rsidRPr="00504325" w:rsidRDefault="0068468C">
            <w:pPr>
              <w:pStyle w:val="TableParagraph"/>
              <w:ind w:left="585"/>
              <w:rPr>
                <w:rFonts w:ascii="Times New Roman" w:hAnsi="Times New Roman" w:cs="Times New Roman"/>
                <w:b/>
                <w:bCs/>
                <w:sz w:val="24"/>
                <w:szCs w:val="24"/>
              </w:rPr>
            </w:pPr>
            <w:r w:rsidRPr="00504325">
              <w:rPr>
                <w:rFonts w:ascii="Times New Roman" w:hAnsi="Times New Roman" w:cs="Times New Roman"/>
                <w:b/>
                <w:bCs/>
                <w:w w:val="110"/>
                <w:sz w:val="24"/>
                <w:szCs w:val="24"/>
              </w:rPr>
              <w:t>T</w:t>
            </w:r>
            <w:r w:rsidR="003319B2">
              <w:rPr>
                <w:rFonts w:ascii="Times New Roman" w:hAnsi="Times New Roman" w:cs="Times New Roman"/>
                <w:b/>
                <w:bCs/>
                <w:w w:val="110"/>
                <w:sz w:val="24"/>
                <w:szCs w:val="24"/>
              </w:rPr>
              <w:t>OTAL GERAL</w:t>
            </w:r>
            <w:r w:rsidRPr="00504325">
              <w:rPr>
                <w:rFonts w:ascii="Times New Roman" w:hAnsi="Times New Roman" w:cs="Times New Roman"/>
                <w:b/>
                <w:bCs/>
                <w:w w:val="110"/>
                <w:sz w:val="24"/>
                <w:szCs w:val="24"/>
              </w:rPr>
              <w:t>:</w:t>
            </w:r>
          </w:p>
        </w:tc>
        <w:tc>
          <w:tcPr>
            <w:tcW w:w="3259" w:type="dxa"/>
            <w:gridSpan w:val="2"/>
          </w:tcPr>
          <w:p w14:paraId="79AD3DF3" w14:textId="57955AD2" w:rsidR="00F13067" w:rsidRPr="00504325" w:rsidRDefault="00480A82">
            <w:pPr>
              <w:pStyle w:val="TableParagraph"/>
              <w:ind w:right="90"/>
              <w:jc w:val="right"/>
              <w:rPr>
                <w:rFonts w:ascii="Times New Roman" w:hAnsi="Times New Roman" w:cs="Times New Roman"/>
                <w:b/>
                <w:bCs/>
                <w:sz w:val="24"/>
                <w:szCs w:val="24"/>
              </w:rPr>
            </w:pPr>
            <w:r w:rsidRPr="00504325">
              <w:rPr>
                <w:rFonts w:ascii="Times New Roman" w:hAnsi="Times New Roman" w:cs="Times New Roman"/>
                <w:b/>
                <w:bCs/>
                <w:w w:val="105"/>
                <w:sz w:val="24"/>
                <w:szCs w:val="24"/>
              </w:rPr>
              <w:t>57.417.786,34</w:t>
            </w:r>
          </w:p>
        </w:tc>
      </w:tr>
      <w:tr w:rsidR="00F13067" w:rsidRPr="00146E4D" w14:paraId="6D3C641E" w14:textId="77777777" w:rsidTr="00C35CD5">
        <w:trPr>
          <w:trHeight w:val="269"/>
        </w:trPr>
        <w:tc>
          <w:tcPr>
            <w:tcW w:w="5383" w:type="dxa"/>
            <w:gridSpan w:val="2"/>
            <w:tcBorders>
              <w:bottom w:val="single" w:sz="8" w:space="0" w:color="000000"/>
            </w:tcBorders>
          </w:tcPr>
          <w:p w14:paraId="401CA98E" w14:textId="77777777" w:rsidR="00F13067" w:rsidRPr="00146E4D" w:rsidRDefault="00F13067">
            <w:pPr>
              <w:pStyle w:val="TableParagraph"/>
              <w:spacing w:before="3"/>
              <w:rPr>
                <w:rFonts w:ascii="Times New Roman" w:hAnsi="Times New Roman" w:cs="Times New Roman"/>
                <w:sz w:val="24"/>
                <w:szCs w:val="24"/>
              </w:rPr>
            </w:pPr>
          </w:p>
          <w:p w14:paraId="19582D55" w14:textId="77777777" w:rsidR="00146E4D" w:rsidRPr="00146E4D" w:rsidRDefault="0068468C">
            <w:pPr>
              <w:pStyle w:val="TableParagraph"/>
              <w:spacing w:before="1" w:line="108" w:lineRule="exact"/>
              <w:ind w:left="14"/>
              <w:rPr>
                <w:rFonts w:ascii="Times New Roman" w:hAnsi="Times New Roman" w:cs="Times New Roman"/>
                <w:w w:val="137"/>
                <w:sz w:val="24"/>
                <w:szCs w:val="24"/>
              </w:rPr>
            </w:pPr>
            <w:r w:rsidRPr="00146E4D">
              <w:rPr>
                <w:rFonts w:ascii="Times New Roman" w:hAnsi="Times New Roman" w:cs="Times New Roman"/>
                <w:w w:val="137"/>
                <w:sz w:val="24"/>
                <w:szCs w:val="24"/>
              </w:rPr>
              <w:t xml:space="preserve"> </w:t>
            </w:r>
          </w:p>
          <w:p w14:paraId="26A17844" w14:textId="2413740F" w:rsidR="00F13067" w:rsidRPr="00146E4D" w:rsidRDefault="0068468C" w:rsidP="008263E2">
            <w:pPr>
              <w:pStyle w:val="TableParagraph"/>
              <w:spacing w:before="120" w:line="108" w:lineRule="exact"/>
              <w:ind w:left="14"/>
              <w:rPr>
                <w:rFonts w:ascii="Times New Roman" w:hAnsi="Times New Roman" w:cs="Times New Roman"/>
                <w:sz w:val="24"/>
                <w:szCs w:val="24"/>
              </w:rPr>
            </w:pPr>
            <w:r w:rsidRPr="00146E4D">
              <w:rPr>
                <w:rFonts w:ascii="Times New Roman" w:hAnsi="Times New Roman" w:cs="Times New Roman"/>
                <w:w w:val="135"/>
                <w:sz w:val="24"/>
                <w:szCs w:val="24"/>
              </w:rPr>
              <w:t>POR SUBFUNCOES</w:t>
            </w:r>
          </w:p>
        </w:tc>
        <w:tc>
          <w:tcPr>
            <w:tcW w:w="3259" w:type="dxa"/>
            <w:gridSpan w:val="2"/>
          </w:tcPr>
          <w:p w14:paraId="1B8F8DB7" w14:textId="77777777" w:rsidR="00F13067" w:rsidRPr="00146E4D" w:rsidRDefault="00F13067">
            <w:pPr>
              <w:pStyle w:val="TableParagraph"/>
              <w:spacing w:before="0"/>
              <w:rPr>
                <w:rFonts w:ascii="Times New Roman" w:hAnsi="Times New Roman" w:cs="Times New Roman"/>
                <w:sz w:val="24"/>
                <w:szCs w:val="24"/>
              </w:rPr>
            </w:pPr>
          </w:p>
        </w:tc>
      </w:tr>
      <w:tr w:rsidR="00F13067" w:rsidRPr="00F56747" w14:paraId="21EB3CD4" w14:textId="77777777" w:rsidTr="00C35CD5">
        <w:trPr>
          <w:trHeight w:val="407"/>
        </w:trPr>
        <w:tc>
          <w:tcPr>
            <w:tcW w:w="5383" w:type="dxa"/>
            <w:gridSpan w:val="2"/>
            <w:tcBorders>
              <w:top w:val="single" w:sz="8" w:space="0" w:color="000000"/>
            </w:tcBorders>
          </w:tcPr>
          <w:p w14:paraId="40D9CD68" w14:textId="77777777" w:rsidR="00F13067" w:rsidRPr="00F56747" w:rsidRDefault="00F13067">
            <w:pPr>
              <w:pStyle w:val="TableParagraph"/>
              <w:spacing w:before="9"/>
              <w:rPr>
                <w:rFonts w:ascii="Times New Roman" w:hAnsi="Times New Roman" w:cs="Times New Roman"/>
                <w:sz w:val="24"/>
                <w:szCs w:val="24"/>
              </w:rPr>
            </w:pPr>
          </w:p>
          <w:p w14:paraId="7EA9E804" w14:textId="77777777" w:rsidR="00F13067" w:rsidRPr="00F56747" w:rsidRDefault="0068468C">
            <w:pPr>
              <w:pStyle w:val="TableParagraph"/>
              <w:spacing w:before="0"/>
              <w:rPr>
                <w:rFonts w:ascii="Times New Roman" w:hAnsi="Times New Roman" w:cs="Times New Roman"/>
                <w:sz w:val="24"/>
                <w:szCs w:val="24"/>
              </w:rPr>
            </w:pPr>
            <w:r w:rsidRPr="00F56747">
              <w:rPr>
                <w:rFonts w:ascii="Times New Roman" w:hAnsi="Times New Roman" w:cs="Times New Roman"/>
                <w:w w:val="105"/>
                <w:sz w:val="24"/>
                <w:szCs w:val="24"/>
              </w:rPr>
              <w:t>031 - Ação Legislativa</w:t>
            </w:r>
          </w:p>
        </w:tc>
        <w:tc>
          <w:tcPr>
            <w:tcW w:w="3259" w:type="dxa"/>
            <w:gridSpan w:val="2"/>
          </w:tcPr>
          <w:p w14:paraId="5736EE78" w14:textId="77777777" w:rsidR="00F13067" w:rsidRPr="00F56747" w:rsidRDefault="00F13067">
            <w:pPr>
              <w:pStyle w:val="TableParagraph"/>
              <w:spacing w:before="9"/>
              <w:rPr>
                <w:rFonts w:ascii="Times New Roman" w:hAnsi="Times New Roman" w:cs="Times New Roman"/>
                <w:sz w:val="24"/>
                <w:szCs w:val="24"/>
              </w:rPr>
            </w:pPr>
          </w:p>
          <w:p w14:paraId="716745BC" w14:textId="66107F64" w:rsidR="00F13067" w:rsidRPr="00F56747" w:rsidRDefault="0068468C">
            <w:pPr>
              <w:pStyle w:val="TableParagraph"/>
              <w:spacing w:before="0"/>
              <w:ind w:right="47"/>
              <w:jc w:val="right"/>
              <w:rPr>
                <w:rFonts w:ascii="Times New Roman" w:hAnsi="Times New Roman" w:cs="Times New Roman"/>
                <w:sz w:val="24"/>
                <w:szCs w:val="24"/>
              </w:rPr>
            </w:pPr>
            <w:r w:rsidRPr="00F56747">
              <w:rPr>
                <w:rFonts w:ascii="Times New Roman" w:hAnsi="Times New Roman" w:cs="Times New Roman"/>
                <w:w w:val="105"/>
                <w:sz w:val="24"/>
                <w:szCs w:val="24"/>
              </w:rPr>
              <w:t>1.</w:t>
            </w:r>
            <w:r w:rsidR="007B40A0">
              <w:rPr>
                <w:rFonts w:ascii="Times New Roman" w:hAnsi="Times New Roman" w:cs="Times New Roman"/>
                <w:w w:val="105"/>
                <w:sz w:val="24"/>
                <w:szCs w:val="24"/>
              </w:rPr>
              <w:t>915.493,00</w:t>
            </w:r>
          </w:p>
        </w:tc>
      </w:tr>
      <w:tr w:rsidR="00F13067" w:rsidRPr="00F56747" w14:paraId="372F710F" w14:textId="77777777" w:rsidTr="00C35CD5">
        <w:trPr>
          <w:trHeight w:val="254"/>
        </w:trPr>
        <w:tc>
          <w:tcPr>
            <w:tcW w:w="5383" w:type="dxa"/>
            <w:gridSpan w:val="2"/>
          </w:tcPr>
          <w:p w14:paraId="58894A7C"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122 - Administração Geral</w:t>
            </w:r>
          </w:p>
        </w:tc>
        <w:tc>
          <w:tcPr>
            <w:tcW w:w="3259" w:type="dxa"/>
            <w:gridSpan w:val="2"/>
          </w:tcPr>
          <w:p w14:paraId="25FB5D1A" w14:textId="5EE4D373" w:rsidR="00F13067" w:rsidRPr="00F56747" w:rsidRDefault="007B40A0">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3.874.765,00</w:t>
            </w:r>
          </w:p>
        </w:tc>
      </w:tr>
      <w:tr w:rsidR="00F13067" w:rsidRPr="00F56747" w14:paraId="4E55CE2B" w14:textId="77777777" w:rsidTr="00C35CD5">
        <w:trPr>
          <w:trHeight w:val="254"/>
        </w:trPr>
        <w:tc>
          <w:tcPr>
            <w:tcW w:w="5383" w:type="dxa"/>
            <w:gridSpan w:val="2"/>
          </w:tcPr>
          <w:p w14:paraId="32111249"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123 - Administração Financeira</w:t>
            </w:r>
          </w:p>
        </w:tc>
        <w:tc>
          <w:tcPr>
            <w:tcW w:w="3259" w:type="dxa"/>
            <w:gridSpan w:val="2"/>
          </w:tcPr>
          <w:p w14:paraId="53F73915" w14:textId="41E0FF25" w:rsidR="00F13067" w:rsidRPr="00F56747" w:rsidRDefault="007B40A0">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940.000,00</w:t>
            </w:r>
          </w:p>
        </w:tc>
      </w:tr>
      <w:tr w:rsidR="00F13067" w:rsidRPr="00F56747" w14:paraId="1CFEF77F" w14:textId="77777777" w:rsidTr="00C35CD5">
        <w:trPr>
          <w:trHeight w:val="254"/>
        </w:trPr>
        <w:tc>
          <w:tcPr>
            <w:tcW w:w="5383" w:type="dxa"/>
            <w:gridSpan w:val="2"/>
          </w:tcPr>
          <w:p w14:paraId="4CD324E8" w14:textId="77777777" w:rsidR="00F13067" w:rsidRPr="00F56747" w:rsidRDefault="0068468C">
            <w:pPr>
              <w:pStyle w:val="TableParagraph"/>
              <w:rPr>
                <w:rFonts w:ascii="Times New Roman" w:hAnsi="Times New Roman" w:cs="Times New Roman"/>
                <w:sz w:val="24"/>
                <w:szCs w:val="24"/>
                <w:lang w:val="pt-BR"/>
              </w:rPr>
            </w:pPr>
            <w:r w:rsidRPr="00F56747">
              <w:rPr>
                <w:rFonts w:ascii="Times New Roman" w:hAnsi="Times New Roman" w:cs="Times New Roman"/>
                <w:w w:val="105"/>
                <w:sz w:val="24"/>
                <w:szCs w:val="24"/>
                <w:lang w:val="pt-BR"/>
              </w:rPr>
              <w:t>243 - Assistência à Criança e ao Adolescente</w:t>
            </w:r>
          </w:p>
        </w:tc>
        <w:tc>
          <w:tcPr>
            <w:tcW w:w="3259" w:type="dxa"/>
            <w:gridSpan w:val="2"/>
          </w:tcPr>
          <w:p w14:paraId="5B3BB797" w14:textId="5DB638EF" w:rsidR="00F13067" w:rsidRPr="00F56747" w:rsidRDefault="007B40A0">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628.302,00</w:t>
            </w:r>
          </w:p>
        </w:tc>
      </w:tr>
      <w:tr w:rsidR="00F13067" w:rsidRPr="00F56747" w14:paraId="3FF89D05" w14:textId="77777777" w:rsidTr="00C35CD5">
        <w:trPr>
          <w:trHeight w:val="254"/>
        </w:trPr>
        <w:tc>
          <w:tcPr>
            <w:tcW w:w="5383" w:type="dxa"/>
            <w:gridSpan w:val="2"/>
          </w:tcPr>
          <w:p w14:paraId="7C697C3B"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244 - Assistência Comunitária</w:t>
            </w:r>
          </w:p>
        </w:tc>
        <w:tc>
          <w:tcPr>
            <w:tcW w:w="3259" w:type="dxa"/>
            <w:gridSpan w:val="2"/>
          </w:tcPr>
          <w:p w14:paraId="75CFCD01" w14:textId="23052268" w:rsidR="00F13067" w:rsidRPr="00F56747" w:rsidRDefault="007B40A0">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846.754,00</w:t>
            </w:r>
          </w:p>
        </w:tc>
      </w:tr>
      <w:tr w:rsidR="00F13067" w:rsidRPr="00F56747" w14:paraId="2158646E" w14:textId="77777777" w:rsidTr="00C35CD5">
        <w:trPr>
          <w:trHeight w:val="254"/>
        </w:trPr>
        <w:tc>
          <w:tcPr>
            <w:tcW w:w="5383" w:type="dxa"/>
            <w:gridSpan w:val="2"/>
          </w:tcPr>
          <w:p w14:paraId="3FAC93D2"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301 - Atenção Básica</w:t>
            </w:r>
          </w:p>
        </w:tc>
        <w:tc>
          <w:tcPr>
            <w:tcW w:w="3259" w:type="dxa"/>
            <w:gridSpan w:val="2"/>
          </w:tcPr>
          <w:p w14:paraId="5AAFB24F" w14:textId="50CA90C9" w:rsidR="00F13067" w:rsidRPr="00F56747" w:rsidRDefault="007B40A0">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8.246.702,10</w:t>
            </w:r>
          </w:p>
        </w:tc>
      </w:tr>
      <w:tr w:rsidR="00F13067" w:rsidRPr="00F56747" w14:paraId="4EBA2B0F" w14:textId="77777777" w:rsidTr="00C35CD5">
        <w:trPr>
          <w:trHeight w:val="254"/>
        </w:trPr>
        <w:tc>
          <w:tcPr>
            <w:tcW w:w="5383" w:type="dxa"/>
            <w:gridSpan w:val="2"/>
          </w:tcPr>
          <w:p w14:paraId="5711A0BC"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302 - Assistência Hospitalar e Ambulatorial</w:t>
            </w:r>
          </w:p>
        </w:tc>
        <w:tc>
          <w:tcPr>
            <w:tcW w:w="3259" w:type="dxa"/>
            <w:gridSpan w:val="2"/>
          </w:tcPr>
          <w:p w14:paraId="5A501ECB" w14:textId="2432993E" w:rsidR="00F13067" w:rsidRPr="00F56747" w:rsidRDefault="007B40A0">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506.000,00</w:t>
            </w:r>
          </w:p>
        </w:tc>
      </w:tr>
      <w:tr w:rsidR="00F13067" w:rsidRPr="00F56747" w14:paraId="2F69141D" w14:textId="77777777" w:rsidTr="00C35CD5">
        <w:trPr>
          <w:trHeight w:val="254"/>
        </w:trPr>
        <w:tc>
          <w:tcPr>
            <w:tcW w:w="5383" w:type="dxa"/>
            <w:gridSpan w:val="2"/>
          </w:tcPr>
          <w:p w14:paraId="5712CC11"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304 - Vigilância Sanitária</w:t>
            </w:r>
          </w:p>
        </w:tc>
        <w:tc>
          <w:tcPr>
            <w:tcW w:w="3259" w:type="dxa"/>
            <w:gridSpan w:val="2"/>
          </w:tcPr>
          <w:p w14:paraId="072B9E6B" w14:textId="134EABEA" w:rsidR="00F13067" w:rsidRPr="00F56747" w:rsidRDefault="007B40A0">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295.000,00</w:t>
            </w:r>
          </w:p>
        </w:tc>
      </w:tr>
      <w:tr w:rsidR="00F13067" w:rsidRPr="00F56747" w14:paraId="6EC7E8E3" w14:textId="77777777" w:rsidTr="00C35CD5">
        <w:trPr>
          <w:trHeight w:val="254"/>
        </w:trPr>
        <w:tc>
          <w:tcPr>
            <w:tcW w:w="5383" w:type="dxa"/>
            <w:gridSpan w:val="2"/>
          </w:tcPr>
          <w:p w14:paraId="6D355A93"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361 - Ensino Fundamental</w:t>
            </w:r>
          </w:p>
        </w:tc>
        <w:tc>
          <w:tcPr>
            <w:tcW w:w="3259" w:type="dxa"/>
            <w:gridSpan w:val="2"/>
          </w:tcPr>
          <w:p w14:paraId="32E0A287" w14:textId="2E0EBC9F" w:rsidR="00F13067" w:rsidRPr="00F56747" w:rsidRDefault="0068468C">
            <w:pPr>
              <w:pStyle w:val="TableParagraph"/>
              <w:ind w:right="47"/>
              <w:jc w:val="right"/>
              <w:rPr>
                <w:rFonts w:ascii="Times New Roman" w:hAnsi="Times New Roman" w:cs="Times New Roman"/>
                <w:sz w:val="24"/>
                <w:szCs w:val="24"/>
              </w:rPr>
            </w:pPr>
            <w:r w:rsidRPr="00F56747">
              <w:rPr>
                <w:rFonts w:ascii="Times New Roman" w:hAnsi="Times New Roman" w:cs="Times New Roman"/>
                <w:w w:val="105"/>
                <w:sz w:val="24"/>
                <w:szCs w:val="24"/>
              </w:rPr>
              <w:t>1</w:t>
            </w:r>
            <w:r w:rsidR="007B40A0">
              <w:rPr>
                <w:rFonts w:ascii="Times New Roman" w:hAnsi="Times New Roman" w:cs="Times New Roman"/>
                <w:w w:val="105"/>
                <w:sz w:val="24"/>
                <w:szCs w:val="24"/>
              </w:rPr>
              <w:t>7.893.848,63</w:t>
            </w:r>
          </w:p>
        </w:tc>
      </w:tr>
      <w:tr w:rsidR="00F13067" w:rsidRPr="00F56747" w14:paraId="27282589" w14:textId="77777777" w:rsidTr="00C35CD5">
        <w:trPr>
          <w:trHeight w:val="254"/>
        </w:trPr>
        <w:tc>
          <w:tcPr>
            <w:tcW w:w="5383" w:type="dxa"/>
            <w:gridSpan w:val="2"/>
          </w:tcPr>
          <w:p w14:paraId="063E3020"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365 - Educação Infantil</w:t>
            </w:r>
          </w:p>
        </w:tc>
        <w:tc>
          <w:tcPr>
            <w:tcW w:w="3259" w:type="dxa"/>
            <w:gridSpan w:val="2"/>
          </w:tcPr>
          <w:p w14:paraId="1AC8DF38" w14:textId="209AFE41" w:rsidR="00F13067" w:rsidRPr="00F56747" w:rsidRDefault="0068468C">
            <w:pPr>
              <w:pStyle w:val="TableParagraph"/>
              <w:ind w:right="47"/>
              <w:jc w:val="right"/>
              <w:rPr>
                <w:rFonts w:ascii="Times New Roman" w:hAnsi="Times New Roman" w:cs="Times New Roman"/>
                <w:sz w:val="24"/>
                <w:szCs w:val="24"/>
              </w:rPr>
            </w:pPr>
            <w:r w:rsidRPr="00F56747">
              <w:rPr>
                <w:rFonts w:ascii="Times New Roman" w:hAnsi="Times New Roman" w:cs="Times New Roman"/>
                <w:w w:val="105"/>
                <w:sz w:val="24"/>
                <w:szCs w:val="24"/>
              </w:rPr>
              <w:t>2.</w:t>
            </w:r>
            <w:r w:rsidR="00AB5164">
              <w:rPr>
                <w:rFonts w:ascii="Times New Roman" w:hAnsi="Times New Roman" w:cs="Times New Roman"/>
                <w:w w:val="105"/>
                <w:sz w:val="24"/>
                <w:szCs w:val="24"/>
              </w:rPr>
              <w:t>518.809,50</w:t>
            </w:r>
          </w:p>
        </w:tc>
      </w:tr>
      <w:tr w:rsidR="00F13067" w:rsidRPr="00F56747" w14:paraId="39A09EB3" w14:textId="77777777" w:rsidTr="00C35CD5">
        <w:trPr>
          <w:trHeight w:val="254"/>
        </w:trPr>
        <w:tc>
          <w:tcPr>
            <w:tcW w:w="5383" w:type="dxa"/>
            <w:gridSpan w:val="2"/>
          </w:tcPr>
          <w:p w14:paraId="4A34C978"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392 - Difusão Cultural</w:t>
            </w:r>
          </w:p>
        </w:tc>
        <w:tc>
          <w:tcPr>
            <w:tcW w:w="3259" w:type="dxa"/>
            <w:gridSpan w:val="2"/>
          </w:tcPr>
          <w:p w14:paraId="6621CC1F" w14:textId="261A29AE" w:rsidR="00F13067" w:rsidRPr="00F56747" w:rsidRDefault="00AB5164">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406.000,00</w:t>
            </w:r>
          </w:p>
        </w:tc>
      </w:tr>
      <w:tr w:rsidR="00F13067" w:rsidRPr="00F56747" w14:paraId="1C399CD8" w14:textId="77777777" w:rsidTr="00C35CD5">
        <w:trPr>
          <w:trHeight w:val="254"/>
        </w:trPr>
        <w:tc>
          <w:tcPr>
            <w:tcW w:w="5383" w:type="dxa"/>
            <w:gridSpan w:val="2"/>
          </w:tcPr>
          <w:p w14:paraId="61F4FFE8" w14:textId="77777777" w:rsidR="00F13067" w:rsidRPr="00F56747" w:rsidRDefault="0068468C">
            <w:pPr>
              <w:pStyle w:val="TableParagraph"/>
              <w:rPr>
                <w:rFonts w:ascii="Times New Roman" w:hAnsi="Times New Roman" w:cs="Times New Roman"/>
                <w:sz w:val="24"/>
                <w:szCs w:val="24"/>
              </w:rPr>
            </w:pPr>
            <w:r w:rsidRPr="00F56747">
              <w:rPr>
                <w:rFonts w:ascii="Times New Roman" w:hAnsi="Times New Roman" w:cs="Times New Roman"/>
                <w:w w:val="105"/>
                <w:sz w:val="24"/>
                <w:szCs w:val="24"/>
              </w:rPr>
              <w:t>451 - Infra-Estrutura Urbana</w:t>
            </w:r>
          </w:p>
        </w:tc>
        <w:tc>
          <w:tcPr>
            <w:tcW w:w="3259" w:type="dxa"/>
            <w:gridSpan w:val="2"/>
          </w:tcPr>
          <w:p w14:paraId="0F0A610B" w14:textId="200D57A9" w:rsidR="00F13067" w:rsidRPr="00F56747" w:rsidRDefault="00AB5164">
            <w:pPr>
              <w:pStyle w:val="TableParagraph"/>
              <w:ind w:right="47"/>
              <w:jc w:val="right"/>
              <w:rPr>
                <w:rFonts w:ascii="Times New Roman" w:hAnsi="Times New Roman" w:cs="Times New Roman"/>
                <w:sz w:val="24"/>
                <w:szCs w:val="24"/>
              </w:rPr>
            </w:pPr>
            <w:r>
              <w:rPr>
                <w:rFonts w:ascii="Times New Roman" w:hAnsi="Times New Roman" w:cs="Times New Roman"/>
                <w:w w:val="105"/>
                <w:sz w:val="24"/>
                <w:szCs w:val="24"/>
              </w:rPr>
              <w:t>10.288.691,74</w:t>
            </w:r>
          </w:p>
        </w:tc>
      </w:tr>
      <w:tr w:rsidR="00F13067" w:rsidRPr="00F56747" w14:paraId="2E75D744" w14:textId="77777777" w:rsidTr="00C35CD5">
        <w:trPr>
          <w:trHeight w:val="203"/>
        </w:trPr>
        <w:tc>
          <w:tcPr>
            <w:tcW w:w="5383" w:type="dxa"/>
            <w:gridSpan w:val="2"/>
          </w:tcPr>
          <w:p w14:paraId="5E4B85B6" w14:textId="77777777" w:rsidR="00AB5164" w:rsidRDefault="00AB5164">
            <w:pPr>
              <w:pStyle w:val="TableParagraph"/>
              <w:spacing w:line="154" w:lineRule="exact"/>
              <w:rPr>
                <w:rFonts w:ascii="Times New Roman" w:hAnsi="Times New Roman" w:cs="Times New Roman"/>
                <w:w w:val="105"/>
                <w:sz w:val="24"/>
                <w:szCs w:val="24"/>
              </w:rPr>
            </w:pPr>
          </w:p>
          <w:p w14:paraId="6DEA58D8" w14:textId="3BEBC0AD" w:rsidR="00F13067" w:rsidRPr="00F56747" w:rsidRDefault="0068468C">
            <w:pPr>
              <w:pStyle w:val="TableParagraph"/>
              <w:spacing w:line="154" w:lineRule="exact"/>
              <w:rPr>
                <w:rFonts w:ascii="Times New Roman" w:hAnsi="Times New Roman" w:cs="Times New Roman"/>
                <w:sz w:val="24"/>
                <w:szCs w:val="24"/>
              </w:rPr>
            </w:pPr>
            <w:r w:rsidRPr="00F56747">
              <w:rPr>
                <w:rFonts w:ascii="Times New Roman" w:hAnsi="Times New Roman" w:cs="Times New Roman"/>
                <w:w w:val="105"/>
                <w:sz w:val="24"/>
                <w:szCs w:val="24"/>
              </w:rPr>
              <w:t>542 - Controle Ambiental</w:t>
            </w:r>
          </w:p>
        </w:tc>
        <w:tc>
          <w:tcPr>
            <w:tcW w:w="3259" w:type="dxa"/>
            <w:gridSpan w:val="2"/>
          </w:tcPr>
          <w:p w14:paraId="754DDC7B" w14:textId="77777777" w:rsidR="00AB5164" w:rsidRDefault="00AB5164">
            <w:pPr>
              <w:pStyle w:val="TableParagraph"/>
              <w:spacing w:line="154" w:lineRule="exact"/>
              <w:ind w:right="47"/>
              <w:jc w:val="right"/>
              <w:rPr>
                <w:rFonts w:ascii="Times New Roman" w:hAnsi="Times New Roman" w:cs="Times New Roman"/>
                <w:w w:val="105"/>
                <w:sz w:val="24"/>
                <w:szCs w:val="24"/>
              </w:rPr>
            </w:pPr>
          </w:p>
          <w:p w14:paraId="525F5612" w14:textId="1255814B" w:rsidR="00F13067" w:rsidRPr="00F56747" w:rsidRDefault="00AB5164">
            <w:pPr>
              <w:pStyle w:val="TableParagraph"/>
              <w:spacing w:line="154" w:lineRule="exact"/>
              <w:ind w:right="47"/>
              <w:jc w:val="right"/>
              <w:rPr>
                <w:rFonts w:ascii="Times New Roman" w:hAnsi="Times New Roman" w:cs="Times New Roman"/>
                <w:sz w:val="24"/>
                <w:szCs w:val="24"/>
              </w:rPr>
            </w:pPr>
            <w:r>
              <w:rPr>
                <w:rFonts w:ascii="Times New Roman" w:hAnsi="Times New Roman" w:cs="Times New Roman"/>
                <w:w w:val="105"/>
                <w:sz w:val="24"/>
                <w:szCs w:val="24"/>
              </w:rPr>
              <w:t>209.000,00</w:t>
            </w:r>
          </w:p>
        </w:tc>
      </w:tr>
      <w:tr w:rsidR="00F13067" w:rsidRPr="00F56747" w14:paraId="0F650691" w14:textId="77777777" w:rsidTr="003151D1">
        <w:trPr>
          <w:gridBefore w:val="1"/>
          <w:wBefore w:w="7" w:type="dxa"/>
          <w:trHeight w:val="307"/>
        </w:trPr>
        <w:tc>
          <w:tcPr>
            <w:tcW w:w="5767" w:type="dxa"/>
            <w:gridSpan w:val="2"/>
          </w:tcPr>
          <w:p w14:paraId="7B9F2239" w14:textId="77777777" w:rsidR="00F13067" w:rsidRPr="00F56747" w:rsidRDefault="0068468C">
            <w:pPr>
              <w:pStyle w:val="TableParagraph"/>
              <w:spacing w:before="82"/>
              <w:ind w:left="-8"/>
              <w:rPr>
                <w:rFonts w:ascii="Times New Roman" w:hAnsi="Times New Roman" w:cs="Times New Roman"/>
                <w:sz w:val="24"/>
                <w:szCs w:val="24"/>
              </w:rPr>
            </w:pPr>
            <w:r w:rsidRPr="00F56747">
              <w:rPr>
                <w:rFonts w:ascii="Times New Roman" w:hAnsi="Times New Roman" w:cs="Times New Roman"/>
                <w:w w:val="105"/>
                <w:sz w:val="24"/>
                <w:szCs w:val="24"/>
              </w:rPr>
              <w:t>605 - Abastecimento</w:t>
            </w:r>
          </w:p>
        </w:tc>
        <w:tc>
          <w:tcPr>
            <w:tcW w:w="2868" w:type="dxa"/>
          </w:tcPr>
          <w:p w14:paraId="22F0EA9B" w14:textId="5BE726E0" w:rsidR="00F13067" w:rsidRPr="00F56747" w:rsidRDefault="00A2264A">
            <w:pPr>
              <w:pStyle w:val="TableParagraph"/>
              <w:spacing w:before="82"/>
              <w:ind w:right="46"/>
              <w:jc w:val="right"/>
              <w:rPr>
                <w:rFonts w:ascii="Times New Roman" w:hAnsi="Times New Roman" w:cs="Times New Roman"/>
                <w:sz w:val="24"/>
                <w:szCs w:val="24"/>
              </w:rPr>
            </w:pPr>
            <w:r>
              <w:rPr>
                <w:rFonts w:ascii="Times New Roman" w:hAnsi="Times New Roman" w:cs="Times New Roman"/>
                <w:w w:val="105"/>
                <w:sz w:val="24"/>
                <w:szCs w:val="24"/>
              </w:rPr>
              <w:t>510.346,37</w:t>
            </w:r>
          </w:p>
        </w:tc>
      </w:tr>
      <w:tr w:rsidR="00F13067" w:rsidRPr="00F56747" w14:paraId="1795D1B4" w14:textId="77777777" w:rsidTr="003151D1">
        <w:trPr>
          <w:gridBefore w:val="1"/>
          <w:wBefore w:w="7" w:type="dxa"/>
          <w:trHeight w:val="254"/>
        </w:trPr>
        <w:tc>
          <w:tcPr>
            <w:tcW w:w="5767" w:type="dxa"/>
            <w:gridSpan w:val="2"/>
          </w:tcPr>
          <w:p w14:paraId="62D5B0F8" w14:textId="77777777" w:rsidR="00F13067" w:rsidRPr="00F56747" w:rsidRDefault="0068468C">
            <w:pPr>
              <w:pStyle w:val="TableParagraph"/>
              <w:ind w:left="-8"/>
              <w:rPr>
                <w:rFonts w:ascii="Times New Roman" w:hAnsi="Times New Roman" w:cs="Times New Roman"/>
                <w:sz w:val="24"/>
                <w:szCs w:val="24"/>
              </w:rPr>
            </w:pPr>
            <w:r w:rsidRPr="00F56747">
              <w:rPr>
                <w:rFonts w:ascii="Times New Roman" w:hAnsi="Times New Roman" w:cs="Times New Roman"/>
                <w:w w:val="105"/>
                <w:sz w:val="24"/>
                <w:szCs w:val="24"/>
              </w:rPr>
              <w:t>695 - Turismo</w:t>
            </w:r>
          </w:p>
        </w:tc>
        <w:tc>
          <w:tcPr>
            <w:tcW w:w="2868" w:type="dxa"/>
          </w:tcPr>
          <w:p w14:paraId="3AF301B8" w14:textId="2ADBE5F5" w:rsidR="00F13067" w:rsidRPr="00F56747" w:rsidRDefault="00A2264A">
            <w:pPr>
              <w:pStyle w:val="TableParagraph"/>
              <w:ind w:right="46"/>
              <w:jc w:val="right"/>
              <w:rPr>
                <w:rFonts w:ascii="Times New Roman" w:hAnsi="Times New Roman" w:cs="Times New Roman"/>
                <w:sz w:val="24"/>
                <w:szCs w:val="24"/>
              </w:rPr>
            </w:pPr>
            <w:r>
              <w:rPr>
                <w:rFonts w:ascii="Times New Roman" w:hAnsi="Times New Roman" w:cs="Times New Roman"/>
                <w:w w:val="105"/>
                <w:sz w:val="24"/>
                <w:szCs w:val="24"/>
              </w:rPr>
              <w:t>336.375,00</w:t>
            </w:r>
          </w:p>
        </w:tc>
      </w:tr>
      <w:tr w:rsidR="00F13067" w:rsidRPr="00F56747" w14:paraId="21CD69B7" w14:textId="77777777" w:rsidTr="003151D1">
        <w:trPr>
          <w:gridBefore w:val="1"/>
          <w:wBefore w:w="7" w:type="dxa"/>
          <w:trHeight w:val="254"/>
        </w:trPr>
        <w:tc>
          <w:tcPr>
            <w:tcW w:w="5767" w:type="dxa"/>
            <w:gridSpan w:val="2"/>
          </w:tcPr>
          <w:p w14:paraId="699AA268" w14:textId="77777777" w:rsidR="00F13067" w:rsidRPr="00F56747" w:rsidRDefault="0068468C">
            <w:pPr>
              <w:pStyle w:val="TableParagraph"/>
              <w:ind w:left="-8"/>
              <w:rPr>
                <w:rFonts w:ascii="Times New Roman" w:hAnsi="Times New Roman" w:cs="Times New Roman"/>
                <w:sz w:val="24"/>
                <w:szCs w:val="24"/>
              </w:rPr>
            </w:pPr>
            <w:r w:rsidRPr="00F56747">
              <w:rPr>
                <w:rFonts w:ascii="Times New Roman" w:hAnsi="Times New Roman" w:cs="Times New Roman"/>
                <w:w w:val="105"/>
                <w:sz w:val="24"/>
                <w:szCs w:val="24"/>
              </w:rPr>
              <w:t>752 - Energia Elétrica</w:t>
            </w:r>
          </w:p>
        </w:tc>
        <w:tc>
          <w:tcPr>
            <w:tcW w:w="2868" w:type="dxa"/>
          </w:tcPr>
          <w:p w14:paraId="6C555C93" w14:textId="38A2C9FA" w:rsidR="00F13067" w:rsidRPr="00F56747" w:rsidRDefault="00A2264A">
            <w:pPr>
              <w:pStyle w:val="TableParagraph"/>
              <w:ind w:right="46"/>
              <w:jc w:val="right"/>
              <w:rPr>
                <w:rFonts w:ascii="Times New Roman" w:hAnsi="Times New Roman" w:cs="Times New Roman"/>
                <w:sz w:val="24"/>
                <w:szCs w:val="24"/>
              </w:rPr>
            </w:pPr>
            <w:r>
              <w:rPr>
                <w:rFonts w:ascii="Times New Roman" w:hAnsi="Times New Roman" w:cs="Times New Roman"/>
                <w:w w:val="105"/>
                <w:sz w:val="24"/>
                <w:szCs w:val="24"/>
              </w:rPr>
              <w:t>80.934,00</w:t>
            </w:r>
          </w:p>
        </w:tc>
      </w:tr>
      <w:tr w:rsidR="00F13067" w:rsidRPr="00F56747" w14:paraId="3A51DACB" w14:textId="77777777" w:rsidTr="003151D1">
        <w:trPr>
          <w:gridBefore w:val="1"/>
          <w:wBefore w:w="7" w:type="dxa"/>
          <w:trHeight w:val="254"/>
        </w:trPr>
        <w:tc>
          <w:tcPr>
            <w:tcW w:w="5767" w:type="dxa"/>
            <w:gridSpan w:val="2"/>
          </w:tcPr>
          <w:p w14:paraId="43D050D0" w14:textId="77777777" w:rsidR="00F13067" w:rsidRPr="00F56747" w:rsidRDefault="0068468C">
            <w:pPr>
              <w:pStyle w:val="TableParagraph"/>
              <w:ind w:left="-8"/>
              <w:rPr>
                <w:rFonts w:ascii="Times New Roman" w:hAnsi="Times New Roman" w:cs="Times New Roman"/>
                <w:sz w:val="24"/>
                <w:szCs w:val="24"/>
              </w:rPr>
            </w:pPr>
            <w:r w:rsidRPr="00F56747">
              <w:rPr>
                <w:rFonts w:ascii="Times New Roman" w:hAnsi="Times New Roman" w:cs="Times New Roman"/>
                <w:w w:val="105"/>
                <w:sz w:val="24"/>
                <w:szCs w:val="24"/>
              </w:rPr>
              <w:t>812 - Desporto Comunitário</w:t>
            </w:r>
          </w:p>
        </w:tc>
        <w:tc>
          <w:tcPr>
            <w:tcW w:w="2868" w:type="dxa"/>
          </w:tcPr>
          <w:p w14:paraId="29B90718" w14:textId="7F980141" w:rsidR="00F13067" w:rsidRPr="00F56747" w:rsidRDefault="00A2264A">
            <w:pPr>
              <w:pStyle w:val="TableParagraph"/>
              <w:ind w:right="46"/>
              <w:jc w:val="right"/>
              <w:rPr>
                <w:rFonts w:ascii="Times New Roman" w:hAnsi="Times New Roman" w:cs="Times New Roman"/>
                <w:sz w:val="24"/>
                <w:szCs w:val="24"/>
              </w:rPr>
            </w:pPr>
            <w:r>
              <w:rPr>
                <w:rFonts w:ascii="Times New Roman" w:hAnsi="Times New Roman" w:cs="Times New Roman"/>
                <w:w w:val="105"/>
                <w:sz w:val="24"/>
                <w:szCs w:val="24"/>
              </w:rPr>
              <w:t>557.000,00</w:t>
            </w:r>
          </w:p>
        </w:tc>
      </w:tr>
      <w:tr w:rsidR="00F13067" w:rsidRPr="00F56747" w14:paraId="3E6A8963" w14:textId="77777777" w:rsidTr="003151D1">
        <w:trPr>
          <w:gridBefore w:val="1"/>
          <w:wBefore w:w="7" w:type="dxa"/>
          <w:trHeight w:val="254"/>
        </w:trPr>
        <w:tc>
          <w:tcPr>
            <w:tcW w:w="5767" w:type="dxa"/>
            <w:gridSpan w:val="2"/>
          </w:tcPr>
          <w:p w14:paraId="714364A0" w14:textId="77777777" w:rsidR="00F13067" w:rsidRPr="00F56747" w:rsidRDefault="0068468C">
            <w:pPr>
              <w:pStyle w:val="TableParagraph"/>
              <w:ind w:left="-8"/>
              <w:rPr>
                <w:rFonts w:ascii="Times New Roman" w:hAnsi="Times New Roman" w:cs="Times New Roman"/>
                <w:sz w:val="24"/>
                <w:szCs w:val="24"/>
              </w:rPr>
            </w:pPr>
            <w:r w:rsidRPr="00F56747">
              <w:rPr>
                <w:rFonts w:ascii="Times New Roman" w:hAnsi="Times New Roman" w:cs="Times New Roman"/>
                <w:w w:val="105"/>
                <w:sz w:val="24"/>
                <w:szCs w:val="24"/>
              </w:rPr>
              <w:t>846 - Outros Encargos Especiais</w:t>
            </w:r>
          </w:p>
        </w:tc>
        <w:tc>
          <w:tcPr>
            <w:tcW w:w="2868" w:type="dxa"/>
          </w:tcPr>
          <w:p w14:paraId="417847E2" w14:textId="52FC606B" w:rsidR="00F13067" w:rsidRPr="00F56747" w:rsidRDefault="00A2264A">
            <w:pPr>
              <w:pStyle w:val="TableParagraph"/>
              <w:ind w:right="46"/>
              <w:jc w:val="right"/>
              <w:rPr>
                <w:rFonts w:ascii="Times New Roman" w:hAnsi="Times New Roman" w:cs="Times New Roman"/>
                <w:sz w:val="24"/>
                <w:szCs w:val="24"/>
              </w:rPr>
            </w:pPr>
            <w:r>
              <w:rPr>
                <w:rFonts w:ascii="Times New Roman" w:hAnsi="Times New Roman" w:cs="Times New Roman"/>
                <w:w w:val="105"/>
                <w:sz w:val="24"/>
                <w:szCs w:val="24"/>
              </w:rPr>
              <w:t>150.000,00</w:t>
            </w:r>
          </w:p>
        </w:tc>
      </w:tr>
      <w:tr w:rsidR="00F13067" w:rsidRPr="00F56747" w14:paraId="18D403BF" w14:textId="77777777" w:rsidTr="003151D1">
        <w:trPr>
          <w:gridBefore w:val="1"/>
          <w:wBefore w:w="7" w:type="dxa"/>
          <w:trHeight w:val="284"/>
        </w:trPr>
        <w:tc>
          <w:tcPr>
            <w:tcW w:w="5767" w:type="dxa"/>
            <w:gridSpan w:val="2"/>
          </w:tcPr>
          <w:p w14:paraId="18255E1A" w14:textId="77777777" w:rsidR="00F13067" w:rsidRPr="00F56747" w:rsidRDefault="0068468C">
            <w:pPr>
              <w:pStyle w:val="TableParagraph"/>
              <w:ind w:left="-8"/>
              <w:rPr>
                <w:rFonts w:ascii="Times New Roman" w:hAnsi="Times New Roman" w:cs="Times New Roman"/>
                <w:sz w:val="24"/>
                <w:szCs w:val="24"/>
              </w:rPr>
            </w:pPr>
            <w:r w:rsidRPr="00F56747">
              <w:rPr>
                <w:rFonts w:ascii="Times New Roman" w:hAnsi="Times New Roman" w:cs="Times New Roman"/>
                <w:w w:val="105"/>
                <w:sz w:val="24"/>
                <w:szCs w:val="24"/>
              </w:rPr>
              <w:t>999 - Reserva de Contingência</w:t>
            </w:r>
          </w:p>
        </w:tc>
        <w:tc>
          <w:tcPr>
            <w:tcW w:w="2868" w:type="dxa"/>
          </w:tcPr>
          <w:p w14:paraId="6C97DBB1" w14:textId="1836FD8C" w:rsidR="00F13067" w:rsidRPr="00F56747" w:rsidRDefault="0068468C">
            <w:pPr>
              <w:pStyle w:val="TableParagraph"/>
              <w:ind w:right="46"/>
              <w:jc w:val="right"/>
              <w:rPr>
                <w:rFonts w:ascii="Times New Roman" w:hAnsi="Times New Roman" w:cs="Times New Roman"/>
                <w:sz w:val="24"/>
                <w:szCs w:val="24"/>
              </w:rPr>
            </w:pPr>
            <w:r w:rsidRPr="00F56747">
              <w:rPr>
                <w:rFonts w:ascii="Times New Roman" w:hAnsi="Times New Roman" w:cs="Times New Roman"/>
                <w:w w:val="105"/>
                <w:sz w:val="24"/>
                <w:szCs w:val="24"/>
              </w:rPr>
              <w:t>1.0</w:t>
            </w:r>
            <w:r w:rsidR="00A2264A">
              <w:rPr>
                <w:rFonts w:ascii="Times New Roman" w:hAnsi="Times New Roman" w:cs="Times New Roman"/>
                <w:w w:val="105"/>
                <w:sz w:val="24"/>
                <w:szCs w:val="24"/>
              </w:rPr>
              <w:t>00.000,00</w:t>
            </w:r>
          </w:p>
        </w:tc>
      </w:tr>
      <w:tr w:rsidR="00F13067" w:rsidRPr="00504325" w14:paraId="175802D9" w14:textId="77777777" w:rsidTr="003151D1">
        <w:trPr>
          <w:gridBefore w:val="1"/>
          <w:wBefore w:w="7" w:type="dxa"/>
          <w:trHeight w:val="368"/>
        </w:trPr>
        <w:tc>
          <w:tcPr>
            <w:tcW w:w="5767" w:type="dxa"/>
            <w:gridSpan w:val="2"/>
          </w:tcPr>
          <w:p w14:paraId="18A08657" w14:textId="0DDA1917" w:rsidR="00F13067" w:rsidRPr="00504325" w:rsidRDefault="0068468C">
            <w:pPr>
              <w:pStyle w:val="TableParagraph"/>
              <w:spacing w:before="58"/>
              <w:ind w:left="578"/>
              <w:rPr>
                <w:rFonts w:ascii="Times New Roman" w:hAnsi="Times New Roman" w:cs="Times New Roman"/>
                <w:b/>
                <w:bCs/>
                <w:sz w:val="24"/>
                <w:szCs w:val="24"/>
              </w:rPr>
            </w:pPr>
            <w:r w:rsidRPr="00504325">
              <w:rPr>
                <w:rFonts w:ascii="Times New Roman" w:hAnsi="Times New Roman" w:cs="Times New Roman"/>
                <w:b/>
                <w:bCs/>
                <w:w w:val="110"/>
                <w:sz w:val="24"/>
                <w:szCs w:val="24"/>
              </w:rPr>
              <w:t>T</w:t>
            </w:r>
            <w:r w:rsidR="003319B2">
              <w:rPr>
                <w:rFonts w:ascii="Times New Roman" w:hAnsi="Times New Roman" w:cs="Times New Roman"/>
                <w:b/>
                <w:bCs/>
                <w:w w:val="110"/>
                <w:sz w:val="24"/>
                <w:szCs w:val="24"/>
              </w:rPr>
              <w:t>OTAL GERAL</w:t>
            </w:r>
            <w:r w:rsidRPr="00504325">
              <w:rPr>
                <w:rFonts w:ascii="Times New Roman" w:hAnsi="Times New Roman" w:cs="Times New Roman"/>
                <w:b/>
                <w:bCs/>
                <w:w w:val="110"/>
                <w:sz w:val="24"/>
                <w:szCs w:val="24"/>
              </w:rPr>
              <w:t>:</w:t>
            </w:r>
          </w:p>
        </w:tc>
        <w:tc>
          <w:tcPr>
            <w:tcW w:w="2868" w:type="dxa"/>
          </w:tcPr>
          <w:p w14:paraId="614E63D0" w14:textId="3467EFA3" w:rsidR="00F13067" w:rsidRPr="00504325" w:rsidRDefault="00A2264A">
            <w:pPr>
              <w:pStyle w:val="TableParagraph"/>
              <w:spacing w:before="58"/>
              <w:ind w:right="46"/>
              <w:jc w:val="right"/>
              <w:rPr>
                <w:rFonts w:ascii="Times New Roman" w:hAnsi="Times New Roman" w:cs="Times New Roman"/>
                <w:b/>
                <w:bCs/>
                <w:sz w:val="24"/>
                <w:szCs w:val="24"/>
              </w:rPr>
            </w:pPr>
            <w:r w:rsidRPr="00504325">
              <w:rPr>
                <w:rFonts w:ascii="Times New Roman" w:hAnsi="Times New Roman" w:cs="Times New Roman"/>
                <w:b/>
                <w:bCs/>
                <w:w w:val="105"/>
                <w:sz w:val="24"/>
                <w:szCs w:val="24"/>
              </w:rPr>
              <w:t>57.417.786,34</w:t>
            </w:r>
          </w:p>
        </w:tc>
      </w:tr>
      <w:tr w:rsidR="00F13067" w:rsidRPr="00F56747" w14:paraId="381F29AC" w14:textId="77777777" w:rsidTr="003151D1">
        <w:trPr>
          <w:gridBefore w:val="1"/>
          <w:wBefore w:w="7" w:type="dxa"/>
          <w:trHeight w:val="268"/>
        </w:trPr>
        <w:tc>
          <w:tcPr>
            <w:tcW w:w="5767" w:type="dxa"/>
            <w:gridSpan w:val="2"/>
            <w:tcBorders>
              <w:bottom w:val="single" w:sz="8" w:space="0" w:color="000000"/>
            </w:tcBorders>
          </w:tcPr>
          <w:p w14:paraId="267201F8" w14:textId="77777777" w:rsidR="00F13067" w:rsidRPr="00F56747" w:rsidRDefault="00F13067">
            <w:pPr>
              <w:pStyle w:val="TableParagraph"/>
              <w:spacing w:before="2"/>
              <w:rPr>
                <w:rFonts w:ascii="Times New Roman" w:hAnsi="Times New Roman" w:cs="Times New Roman"/>
                <w:sz w:val="24"/>
                <w:szCs w:val="24"/>
              </w:rPr>
            </w:pPr>
          </w:p>
          <w:p w14:paraId="00FA8C8E" w14:textId="77777777" w:rsidR="00CF0509" w:rsidRDefault="00CF0509" w:rsidP="008263E2">
            <w:pPr>
              <w:pStyle w:val="TableParagraph"/>
              <w:spacing w:before="120" w:line="108" w:lineRule="exact"/>
              <w:ind w:left="7"/>
              <w:rPr>
                <w:rFonts w:ascii="Times New Roman" w:hAnsi="Times New Roman" w:cs="Times New Roman"/>
                <w:spacing w:val="-109"/>
                <w:w w:val="135"/>
                <w:sz w:val="24"/>
                <w:szCs w:val="24"/>
              </w:rPr>
            </w:pPr>
          </w:p>
          <w:p w14:paraId="7EC25757" w14:textId="175708D5" w:rsidR="00F13067" w:rsidRPr="00F56747" w:rsidRDefault="0068468C" w:rsidP="008263E2">
            <w:pPr>
              <w:pStyle w:val="TableParagraph"/>
              <w:spacing w:before="120" w:line="108" w:lineRule="exact"/>
              <w:ind w:left="7"/>
              <w:rPr>
                <w:rFonts w:ascii="Times New Roman" w:hAnsi="Times New Roman" w:cs="Times New Roman"/>
                <w:sz w:val="24"/>
                <w:szCs w:val="24"/>
              </w:rPr>
            </w:pPr>
            <w:r w:rsidRPr="00F56747">
              <w:rPr>
                <w:rFonts w:ascii="Times New Roman" w:hAnsi="Times New Roman" w:cs="Times New Roman"/>
                <w:spacing w:val="-109"/>
                <w:w w:val="135"/>
                <w:sz w:val="24"/>
                <w:szCs w:val="24"/>
              </w:rPr>
              <w:t>P</w:t>
            </w:r>
            <w:r w:rsidRPr="00F56747">
              <w:rPr>
                <w:rFonts w:ascii="Times New Roman" w:hAnsi="Times New Roman" w:cs="Times New Roman"/>
                <w:spacing w:val="62"/>
                <w:w w:val="135"/>
                <w:sz w:val="24"/>
                <w:szCs w:val="24"/>
              </w:rPr>
              <w:t xml:space="preserve"> </w:t>
            </w:r>
            <w:r w:rsidRPr="00F56747">
              <w:rPr>
                <w:rFonts w:ascii="Times New Roman" w:hAnsi="Times New Roman" w:cs="Times New Roman"/>
                <w:w w:val="135"/>
                <w:sz w:val="24"/>
                <w:szCs w:val="24"/>
              </w:rPr>
              <w:t>OR PROGRAMA</w:t>
            </w:r>
          </w:p>
        </w:tc>
        <w:tc>
          <w:tcPr>
            <w:tcW w:w="2868" w:type="dxa"/>
          </w:tcPr>
          <w:p w14:paraId="73E79BF5" w14:textId="77777777" w:rsidR="00F13067" w:rsidRDefault="00F13067">
            <w:pPr>
              <w:pStyle w:val="TableParagraph"/>
              <w:spacing w:before="0"/>
              <w:rPr>
                <w:rFonts w:ascii="Times New Roman" w:hAnsi="Times New Roman" w:cs="Times New Roman"/>
                <w:sz w:val="24"/>
                <w:szCs w:val="24"/>
              </w:rPr>
            </w:pPr>
          </w:p>
          <w:p w14:paraId="009D930E" w14:textId="54C71118" w:rsidR="00CF0509" w:rsidRPr="00F56747" w:rsidRDefault="00CF0509">
            <w:pPr>
              <w:pStyle w:val="TableParagraph"/>
              <w:spacing w:before="0"/>
              <w:rPr>
                <w:rFonts w:ascii="Times New Roman" w:hAnsi="Times New Roman" w:cs="Times New Roman"/>
                <w:sz w:val="24"/>
                <w:szCs w:val="24"/>
              </w:rPr>
            </w:pPr>
          </w:p>
        </w:tc>
      </w:tr>
      <w:tr w:rsidR="00F13067" w:rsidRPr="00F56747" w14:paraId="7BDDE0B0" w14:textId="77777777" w:rsidTr="003151D1">
        <w:trPr>
          <w:gridBefore w:val="1"/>
          <w:wBefore w:w="7" w:type="dxa"/>
          <w:trHeight w:val="499"/>
        </w:trPr>
        <w:tc>
          <w:tcPr>
            <w:tcW w:w="5767" w:type="dxa"/>
            <w:gridSpan w:val="2"/>
            <w:tcBorders>
              <w:top w:val="single" w:sz="8" w:space="0" w:color="000000"/>
            </w:tcBorders>
          </w:tcPr>
          <w:p w14:paraId="1E8E7E0F" w14:textId="77777777" w:rsidR="00F13067" w:rsidRPr="00F56747" w:rsidRDefault="00F13067">
            <w:pPr>
              <w:pStyle w:val="TableParagraph"/>
              <w:spacing w:before="6"/>
              <w:rPr>
                <w:rFonts w:ascii="Times New Roman" w:hAnsi="Times New Roman" w:cs="Times New Roman"/>
                <w:sz w:val="24"/>
                <w:szCs w:val="24"/>
              </w:rPr>
            </w:pPr>
          </w:p>
          <w:p w14:paraId="5B86CAD5" w14:textId="77777777" w:rsidR="00F13067" w:rsidRPr="00F56747" w:rsidRDefault="0068468C">
            <w:pPr>
              <w:pStyle w:val="TableParagraph"/>
              <w:tabs>
                <w:tab w:val="left" w:leader="hyphen" w:pos="316"/>
              </w:tabs>
              <w:spacing w:before="0"/>
              <w:ind w:left="-8"/>
              <w:rPr>
                <w:rFonts w:ascii="Times New Roman" w:hAnsi="Times New Roman" w:cs="Times New Roman"/>
                <w:sz w:val="24"/>
                <w:szCs w:val="24"/>
              </w:rPr>
            </w:pPr>
            <w:r w:rsidRPr="00F56747">
              <w:rPr>
                <w:rFonts w:ascii="Times New Roman" w:hAnsi="Times New Roman" w:cs="Times New Roman"/>
                <w:sz w:val="24"/>
                <w:szCs w:val="24"/>
              </w:rPr>
              <w:t>1</w:t>
            </w:r>
            <w:r w:rsidRPr="00F56747">
              <w:rPr>
                <w:rFonts w:ascii="Times New Roman" w:hAnsi="Times New Roman" w:cs="Times New Roman"/>
                <w:sz w:val="24"/>
                <w:szCs w:val="24"/>
              </w:rPr>
              <w:tab/>
            </w:r>
            <w:r w:rsidRPr="00F56747">
              <w:rPr>
                <w:rFonts w:ascii="Times New Roman" w:hAnsi="Times New Roman" w:cs="Times New Roman"/>
                <w:spacing w:val="-3"/>
                <w:sz w:val="24"/>
                <w:szCs w:val="24"/>
              </w:rPr>
              <w:t>ATUAÇÃO</w:t>
            </w:r>
            <w:r w:rsidRPr="00F56747">
              <w:rPr>
                <w:rFonts w:ascii="Times New Roman" w:hAnsi="Times New Roman" w:cs="Times New Roman"/>
                <w:spacing w:val="-8"/>
                <w:sz w:val="24"/>
                <w:szCs w:val="24"/>
              </w:rPr>
              <w:t xml:space="preserve"> </w:t>
            </w:r>
            <w:r w:rsidRPr="00F56747">
              <w:rPr>
                <w:rFonts w:ascii="Times New Roman" w:hAnsi="Times New Roman" w:cs="Times New Roman"/>
                <w:spacing w:val="-4"/>
                <w:sz w:val="24"/>
                <w:szCs w:val="24"/>
              </w:rPr>
              <w:t>LEGISLATIVA</w:t>
            </w:r>
          </w:p>
        </w:tc>
        <w:tc>
          <w:tcPr>
            <w:tcW w:w="2868" w:type="dxa"/>
          </w:tcPr>
          <w:p w14:paraId="5D202EDC" w14:textId="77777777" w:rsidR="00F13067" w:rsidRPr="00F56747" w:rsidRDefault="00F13067">
            <w:pPr>
              <w:pStyle w:val="TableParagraph"/>
              <w:spacing w:before="6"/>
              <w:rPr>
                <w:rFonts w:ascii="Times New Roman" w:hAnsi="Times New Roman" w:cs="Times New Roman"/>
                <w:sz w:val="24"/>
                <w:szCs w:val="24"/>
              </w:rPr>
            </w:pPr>
          </w:p>
          <w:p w14:paraId="36B293D3" w14:textId="6F01A313" w:rsidR="00F13067" w:rsidRPr="00F56747" w:rsidRDefault="0068468C">
            <w:pPr>
              <w:pStyle w:val="TableParagraph"/>
              <w:spacing w:before="0"/>
              <w:ind w:right="46"/>
              <w:jc w:val="right"/>
              <w:rPr>
                <w:rFonts w:ascii="Times New Roman" w:hAnsi="Times New Roman" w:cs="Times New Roman"/>
                <w:sz w:val="24"/>
                <w:szCs w:val="24"/>
              </w:rPr>
            </w:pPr>
            <w:r w:rsidRPr="00F56747">
              <w:rPr>
                <w:rFonts w:ascii="Times New Roman" w:hAnsi="Times New Roman" w:cs="Times New Roman"/>
                <w:w w:val="90"/>
                <w:sz w:val="24"/>
                <w:szCs w:val="24"/>
              </w:rPr>
              <w:t>1.</w:t>
            </w:r>
            <w:r w:rsidR="006E72EA">
              <w:rPr>
                <w:rFonts w:ascii="Times New Roman" w:hAnsi="Times New Roman" w:cs="Times New Roman"/>
                <w:w w:val="90"/>
                <w:sz w:val="24"/>
                <w:szCs w:val="24"/>
              </w:rPr>
              <w:t>915.493,00</w:t>
            </w:r>
          </w:p>
        </w:tc>
      </w:tr>
      <w:tr w:rsidR="00F13067" w:rsidRPr="00F56747" w14:paraId="69C1CC0B" w14:textId="77777777" w:rsidTr="003151D1">
        <w:trPr>
          <w:gridBefore w:val="1"/>
          <w:wBefore w:w="7" w:type="dxa"/>
          <w:trHeight w:val="254"/>
        </w:trPr>
        <w:tc>
          <w:tcPr>
            <w:tcW w:w="5767" w:type="dxa"/>
            <w:gridSpan w:val="2"/>
          </w:tcPr>
          <w:p w14:paraId="0A01B461" w14:textId="77777777" w:rsidR="00F13067" w:rsidRPr="00F56747" w:rsidRDefault="0068468C">
            <w:pPr>
              <w:pStyle w:val="TableParagraph"/>
              <w:tabs>
                <w:tab w:val="left" w:leader="hyphen" w:pos="347"/>
              </w:tabs>
              <w:spacing w:before="13"/>
              <w:ind w:left="-8"/>
              <w:rPr>
                <w:rFonts w:ascii="Times New Roman" w:hAnsi="Times New Roman" w:cs="Times New Roman"/>
                <w:sz w:val="24"/>
                <w:szCs w:val="24"/>
              </w:rPr>
            </w:pPr>
            <w:r w:rsidRPr="00F56747">
              <w:rPr>
                <w:rFonts w:ascii="Times New Roman" w:hAnsi="Times New Roman" w:cs="Times New Roman"/>
                <w:spacing w:val="-7"/>
                <w:sz w:val="24"/>
                <w:szCs w:val="24"/>
              </w:rPr>
              <w:t>11</w:t>
            </w:r>
            <w:r w:rsidRPr="00F56747">
              <w:rPr>
                <w:rFonts w:ascii="Times New Roman" w:hAnsi="Times New Roman" w:cs="Times New Roman"/>
                <w:spacing w:val="-7"/>
                <w:sz w:val="24"/>
                <w:szCs w:val="24"/>
              </w:rPr>
              <w:tab/>
            </w:r>
            <w:r w:rsidRPr="00F56747">
              <w:rPr>
                <w:rFonts w:ascii="Times New Roman" w:hAnsi="Times New Roman" w:cs="Times New Roman"/>
                <w:spacing w:val="-3"/>
                <w:sz w:val="24"/>
                <w:szCs w:val="24"/>
              </w:rPr>
              <w:t>PROGRAMA</w:t>
            </w:r>
            <w:r w:rsidRPr="00F56747">
              <w:rPr>
                <w:rFonts w:ascii="Times New Roman" w:hAnsi="Times New Roman" w:cs="Times New Roman"/>
                <w:spacing w:val="-13"/>
                <w:sz w:val="24"/>
                <w:szCs w:val="24"/>
              </w:rPr>
              <w:t xml:space="preserve"> </w:t>
            </w:r>
            <w:r w:rsidRPr="00F56747">
              <w:rPr>
                <w:rFonts w:ascii="Times New Roman" w:hAnsi="Times New Roman" w:cs="Times New Roman"/>
                <w:sz w:val="24"/>
                <w:szCs w:val="24"/>
              </w:rPr>
              <w:t>DE</w:t>
            </w:r>
            <w:r w:rsidRPr="00F56747">
              <w:rPr>
                <w:rFonts w:ascii="Times New Roman" w:hAnsi="Times New Roman" w:cs="Times New Roman"/>
                <w:spacing w:val="-20"/>
                <w:sz w:val="24"/>
                <w:szCs w:val="24"/>
              </w:rPr>
              <w:t xml:space="preserve"> </w:t>
            </w:r>
            <w:r w:rsidRPr="00F56747">
              <w:rPr>
                <w:rFonts w:ascii="Times New Roman" w:hAnsi="Times New Roman" w:cs="Times New Roman"/>
                <w:sz w:val="24"/>
                <w:szCs w:val="24"/>
              </w:rPr>
              <w:t>APOIO</w:t>
            </w:r>
            <w:r w:rsidRPr="00F56747">
              <w:rPr>
                <w:rFonts w:ascii="Times New Roman" w:hAnsi="Times New Roman" w:cs="Times New Roman"/>
                <w:spacing w:val="-20"/>
                <w:sz w:val="24"/>
                <w:szCs w:val="24"/>
              </w:rPr>
              <w:t xml:space="preserve"> </w:t>
            </w:r>
            <w:r w:rsidRPr="00F56747">
              <w:rPr>
                <w:rFonts w:ascii="Times New Roman" w:hAnsi="Times New Roman" w:cs="Times New Roman"/>
                <w:sz w:val="24"/>
                <w:szCs w:val="24"/>
              </w:rPr>
              <w:t>ADMINISTRATIVO</w:t>
            </w:r>
          </w:p>
        </w:tc>
        <w:tc>
          <w:tcPr>
            <w:tcW w:w="2868" w:type="dxa"/>
          </w:tcPr>
          <w:p w14:paraId="7E71AB33" w14:textId="1F2D59E0" w:rsidR="00F13067" w:rsidRPr="00F56747" w:rsidRDefault="0068468C">
            <w:pPr>
              <w:pStyle w:val="TableParagraph"/>
              <w:spacing w:before="13"/>
              <w:ind w:right="46"/>
              <w:jc w:val="right"/>
              <w:rPr>
                <w:rFonts w:ascii="Times New Roman" w:hAnsi="Times New Roman" w:cs="Times New Roman"/>
                <w:sz w:val="24"/>
                <w:szCs w:val="24"/>
              </w:rPr>
            </w:pPr>
            <w:r w:rsidRPr="00F56747">
              <w:rPr>
                <w:rFonts w:ascii="Times New Roman" w:hAnsi="Times New Roman" w:cs="Times New Roman"/>
                <w:w w:val="90"/>
                <w:sz w:val="24"/>
                <w:szCs w:val="24"/>
              </w:rPr>
              <w:t>1</w:t>
            </w:r>
            <w:r w:rsidR="007014FD">
              <w:rPr>
                <w:rFonts w:ascii="Times New Roman" w:hAnsi="Times New Roman" w:cs="Times New Roman"/>
                <w:w w:val="90"/>
                <w:sz w:val="24"/>
                <w:szCs w:val="24"/>
              </w:rPr>
              <w:t>3.310.802,50</w:t>
            </w:r>
          </w:p>
        </w:tc>
      </w:tr>
      <w:tr w:rsidR="00F13067" w:rsidRPr="00F56747" w14:paraId="3BA8B40B" w14:textId="77777777" w:rsidTr="003151D1">
        <w:trPr>
          <w:gridBefore w:val="1"/>
          <w:wBefore w:w="7" w:type="dxa"/>
          <w:trHeight w:val="254"/>
        </w:trPr>
        <w:tc>
          <w:tcPr>
            <w:tcW w:w="5767" w:type="dxa"/>
            <w:gridSpan w:val="2"/>
          </w:tcPr>
          <w:p w14:paraId="27FDBBB9"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lang w:val="pt-BR"/>
              </w:rPr>
            </w:pPr>
            <w:r w:rsidRPr="00F56747">
              <w:rPr>
                <w:rFonts w:ascii="Times New Roman" w:hAnsi="Times New Roman" w:cs="Times New Roman"/>
                <w:sz w:val="24"/>
                <w:szCs w:val="24"/>
                <w:lang w:val="pt-BR"/>
              </w:rPr>
              <w:t>33</w:t>
            </w:r>
            <w:r w:rsidRPr="00F56747">
              <w:rPr>
                <w:rFonts w:ascii="Times New Roman" w:hAnsi="Times New Roman" w:cs="Times New Roman"/>
                <w:sz w:val="24"/>
                <w:szCs w:val="24"/>
                <w:lang w:val="pt-BR"/>
              </w:rPr>
              <w:tab/>
            </w:r>
            <w:r w:rsidRPr="00F56747">
              <w:rPr>
                <w:rFonts w:ascii="Times New Roman" w:hAnsi="Times New Roman" w:cs="Times New Roman"/>
                <w:spacing w:val="-3"/>
                <w:sz w:val="24"/>
                <w:szCs w:val="24"/>
                <w:lang w:val="pt-BR"/>
              </w:rPr>
              <w:t>ATENÇÃO</w:t>
            </w:r>
            <w:r w:rsidRPr="00F56747">
              <w:rPr>
                <w:rFonts w:ascii="Times New Roman" w:hAnsi="Times New Roman" w:cs="Times New Roman"/>
                <w:spacing w:val="-20"/>
                <w:sz w:val="24"/>
                <w:szCs w:val="24"/>
                <w:lang w:val="pt-BR"/>
              </w:rPr>
              <w:t xml:space="preserve"> </w:t>
            </w:r>
            <w:r w:rsidRPr="00F56747">
              <w:rPr>
                <w:rFonts w:ascii="Times New Roman" w:hAnsi="Times New Roman" w:cs="Times New Roman"/>
                <w:spacing w:val="-10"/>
                <w:sz w:val="24"/>
                <w:szCs w:val="24"/>
                <w:lang w:val="pt-BR"/>
              </w:rPr>
              <w:t>A</w:t>
            </w:r>
            <w:r w:rsidRPr="00F56747">
              <w:rPr>
                <w:rFonts w:ascii="Times New Roman" w:hAnsi="Times New Roman" w:cs="Times New Roman"/>
                <w:spacing w:val="-11"/>
                <w:sz w:val="24"/>
                <w:szCs w:val="24"/>
                <w:lang w:val="pt-BR"/>
              </w:rPr>
              <w:t xml:space="preserve"> </w:t>
            </w:r>
            <w:r w:rsidRPr="00F56747">
              <w:rPr>
                <w:rFonts w:ascii="Times New Roman" w:hAnsi="Times New Roman" w:cs="Times New Roman"/>
                <w:spacing w:val="-3"/>
                <w:sz w:val="24"/>
                <w:szCs w:val="24"/>
                <w:lang w:val="pt-BR"/>
              </w:rPr>
              <w:t>CRIANÇA</w:t>
            </w:r>
            <w:r w:rsidRPr="00F56747">
              <w:rPr>
                <w:rFonts w:ascii="Times New Roman" w:hAnsi="Times New Roman" w:cs="Times New Roman"/>
                <w:spacing w:val="-11"/>
                <w:sz w:val="24"/>
                <w:szCs w:val="24"/>
                <w:lang w:val="pt-BR"/>
              </w:rPr>
              <w:t xml:space="preserve"> </w:t>
            </w:r>
            <w:r w:rsidRPr="00F56747">
              <w:rPr>
                <w:rFonts w:ascii="Times New Roman" w:hAnsi="Times New Roman" w:cs="Times New Roman"/>
                <w:sz w:val="24"/>
                <w:szCs w:val="24"/>
                <w:lang w:val="pt-BR"/>
              </w:rPr>
              <w:t>E</w:t>
            </w:r>
            <w:r w:rsidRPr="00F56747">
              <w:rPr>
                <w:rFonts w:ascii="Times New Roman" w:hAnsi="Times New Roman" w:cs="Times New Roman"/>
                <w:spacing w:val="-20"/>
                <w:sz w:val="24"/>
                <w:szCs w:val="24"/>
                <w:lang w:val="pt-BR"/>
              </w:rPr>
              <w:t xml:space="preserve"> </w:t>
            </w:r>
            <w:r w:rsidRPr="00F56747">
              <w:rPr>
                <w:rFonts w:ascii="Times New Roman" w:hAnsi="Times New Roman" w:cs="Times New Roman"/>
                <w:sz w:val="24"/>
                <w:szCs w:val="24"/>
                <w:lang w:val="pt-BR"/>
              </w:rPr>
              <w:t>ADOLESCENTE</w:t>
            </w:r>
          </w:p>
        </w:tc>
        <w:tc>
          <w:tcPr>
            <w:tcW w:w="2868" w:type="dxa"/>
          </w:tcPr>
          <w:p w14:paraId="4C1779CE" w14:textId="2F3C4703"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628.302,00</w:t>
            </w:r>
          </w:p>
        </w:tc>
      </w:tr>
      <w:tr w:rsidR="00F13067" w:rsidRPr="00F56747" w14:paraId="22156937" w14:textId="77777777" w:rsidTr="003151D1">
        <w:trPr>
          <w:gridBefore w:val="1"/>
          <w:wBefore w:w="7" w:type="dxa"/>
          <w:trHeight w:val="254"/>
        </w:trPr>
        <w:tc>
          <w:tcPr>
            <w:tcW w:w="5767" w:type="dxa"/>
            <w:gridSpan w:val="2"/>
          </w:tcPr>
          <w:p w14:paraId="520FEC87"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rPr>
            </w:pPr>
            <w:r w:rsidRPr="00F56747">
              <w:rPr>
                <w:rFonts w:ascii="Times New Roman" w:hAnsi="Times New Roman" w:cs="Times New Roman"/>
                <w:sz w:val="24"/>
                <w:szCs w:val="24"/>
              </w:rPr>
              <w:t>34</w:t>
            </w:r>
            <w:r w:rsidRPr="00F56747">
              <w:rPr>
                <w:rFonts w:ascii="Times New Roman" w:hAnsi="Times New Roman" w:cs="Times New Roman"/>
                <w:sz w:val="24"/>
                <w:szCs w:val="24"/>
              </w:rPr>
              <w:tab/>
            </w:r>
            <w:r w:rsidRPr="00F56747">
              <w:rPr>
                <w:rFonts w:ascii="Times New Roman" w:hAnsi="Times New Roman" w:cs="Times New Roman"/>
                <w:spacing w:val="-3"/>
                <w:sz w:val="24"/>
                <w:szCs w:val="24"/>
              </w:rPr>
              <w:t>ATENÇÃO</w:t>
            </w:r>
            <w:r w:rsidRPr="00F56747">
              <w:rPr>
                <w:rFonts w:ascii="Times New Roman" w:hAnsi="Times New Roman" w:cs="Times New Roman"/>
                <w:spacing w:val="-9"/>
                <w:sz w:val="24"/>
                <w:szCs w:val="24"/>
              </w:rPr>
              <w:t xml:space="preserve"> </w:t>
            </w:r>
            <w:r w:rsidRPr="00F56747">
              <w:rPr>
                <w:rFonts w:ascii="Times New Roman" w:hAnsi="Times New Roman" w:cs="Times New Roman"/>
                <w:sz w:val="24"/>
                <w:szCs w:val="24"/>
              </w:rPr>
              <w:t>COMUNITARIA</w:t>
            </w:r>
          </w:p>
        </w:tc>
        <w:tc>
          <w:tcPr>
            <w:tcW w:w="2868" w:type="dxa"/>
          </w:tcPr>
          <w:p w14:paraId="47F1CB69" w14:textId="26DDC824" w:rsidR="00F13067" w:rsidRPr="00F56747" w:rsidRDefault="0068468C">
            <w:pPr>
              <w:pStyle w:val="TableParagraph"/>
              <w:spacing w:before="13"/>
              <w:ind w:right="46"/>
              <w:jc w:val="right"/>
              <w:rPr>
                <w:rFonts w:ascii="Times New Roman" w:hAnsi="Times New Roman" w:cs="Times New Roman"/>
                <w:sz w:val="24"/>
                <w:szCs w:val="24"/>
              </w:rPr>
            </w:pPr>
            <w:r w:rsidRPr="00F56747">
              <w:rPr>
                <w:rFonts w:ascii="Times New Roman" w:hAnsi="Times New Roman" w:cs="Times New Roman"/>
                <w:w w:val="90"/>
                <w:sz w:val="24"/>
                <w:szCs w:val="24"/>
              </w:rPr>
              <w:t>1.</w:t>
            </w:r>
            <w:r w:rsidR="007014FD">
              <w:rPr>
                <w:rFonts w:ascii="Times New Roman" w:hAnsi="Times New Roman" w:cs="Times New Roman"/>
                <w:w w:val="90"/>
                <w:sz w:val="24"/>
                <w:szCs w:val="24"/>
              </w:rPr>
              <w:t>083.532,00</w:t>
            </w:r>
          </w:p>
        </w:tc>
      </w:tr>
      <w:tr w:rsidR="00F13067" w:rsidRPr="00F56747" w14:paraId="012D5B46" w14:textId="77777777" w:rsidTr="003151D1">
        <w:trPr>
          <w:gridBefore w:val="1"/>
          <w:wBefore w:w="7" w:type="dxa"/>
          <w:trHeight w:val="254"/>
        </w:trPr>
        <w:tc>
          <w:tcPr>
            <w:tcW w:w="5767" w:type="dxa"/>
            <w:gridSpan w:val="2"/>
          </w:tcPr>
          <w:p w14:paraId="2A72364D"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lang w:val="pt-BR"/>
              </w:rPr>
            </w:pPr>
            <w:r w:rsidRPr="00F56747">
              <w:rPr>
                <w:rFonts w:ascii="Times New Roman" w:hAnsi="Times New Roman" w:cs="Times New Roman"/>
                <w:sz w:val="24"/>
                <w:szCs w:val="24"/>
                <w:lang w:val="pt-BR"/>
              </w:rPr>
              <w:t>52</w:t>
            </w:r>
            <w:r w:rsidRPr="00F56747">
              <w:rPr>
                <w:rFonts w:ascii="Times New Roman" w:hAnsi="Times New Roman" w:cs="Times New Roman"/>
                <w:sz w:val="24"/>
                <w:szCs w:val="24"/>
                <w:lang w:val="pt-BR"/>
              </w:rPr>
              <w:tab/>
            </w:r>
            <w:r w:rsidRPr="00F56747">
              <w:rPr>
                <w:rFonts w:ascii="Times New Roman" w:hAnsi="Times New Roman" w:cs="Times New Roman"/>
                <w:spacing w:val="-3"/>
                <w:sz w:val="24"/>
                <w:szCs w:val="24"/>
                <w:lang w:val="pt-BR"/>
              </w:rPr>
              <w:t xml:space="preserve">ATENÇÃO </w:t>
            </w:r>
            <w:r w:rsidRPr="00F56747">
              <w:rPr>
                <w:rFonts w:ascii="Times New Roman" w:hAnsi="Times New Roman" w:cs="Times New Roman"/>
                <w:spacing w:val="-10"/>
                <w:sz w:val="24"/>
                <w:szCs w:val="24"/>
                <w:lang w:val="pt-BR"/>
              </w:rPr>
              <w:t xml:space="preserve">A </w:t>
            </w:r>
            <w:r w:rsidRPr="00F56747">
              <w:rPr>
                <w:rFonts w:ascii="Times New Roman" w:hAnsi="Times New Roman" w:cs="Times New Roman"/>
                <w:sz w:val="24"/>
                <w:szCs w:val="24"/>
                <w:lang w:val="pt-BR"/>
              </w:rPr>
              <w:t xml:space="preserve">SAUDE </w:t>
            </w:r>
            <w:r w:rsidRPr="00F56747">
              <w:rPr>
                <w:rFonts w:ascii="Times New Roman" w:hAnsi="Times New Roman" w:cs="Times New Roman"/>
                <w:spacing w:val="-6"/>
                <w:sz w:val="24"/>
                <w:szCs w:val="24"/>
                <w:lang w:val="pt-BR"/>
              </w:rPr>
              <w:t>DA</w:t>
            </w:r>
            <w:r w:rsidRPr="00F56747">
              <w:rPr>
                <w:rFonts w:ascii="Times New Roman" w:hAnsi="Times New Roman" w:cs="Times New Roman"/>
                <w:spacing w:val="-37"/>
                <w:sz w:val="24"/>
                <w:szCs w:val="24"/>
                <w:lang w:val="pt-BR"/>
              </w:rPr>
              <w:t xml:space="preserve"> </w:t>
            </w:r>
            <w:r w:rsidRPr="00F56747">
              <w:rPr>
                <w:rFonts w:ascii="Times New Roman" w:hAnsi="Times New Roman" w:cs="Times New Roman"/>
                <w:sz w:val="24"/>
                <w:szCs w:val="24"/>
                <w:lang w:val="pt-BR"/>
              </w:rPr>
              <w:t>POPULAÇÃO</w:t>
            </w:r>
          </w:p>
        </w:tc>
        <w:tc>
          <w:tcPr>
            <w:tcW w:w="2868" w:type="dxa"/>
          </w:tcPr>
          <w:p w14:paraId="7A9A0136" w14:textId="6B21DF0F"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10.306.604,10</w:t>
            </w:r>
          </w:p>
        </w:tc>
      </w:tr>
      <w:tr w:rsidR="00F13067" w:rsidRPr="00F56747" w14:paraId="580F70CA" w14:textId="77777777" w:rsidTr="003151D1">
        <w:trPr>
          <w:gridBefore w:val="1"/>
          <w:wBefore w:w="7" w:type="dxa"/>
          <w:trHeight w:val="254"/>
        </w:trPr>
        <w:tc>
          <w:tcPr>
            <w:tcW w:w="5767" w:type="dxa"/>
            <w:gridSpan w:val="2"/>
          </w:tcPr>
          <w:p w14:paraId="47C2B7EF"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rPr>
            </w:pPr>
            <w:r w:rsidRPr="00F56747">
              <w:rPr>
                <w:rFonts w:ascii="Times New Roman" w:hAnsi="Times New Roman" w:cs="Times New Roman"/>
                <w:sz w:val="24"/>
                <w:szCs w:val="24"/>
              </w:rPr>
              <w:t>62</w:t>
            </w:r>
            <w:r w:rsidRPr="00F56747">
              <w:rPr>
                <w:rFonts w:ascii="Times New Roman" w:hAnsi="Times New Roman" w:cs="Times New Roman"/>
                <w:sz w:val="24"/>
                <w:szCs w:val="24"/>
              </w:rPr>
              <w:tab/>
              <w:t>QUALIDADE DO ENSINO</w:t>
            </w:r>
            <w:r w:rsidRPr="00F56747">
              <w:rPr>
                <w:rFonts w:ascii="Times New Roman" w:hAnsi="Times New Roman" w:cs="Times New Roman"/>
                <w:spacing w:val="-38"/>
                <w:sz w:val="24"/>
                <w:szCs w:val="24"/>
              </w:rPr>
              <w:t xml:space="preserve"> </w:t>
            </w:r>
            <w:r w:rsidRPr="00F56747">
              <w:rPr>
                <w:rFonts w:ascii="Times New Roman" w:hAnsi="Times New Roman" w:cs="Times New Roman"/>
                <w:sz w:val="24"/>
                <w:szCs w:val="24"/>
              </w:rPr>
              <w:t>FUNDAMENTAL</w:t>
            </w:r>
          </w:p>
        </w:tc>
        <w:tc>
          <w:tcPr>
            <w:tcW w:w="2868" w:type="dxa"/>
          </w:tcPr>
          <w:p w14:paraId="14172C69" w14:textId="621CE01E" w:rsidR="00F13067" w:rsidRPr="00F56747" w:rsidRDefault="0068468C">
            <w:pPr>
              <w:pStyle w:val="TableParagraph"/>
              <w:spacing w:before="13"/>
              <w:ind w:right="46"/>
              <w:jc w:val="right"/>
              <w:rPr>
                <w:rFonts w:ascii="Times New Roman" w:hAnsi="Times New Roman" w:cs="Times New Roman"/>
                <w:sz w:val="24"/>
                <w:szCs w:val="24"/>
              </w:rPr>
            </w:pPr>
            <w:r w:rsidRPr="00F56747">
              <w:rPr>
                <w:rFonts w:ascii="Times New Roman" w:hAnsi="Times New Roman" w:cs="Times New Roman"/>
                <w:w w:val="90"/>
                <w:sz w:val="24"/>
                <w:szCs w:val="24"/>
              </w:rPr>
              <w:t>1</w:t>
            </w:r>
            <w:r w:rsidR="007014FD">
              <w:rPr>
                <w:rFonts w:ascii="Times New Roman" w:hAnsi="Times New Roman" w:cs="Times New Roman"/>
                <w:w w:val="90"/>
                <w:sz w:val="24"/>
                <w:szCs w:val="24"/>
              </w:rPr>
              <w:t>7.893.848,63</w:t>
            </w:r>
          </w:p>
        </w:tc>
      </w:tr>
      <w:tr w:rsidR="00F13067" w:rsidRPr="00F56747" w14:paraId="262D2BB3" w14:textId="77777777" w:rsidTr="003151D1">
        <w:trPr>
          <w:gridBefore w:val="1"/>
          <w:wBefore w:w="7" w:type="dxa"/>
          <w:trHeight w:val="254"/>
        </w:trPr>
        <w:tc>
          <w:tcPr>
            <w:tcW w:w="5767" w:type="dxa"/>
            <w:gridSpan w:val="2"/>
          </w:tcPr>
          <w:p w14:paraId="6366DB82"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rPr>
            </w:pPr>
            <w:r w:rsidRPr="00F56747">
              <w:rPr>
                <w:rFonts w:ascii="Times New Roman" w:hAnsi="Times New Roman" w:cs="Times New Roman"/>
                <w:sz w:val="24"/>
                <w:szCs w:val="24"/>
              </w:rPr>
              <w:t>65</w:t>
            </w:r>
            <w:r w:rsidRPr="00F56747">
              <w:rPr>
                <w:rFonts w:ascii="Times New Roman" w:hAnsi="Times New Roman" w:cs="Times New Roman"/>
                <w:sz w:val="24"/>
                <w:szCs w:val="24"/>
              </w:rPr>
              <w:tab/>
            </w:r>
            <w:r w:rsidRPr="00F56747">
              <w:rPr>
                <w:rFonts w:ascii="Times New Roman" w:hAnsi="Times New Roman" w:cs="Times New Roman"/>
                <w:spacing w:val="-3"/>
                <w:sz w:val="24"/>
                <w:szCs w:val="24"/>
              </w:rPr>
              <w:t>PROGRAMA ALIMENTAÇÃO</w:t>
            </w:r>
            <w:r w:rsidRPr="00F56747">
              <w:rPr>
                <w:rFonts w:ascii="Times New Roman" w:hAnsi="Times New Roman" w:cs="Times New Roman"/>
                <w:spacing w:val="-27"/>
                <w:sz w:val="24"/>
                <w:szCs w:val="24"/>
              </w:rPr>
              <w:t xml:space="preserve"> </w:t>
            </w:r>
            <w:r w:rsidRPr="00F56747">
              <w:rPr>
                <w:rFonts w:ascii="Times New Roman" w:hAnsi="Times New Roman" w:cs="Times New Roman"/>
                <w:sz w:val="24"/>
                <w:szCs w:val="24"/>
              </w:rPr>
              <w:t>ESCOLAR</w:t>
            </w:r>
          </w:p>
        </w:tc>
        <w:tc>
          <w:tcPr>
            <w:tcW w:w="2868" w:type="dxa"/>
          </w:tcPr>
          <w:p w14:paraId="7BFFFA2B" w14:textId="0F9A9FEA"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150.000,00</w:t>
            </w:r>
          </w:p>
        </w:tc>
      </w:tr>
      <w:tr w:rsidR="00F13067" w:rsidRPr="00F56747" w14:paraId="053EEF53" w14:textId="77777777" w:rsidTr="003151D1">
        <w:trPr>
          <w:gridBefore w:val="1"/>
          <w:wBefore w:w="7" w:type="dxa"/>
          <w:trHeight w:val="254"/>
        </w:trPr>
        <w:tc>
          <w:tcPr>
            <w:tcW w:w="5767" w:type="dxa"/>
            <w:gridSpan w:val="2"/>
          </w:tcPr>
          <w:p w14:paraId="2DF2310B"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rPr>
            </w:pPr>
            <w:r w:rsidRPr="00F56747">
              <w:rPr>
                <w:rFonts w:ascii="Times New Roman" w:hAnsi="Times New Roman" w:cs="Times New Roman"/>
                <w:sz w:val="24"/>
                <w:szCs w:val="24"/>
                <w:lang w:val="pt-BR"/>
              </w:rPr>
              <w:t>70</w:t>
            </w:r>
            <w:r w:rsidRPr="00F56747">
              <w:rPr>
                <w:rFonts w:ascii="Times New Roman" w:hAnsi="Times New Roman" w:cs="Times New Roman"/>
                <w:sz w:val="24"/>
                <w:szCs w:val="24"/>
                <w:lang w:val="pt-BR"/>
              </w:rPr>
              <w:tab/>
            </w:r>
            <w:r w:rsidRPr="00F56747">
              <w:rPr>
                <w:rFonts w:ascii="Times New Roman" w:hAnsi="Times New Roman" w:cs="Times New Roman"/>
                <w:spacing w:val="-4"/>
                <w:sz w:val="24"/>
                <w:szCs w:val="24"/>
                <w:lang w:val="pt-BR"/>
              </w:rPr>
              <w:t>MANUT.</w:t>
            </w:r>
            <w:r w:rsidRPr="00F56747">
              <w:rPr>
                <w:rFonts w:ascii="Times New Roman" w:hAnsi="Times New Roman" w:cs="Times New Roman"/>
                <w:spacing w:val="-15"/>
                <w:sz w:val="24"/>
                <w:szCs w:val="24"/>
                <w:lang w:val="pt-BR"/>
              </w:rPr>
              <w:t xml:space="preserve"> </w:t>
            </w:r>
            <w:r w:rsidRPr="00F56747">
              <w:rPr>
                <w:rFonts w:ascii="Times New Roman" w:hAnsi="Times New Roman" w:cs="Times New Roman"/>
                <w:sz w:val="24"/>
                <w:szCs w:val="24"/>
                <w:lang w:val="pt-BR"/>
              </w:rPr>
              <w:t>E</w:t>
            </w:r>
            <w:r w:rsidRPr="00F56747">
              <w:rPr>
                <w:rFonts w:ascii="Times New Roman" w:hAnsi="Times New Roman" w:cs="Times New Roman"/>
                <w:spacing w:val="-15"/>
                <w:sz w:val="24"/>
                <w:szCs w:val="24"/>
                <w:lang w:val="pt-BR"/>
              </w:rPr>
              <w:t xml:space="preserve"> </w:t>
            </w:r>
            <w:r w:rsidRPr="00F56747">
              <w:rPr>
                <w:rFonts w:ascii="Times New Roman" w:hAnsi="Times New Roman" w:cs="Times New Roman"/>
                <w:sz w:val="24"/>
                <w:szCs w:val="24"/>
                <w:lang w:val="pt-BR"/>
              </w:rPr>
              <w:t>REVITALIZAÇÃO</w:t>
            </w:r>
            <w:r w:rsidRPr="00F56747">
              <w:rPr>
                <w:rFonts w:ascii="Times New Roman" w:hAnsi="Times New Roman" w:cs="Times New Roman"/>
                <w:spacing w:val="-15"/>
                <w:sz w:val="24"/>
                <w:szCs w:val="24"/>
                <w:lang w:val="pt-BR"/>
              </w:rPr>
              <w:t xml:space="preserve"> </w:t>
            </w:r>
            <w:r w:rsidRPr="00F56747">
              <w:rPr>
                <w:rFonts w:ascii="Times New Roman" w:hAnsi="Times New Roman" w:cs="Times New Roman"/>
                <w:spacing w:val="-6"/>
                <w:sz w:val="24"/>
                <w:szCs w:val="24"/>
                <w:lang w:val="pt-BR"/>
              </w:rPr>
              <w:t>DA</w:t>
            </w:r>
            <w:r w:rsidRPr="00F56747">
              <w:rPr>
                <w:rFonts w:ascii="Times New Roman" w:hAnsi="Times New Roman" w:cs="Times New Roman"/>
                <w:spacing w:val="-15"/>
                <w:sz w:val="24"/>
                <w:szCs w:val="24"/>
                <w:lang w:val="pt-BR"/>
              </w:rPr>
              <w:t xml:space="preserve"> </w:t>
            </w:r>
            <w:r w:rsidRPr="00F56747">
              <w:rPr>
                <w:rFonts w:ascii="Times New Roman" w:hAnsi="Times New Roman" w:cs="Times New Roman"/>
                <w:sz w:val="24"/>
                <w:szCs w:val="24"/>
                <w:lang w:val="pt-BR"/>
              </w:rPr>
              <w:t>EDUC.</w:t>
            </w:r>
            <w:r w:rsidRPr="00F56747">
              <w:rPr>
                <w:rFonts w:ascii="Times New Roman" w:hAnsi="Times New Roman" w:cs="Times New Roman"/>
                <w:spacing w:val="-15"/>
                <w:sz w:val="24"/>
                <w:szCs w:val="24"/>
                <w:lang w:val="pt-BR"/>
              </w:rPr>
              <w:t xml:space="preserve"> </w:t>
            </w:r>
            <w:r w:rsidRPr="00F56747">
              <w:rPr>
                <w:rFonts w:ascii="Times New Roman" w:hAnsi="Times New Roman" w:cs="Times New Roman"/>
                <w:spacing w:val="-2"/>
                <w:sz w:val="24"/>
                <w:szCs w:val="24"/>
              </w:rPr>
              <w:t>INFANTIL</w:t>
            </w:r>
          </w:p>
        </w:tc>
        <w:tc>
          <w:tcPr>
            <w:tcW w:w="2868" w:type="dxa"/>
          </w:tcPr>
          <w:p w14:paraId="3F50439F" w14:textId="3C09EE67"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2.368.809,50</w:t>
            </w:r>
          </w:p>
        </w:tc>
      </w:tr>
      <w:tr w:rsidR="00F13067" w:rsidRPr="00F56747" w14:paraId="0645A907" w14:textId="77777777" w:rsidTr="003151D1">
        <w:trPr>
          <w:gridBefore w:val="1"/>
          <w:wBefore w:w="7" w:type="dxa"/>
          <w:trHeight w:val="254"/>
        </w:trPr>
        <w:tc>
          <w:tcPr>
            <w:tcW w:w="5767" w:type="dxa"/>
            <w:gridSpan w:val="2"/>
          </w:tcPr>
          <w:p w14:paraId="5A6FFE58"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rPr>
            </w:pPr>
            <w:r w:rsidRPr="00F56747">
              <w:rPr>
                <w:rFonts w:ascii="Times New Roman" w:hAnsi="Times New Roman" w:cs="Times New Roman"/>
                <w:sz w:val="24"/>
                <w:szCs w:val="24"/>
              </w:rPr>
              <w:t>71</w:t>
            </w:r>
            <w:r w:rsidRPr="00F56747">
              <w:rPr>
                <w:rFonts w:ascii="Times New Roman" w:hAnsi="Times New Roman" w:cs="Times New Roman"/>
                <w:sz w:val="24"/>
                <w:szCs w:val="24"/>
              </w:rPr>
              <w:tab/>
              <w:t>PROMOÇÃO</w:t>
            </w:r>
            <w:r w:rsidRPr="00F56747">
              <w:rPr>
                <w:rFonts w:ascii="Times New Roman" w:hAnsi="Times New Roman" w:cs="Times New Roman"/>
                <w:spacing w:val="-9"/>
                <w:sz w:val="24"/>
                <w:szCs w:val="24"/>
              </w:rPr>
              <w:t xml:space="preserve"> </w:t>
            </w:r>
            <w:r w:rsidRPr="00F56747">
              <w:rPr>
                <w:rFonts w:ascii="Times New Roman" w:hAnsi="Times New Roman" w:cs="Times New Roman"/>
                <w:spacing w:val="-3"/>
                <w:sz w:val="24"/>
                <w:szCs w:val="24"/>
              </w:rPr>
              <w:t>CULTURAL</w:t>
            </w:r>
          </w:p>
        </w:tc>
        <w:tc>
          <w:tcPr>
            <w:tcW w:w="2868" w:type="dxa"/>
          </w:tcPr>
          <w:p w14:paraId="157D62D8" w14:textId="5FFCF33C"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406.000,00</w:t>
            </w:r>
          </w:p>
        </w:tc>
      </w:tr>
      <w:tr w:rsidR="00F13067" w:rsidRPr="00F56747" w14:paraId="50E62CEE" w14:textId="77777777" w:rsidTr="003151D1">
        <w:trPr>
          <w:gridBefore w:val="1"/>
          <w:wBefore w:w="7" w:type="dxa"/>
          <w:trHeight w:val="254"/>
        </w:trPr>
        <w:tc>
          <w:tcPr>
            <w:tcW w:w="5767" w:type="dxa"/>
            <w:gridSpan w:val="2"/>
          </w:tcPr>
          <w:p w14:paraId="6C233DE0" w14:textId="77777777" w:rsidR="00F13067" w:rsidRPr="00F56747" w:rsidRDefault="0068468C">
            <w:pPr>
              <w:pStyle w:val="TableParagraph"/>
              <w:tabs>
                <w:tab w:val="left" w:leader="hyphen" w:pos="359"/>
              </w:tabs>
              <w:spacing w:before="13"/>
              <w:ind w:left="-8"/>
              <w:rPr>
                <w:rFonts w:ascii="Times New Roman" w:hAnsi="Times New Roman" w:cs="Times New Roman"/>
                <w:sz w:val="24"/>
                <w:szCs w:val="24"/>
              </w:rPr>
            </w:pPr>
            <w:r w:rsidRPr="00F56747">
              <w:rPr>
                <w:rFonts w:ascii="Times New Roman" w:hAnsi="Times New Roman" w:cs="Times New Roman"/>
                <w:sz w:val="24"/>
                <w:szCs w:val="24"/>
              </w:rPr>
              <w:t>91</w:t>
            </w:r>
            <w:r w:rsidRPr="00F56747">
              <w:rPr>
                <w:rFonts w:ascii="Times New Roman" w:hAnsi="Times New Roman" w:cs="Times New Roman"/>
                <w:sz w:val="24"/>
                <w:szCs w:val="24"/>
              </w:rPr>
              <w:tab/>
              <w:t>MORAR</w:t>
            </w:r>
            <w:r w:rsidRPr="00F56747">
              <w:rPr>
                <w:rFonts w:ascii="Times New Roman" w:hAnsi="Times New Roman" w:cs="Times New Roman"/>
                <w:spacing w:val="-8"/>
                <w:sz w:val="24"/>
                <w:szCs w:val="24"/>
              </w:rPr>
              <w:t xml:space="preserve"> </w:t>
            </w:r>
            <w:r w:rsidRPr="00F56747">
              <w:rPr>
                <w:rFonts w:ascii="Times New Roman" w:hAnsi="Times New Roman" w:cs="Times New Roman"/>
                <w:sz w:val="24"/>
                <w:szCs w:val="24"/>
              </w:rPr>
              <w:t>MELHOR</w:t>
            </w:r>
          </w:p>
        </w:tc>
        <w:tc>
          <w:tcPr>
            <w:tcW w:w="2868" w:type="dxa"/>
          </w:tcPr>
          <w:p w14:paraId="1F09AAB2" w14:textId="682519BA"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7.291.048,24</w:t>
            </w:r>
          </w:p>
        </w:tc>
      </w:tr>
      <w:tr w:rsidR="00F13067" w:rsidRPr="00F56747" w14:paraId="63F12380" w14:textId="77777777" w:rsidTr="003151D1">
        <w:trPr>
          <w:gridBefore w:val="1"/>
          <w:wBefore w:w="7" w:type="dxa"/>
          <w:trHeight w:val="254"/>
        </w:trPr>
        <w:tc>
          <w:tcPr>
            <w:tcW w:w="5767" w:type="dxa"/>
            <w:gridSpan w:val="2"/>
          </w:tcPr>
          <w:p w14:paraId="29567E21" w14:textId="77777777" w:rsidR="00F13067" w:rsidRPr="00F56747" w:rsidRDefault="0068468C">
            <w:pPr>
              <w:pStyle w:val="TableParagraph"/>
              <w:spacing w:before="13"/>
              <w:ind w:left="-8"/>
              <w:rPr>
                <w:rFonts w:ascii="Times New Roman" w:hAnsi="Times New Roman" w:cs="Times New Roman"/>
                <w:sz w:val="24"/>
                <w:szCs w:val="24"/>
              </w:rPr>
            </w:pPr>
            <w:r w:rsidRPr="00F56747">
              <w:rPr>
                <w:rFonts w:ascii="Times New Roman" w:hAnsi="Times New Roman" w:cs="Times New Roman"/>
                <w:sz w:val="24"/>
                <w:szCs w:val="24"/>
              </w:rPr>
              <w:t>123 - PRODUÇÃO E ABASTECIMENTO</w:t>
            </w:r>
          </w:p>
        </w:tc>
        <w:tc>
          <w:tcPr>
            <w:tcW w:w="2868" w:type="dxa"/>
          </w:tcPr>
          <w:p w14:paraId="76317F64" w14:textId="04EA53CB"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510.346,37</w:t>
            </w:r>
          </w:p>
        </w:tc>
      </w:tr>
      <w:tr w:rsidR="00F13067" w:rsidRPr="00F56747" w14:paraId="3669B401" w14:textId="77777777" w:rsidTr="003151D1">
        <w:trPr>
          <w:gridBefore w:val="1"/>
          <w:wBefore w:w="7" w:type="dxa"/>
          <w:trHeight w:val="254"/>
        </w:trPr>
        <w:tc>
          <w:tcPr>
            <w:tcW w:w="5767" w:type="dxa"/>
            <w:gridSpan w:val="2"/>
          </w:tcPr>
          <w:p w14:paraId="34EBCF3A" w14:textId="77777777" w:rsidR="00F13067" w:rsidRPr="00F56747" w:rsidRDefault="0068468C">
            <w:pPr>
              <w:pStyle w:val="TableParagraph"/>
              <w:spacing w:before="13"/>
              <w:ind w:left="-8"/>
              <w:rPr>
                <w:rFonts w:ascii="Times New Roman" w:hAnsi="Times New Roman" w:cs="Times New Roman"/>
                <w:sz w:val="24"/>
                <w:szCs w:val="24"/>
              </w:rPr>
            </w:pPr>
            <w:r w:rsidRPr="00F56747">
              <w:rPr>
                <w:rFonts w:ascii="Times New Roman" w:hAnsi="Times New Roman" w:cs="Times New Roman"/>
                <w:sz w:val="24"/>
                <w:szCs w:val="24"/>
              </w:rPr>
              <w:t>131 - POLITICA FUNDIARIA</w:t>
            </w:r>
          </w:p>
        </w:tc>
        <w:tc>
          <w:tcPr>
            <w:tcW w:w="2868" w:type="dxa"/>
          </w:tcPr>
          <w:p w14:paraId="5579A2DC" w14:textId="07BF6309"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150.000,00</w:t>
            </w:r>
          </w:p>
        </w:tc>
      </w:tr>
      <w:tr w:rsidR="00F13067" w:rsidRPr="00F56747" w14:paraId="04C5D731" w14:textId="77777777" w:rsidTr="003151D1">
        <w:trPr>
          <w:gridBefore w:val="1"/>
          <w:wBefore w:w="7" w:type="dxa"/>
          <w:trHeight w:val="254"/>
        </w:trPr>
        <w:tc>
          <w:tcPr>
            <w:tcW w:w="5767" w:type="dxa"/>
            <w:gridSpan w:val="2"/>
          </w:tcPr>
          <w:p w14:paraId="49D8BEF1" w14:textId="77777777" w:rsidR="00F13067" w:rsidRPr="00F56747" w:rsidRDefault="0068468C">
            <w:pPr>
              <w:pStyle w:val="TableParagraph"/>
              <w:spacing w:before="13"/>
              <w:ind w:left="-8"/>
              <w:rPr>
                <w:rFonts w:ascii="Times New Roman" w:hAnsi="Times New Roman" w:cs="Times New Roman"/>
                <w:sz w:val="24"/>
                <w:szCs w:val="24"/>
              </w:rPr>
            </w:pPr>
            <w:r w:rsidRPr="00F56747">
              <w:rPr>
                <w:rFonts w:ascii="Times New Roman" w:hAnsi="Times New Roman" w:cs="Times New Roman"/>
                <w:sz w:val="24"/>
                <w:szCs w:val="24"/>
              </w:rPr>
              <w:t>173 - ESPORTE PARA TODOS</w:t>
            </w:r>
          </w:p>
        </w:tc>
        <w:tc>
          <w:tcPr>
            <w:tcW w:w="2868" w:type="dxa"/>
          </w:tcPr>
          <w:p w14:paraId="1B220FD3" w14:textId="68B25F8E" w:rsidR="00F13067" w:rsidRPr="00F56747" w:rsidRDefault="0068468C">
            <w:pPr>
              <w:pStyle w:val="TableParagraph"/>
              <w:spacing w:before="13"/>
              <w:ind w:right="46"/>
              <w:jc w:val="right"/>
              <w:rPr>
                <w:rFonts w:ascii="Times New Roman" w:hAnsi="Times New Roman" w:cs="Times New Roman"/>
                <w:sz w:val="24"/>
                <w:szCs w:val="24"/>
              </w:rPr>
            </w:pPr>
            <w:r w:rsidRPr="00F56747">
              <w:rPr>
                <w:rFonts w:ascii="Times New Roman" w:hAnsi="Times New Roman" w:cs="Times New Roman"/>
                <w:w w:val="90"/>
                <w:sz w:val="24"/>
                <w:szCs w:val="24"/>
              </w:rPr>
              <w:t>2</w:t>
            </w:r>
            <w:r w:rsidR="007014FD">
              <w:rPr>
                <w:rFonts w:ascii="Times New Roman" w:hAnsi="Times New Roman" w:cs="Times New Roman"/>
                <w:w w:val="90"/>
                <w:sz w:val="24"/>
                <w:szCs w:val="24"/>
              </w:rPr>
              <w:t>53.000,00</w:t>
            </w:r>
          </w:p>
        </w:tc>
      </w:tr>
      <w:tr w:rsidR="00F13067" w:rsidRPr="00F56747" w14:paraId="11165E1D" w14:textId="77777777" w:rsidTr="003151D1">
        <w:trPr>
          <w:gridBefore w:val="1"/>
          <w:wBefore w:w="7" w:type="dxa"/>
          <w:trHeight w:val="254"/>
        </w:trPr>
        <w:tc>
          <w:tcPr>
            <w:tcW w:w="5767" w:type="dxa"/>
            <w:gridSpan w:val="2"/>
          </w:tcPr>
          <w:p w14:paraId="34DD157E" w14:textId="77777777" w:rsidR="00F13067" w:rsidRPr="00F56747" w:rsidRDefault="0068468C">
            <w:pPr>
              <w:pStyle w:val="TableParagraph"/>
              <w:spacing w:before="13"/>
              <w:ind w:left="-8"/>
              <w:rPr>
                <w:rFonts w:ascii="Times New Roman" w:hAnsi="Times New Roman" w:cs="Times New Roman"/>
                <w:sz w:val="24"/>
                <w:szCs w:val="24"/>
              </w:rPr>
            </w:pPr>
            <w:r w:rsidRPr="00F56747">
              <w:rPr>
                <w:rFonts w:ascii="Times New Roman" w:hAnsi="Times New Roman" w:cs="Times New Roman"/>
                <w:sz w:val="24"/>
                <w:szCs w:val="24"/>
              </w:rPr>
              <w:t>221 - ENCARGOS COM SETENÇAS JUDICIAIS</w:t>
            </w:r>
          </w:p>
        </w:tc>
        <w:tc>
          <w:tcPr>
            <w:tcW w:w="2868" w:type="dxa"/>
          </w:tcPr>
          <w:p w14:paraId="208E6070" w14:textId="3CBB603D" w:rsidR="00F13067" w:rsidRPr="00F56747" w:rsidRDefault="007014FD">
            <w:pPr>
              <w:pStyle w:val="TableParagraph"/>
              <w:spacing w:before="13"/>
              <w:ind w:right="46"/>
              <w:jc w:val="right"/>
              <w:rPr>
                <w:rFonts w:ascii="Times New Roman" w:hAnsi="Times New Roman" w:cs="Times New Roman"/>
                <w:sz w:val="24"/>
                <w:szCs w:val="24"/>
              </w:rPr>
            </w:pPr>
            <w:r>
              <w:rPr>
                <w:rFonts w:ascii="Times New Roman" w:hAnsi="Times New Roman" w:cs="Times New Roman"/>
                <w:w w:val="90"/>
                <w:sz w:val="24"/>
                <w:szCs w:val="24"/>
              </w:rPr>
              <w:t>15</w:t>
            </w:r>
            <w:r w:rsidR="0068468C" w:rsidRPr="00F56747">
              <w:rPr>
                <w:rFonts w:ascii="Times New Roman" w:hAnsi="Times New Roman" w:cs="Times New Roman"/>
                <w:w w:val="90"/>
                <w:sz w:val="24"/>
                <w:szCs w:val="24"/>
              </w:rPr>
              <w:t>0.000,00</w:t>
            </w:r>
          </w:p>
        </w:tc>
      </w:tr>
      <w:tr w:rsidR="00F13067" w:rsidRPr="00F56747" w14:paraId="67FBFDB1" w14:textId="77777777" w:rsidTr="003151D1">
        <w:trPr>
          <w:gridBefore w:val="1"/>
          <w:wBefore w:w="7" w:type="dxa"/>
          <w:trHeight w:val="284"/>
        </w:trPr>
        <w:tc>
          <w:tcPr>
            <w:tcW w:w="5767" w:type="dxa"/>
            <w:gridSpan w:val="2"/>
          </w:tcPr>
          <w:p w14:paraId="22254592" w14:textId="77777777" w:rsidR="00F13067" w:rsidRPr="00F56747" w:rsidRDefault="0068468C">
            <w:pPr>
              <w:pStyle w:val="TableParagraph"/>
              <w:spacing w:before="13"/>
              <w:ind w:left="-8"/>
              <w:rPr>
                <w:rFonts w:ascii="Times New Roman" w:hAnsi="Times New Roman" w:cs="Times New Roman"/>
                <w:sz w:val="24"/>
                <w:szCs w:val="24"/>
              </w:rPr>
            </w:pPr>
            <w:r w:rsidRPr="00F56747">
              <w:rPr>
                <w:rFonts w:ascii="Times New Roman" w:hAnsi="Times New Roman" w:cs="Times New Roman"/>
                <w:sz w:val="24"/>
                <w:szCs w:val="24"/>
              </w:rPr>
              <w:t>999 - RESERVA DE CONTINGENCIA</w:t>
            </w:r>
          </w:p>
        </w:tc>
        <w:tc>
          <w:tcPr>
            <w:tcW w:w="2868" w:type="dxa"/>
          </w:tcPr>
          <w:p w14:paraId="0AEAAD03" w14:textId="5EF2D2D0" w:rsidR="00F13067" w:rsidRPr="00F56747" w:rsidRDefault="0068468C">
            <w:pPr>
              <w:pStyle w:val="TableParagraph"/>
              <w:spacing w:before="13"/>
              <w:ind w:right="46"/>
              <w:jc w:val="right"/>
              <w:rPr>
                <w:rFonts w:ascii="Times New Roman" w:hAnsi="Times New Roman" w:cs="Times New Roman"/>
                <w:sz w:val="24"/>
                <w:szCs w:val="24"/>
              </w:rPr>
            </w:pPr>
            <w:r w:rsidRPr="00F56747">
              <w:rPr>
                <w:rFonts w:ascii="Times New Roman" w:hAnsi="Times New Roman" w:cs="Times New Roman"/>
                <w:w w:val="90"/>
                <w:sz w:val="24"/>
                <w:szCs w:val="24"/>
              </w:rPr>
              <w:t>1.</w:t>
            </w:r>
            <w:r w:rsidR="007E1184">
              <w:rPr>
                <w:rFonts w:ascii="Times New Roman" w:hAnsi="Times New Roman" w:cs="Times New Roman"/>
                <w:w w:val="90"/>
                <w:sz w:val="24"/>
                <w:szCs w:val="24"/>
              </w:rPr>
              <w:t>000.000,00</w:t>
            </w:r>
          </w:p>
        </w:tc>
      </w:tr>
      <w:tr w:rsidR="00F13067" w:rsidRPr="009B7070" w14:paraId="5BD1AC5D" w14:textId="77777777" w:rsidTr="003151D1">
        <w:trPr>
          <w:gridBefore w:val="1"/>
          <w:wBefore w:w="7" w:type="dxa"/>
          <w:trHeight w:val="365"/>
        </w:trPr>
        <w:tc>
          <w:tcPr>
            <w:tcW w:w="5767" w:type="dxa"/>
            <w:gridSpan w:val="2"/>
          </w:tcPr>
          <w:p w14:paraId="49405295" w14:textId="77777777" w:rsidR="00F13067" w:rsidRPr="009B7070" w:rsidRDefault="0068468C">
            <w:pPr>
              <w:pStyle w:val="TableParagraph"/>
              <w:spacing w:before="43"/>
              <w:ind w:left="578"/>
              <w:rPr>
                <w:rFonts w:ascii="Times New Roman" w:hAnsi="Times New Roman" w:cs="Times New Roman"/>
                <w:b/>
                <w:bCs/>
                <w:sz w:val="24"/>
                <w:szCs w:val="24"/>
              </w:rPr>
            </w:pPr>
            <w:r w:rsidRPr="009B7070">
              <w:rPr>
                <w:rFonts w:ascii="Times New Roman" w:hAnsi="Times New Roman" w:cs="Times New Roman"/>
                <w:b/>
                <w:bCs/>
                <w:sz w:val="24"/>
                <w:szCs w:val="24"/>
              </w:rPr>
              <w:lastRenderedPageBreak/>
              <w:t>Total geral:</w:t>
            </w:r>
          </w:p>
        </w:tc>
        <w:tc>
          <w:tcPr>
            <w:tcW w:w="2868" w:type="dxa"/>
          </w:tcPr>
          <w:p w14:paraId="43ACEB74" w14:textId="0568ADC3" w:rsidR="00F13067" w:rsidRPr="009B7070" w:rsidRDefault="007014FD">
            <w:pPr>
              <w:pStyle w:val="TableParagraph"/>
              <w:spacing w:before="43"/>
              <w:ind w:right="46"/>
              <w:jc w:val="right"/>
              <w:rPr>
                <w:rFonts w:ascii="Times New Roman" w:hAnsi="Times New Roman" w:cs="Times New Roman"/>
                <w:b/>
                <w:bCs/>
                <w:sz w:val="24"/>
                <w:szCs w:val="24"/>
              </w:rPr>
            </w:pPr>
            <w:r>
              <w:rPr>
                <w:rFonts w:ascii="Times New Roman" w:hAnsi="Times New Roman" w:cs="Times New Roman"/>
                <w:b/>
                <w:bCs/>
                <w:sz w:val="24"/>
                <w:szCs w:val="24"/>
              </w:rPr>
              <w:t>57.417.786,34</w:t>
            </w:r>
          </w:p>
        </w:tc>
      </w:tr>
      <w:tr w:rsidR="00F13067" w:rsidRPr="002C4397" w14:paraId="52720039" w14:textId="77777777" w:rsidTr="003151D1">
        <w:trPr>
          <w:gridBefore w:val="1"/>
          <w:wBefore w:w="7" w:type="dxa"/>
          <w:trHeight w:val="284"/>
        </w:trPr>
        <w:tc>
          <w:tcPr>
            <w:tcW w:w="5767" w:type="dxa"/>
            <w:gridSpan w:val="2"/>
            <w:tcBorders>
              <w:bottom w:val="single" w:sz="8" w:space="0" w:color="000000"/>
            </w:tcBorders>
          </w:tcPr>
          <w:p w14:paraId="15CE42DB" w14:textId="77777777" w:rsidR="00F13067" w:rsidRPr="002C4397" w:rsidRDefault="00F13067">
            <w:pPr>
              <w:pStyle w:val="TableParagraph"/>
              <w:spacing w:before="1"/>
              <w:rPr>
                <w:rFonts w:ascii="Times New Roman" w:hAnsi="Times New Roman" w:cs="Times New Roman"/>
                <w:sz w:val="24"/>
                <w:szCs w:val="24"/>
                <w:u w:val="single"/>
              </w:rPr>
            </w:pPr>
          </w:p>
          <w:p w14:paraId="5240984D" w14:textId="379F7B43" w:rsidR="00F270EC" w:rsidRDefault="00F270EC" w:rsidP="001E3DB3">
            <w:pPr>
              <w:pStyle w:val="TableParagraph"/>
              <w:spacing w:before="120" w:line="136" w:lineRule="exact"/>
              <w:ind w:left="7"/>
              <w:rPr>
                <w:rFonts w:ascii="Times New Roman" w:hAnsi="Times New Roman" w:cs="Times New Roman"/>
                <w:w w:val="600"/>
                <w:sz w:val="24"/>
                <w:szCs w:val="24"/>
                <w:u w:val="single"/>
              </w:rPr>
            </w:pPr>
          </w:p>
          <w:p w14:paraId="7C48835E" w14:textId="04E498AD" w:rsidR="001E3DB3" w:rsidRDefault="001E3DB3" w:rsidP="001E3DB3">
            <w:pPr>
              <w:pStyle w:val="TableParagraph"/>
              <w:spacing w:before="120" w:line="136" w:lineRule="exact"/>
              <w:ind w:left="7"/>
              <w:rPr>
                <w:rFonts w:ascii="Times New Roman" w:hAnsi="Times New Roman" w:cs="Times New Roman"/>
                <w:w w:val="600"/>
                <w:sz w:val="24"/>
                <w:szCs w:val="24"/>
                <w:u w:val="single"/>
              </w:rPr>
            </w:pPr>
          </w:p>
          <w:p w14:paraId="50C1CB23" w14:textId="359AD096" w:rsidR="001E3DB3" w:rsidRDefault="001E3DB3" w:rsidP="001E3DB3">
            <w:pPr>
              <w:pStyle w:val="TableParagraph"/>
              <w:spacing w:before="120" w:line="136" w:lineRule="exact"/>
              <w:ind w:left="7"/>
              <w:rPr>
                <w:rFonts w:ascii="Times New Roman" w:hAnsi="Times New Roman" w:cs="Times New Roman"/>
                <w:w w:val="600"/>
                <w:sz w:val="24"/>
                <w:szCs w:val="24"/>
                <w:u w:val="single"/>
              </w:rPr>
            </w:pPr>
          </w:p>
          <w:p w14:paraId="0F40E04A" w14:textId="46E92989" w:rsidR="001E3DB3" w:rsidRDefault="001E3DB3" w:rsidP="001E3DB3">
            <w:pPr>
              <w:pStyle w:val="TableParagraph"/>
              <w:spacing w:before="120" w:line="136" w:lineRule="exact"/>
              <w:ind w:left="7"/>
              <w:rPr>
                <w:rFonts w:ascii="Times New Roman" w:hAnsi="Times New Roman" w:cs="Times New Roman"/>
                <w:w w:val="600"/>
                <w:sz w:val="24"/>
                <w:szCs w:val="24"/>
                <w:u w:val="single"/>
              </w:rPr>
            </w:pPr>
          </w:p>
          <w:p w14:paraId="24E78195" w14:textId="4918AA0D" w:rsidR="00F13067" w:rsidRPr="002C4397" w:rsidRDefault="0068468C" w:rsidP="008263E2">
            <w:pPr>
              <w:pStyle w:val="TableParagraph"/>
              <w:spacing w:before="120" w:line="136" w:lineRule="exact"/>
              <w:ind w:left="7"/>
              <w:rPr>
                <w:rFonts w:ascii="Times New Roman" w:hAnsi="Times New Roman" w:cs="Times New Roman"/>
                <w:sz w:val="24"/>
                <w:szCs w:val="24"/>
                <w:u w:val="single"/>
              </w:rPr>
            </w:pPr>
            <w:r w:rsidRPr="002C4397">
              <w:rPr>
                <w:rFonts w:ascii="Times New Roman" w:hAnsi="Times New Roman" w:cs="Times New Roman"/>
                <w:w w:val="110"/>
                <w:sz w:val="24"/>
                <w:szCs w:val="24"/>
                <w:u w:val="single"/>
              </w:rPr>
              <w:t>POR CATEGORIA ECONÔMICA</w:t>
            </w:r>
          </w:p>
        </w:tc>
        <w:tc>
          <w:tcPr>
            <w:tcW w:w="2868" w:type="dxa"/>
          </w:tcPr>
          <w:p w14:paraId="6063098B" w14:textId="77777777" w:rsidR="00F13067" w:rsidRPr="002C4397" w:rsidRDefault="00F13067">
            <w:pPr>
              <w:pStyle w:val="TableParagraph"/>
              <w:spacing w:before="0"/>
              <w:rPr>
                <w:rFonts w:ascii="Times New Roman" w:hAnsi="Times New Roman" w:cs="Times New Roman"/>
                <w:sz w:val="24"/>
                <w:szCs w:val="24"/>
                <w:u w:val="single"/>
              </w:rPr>
            </w:pPr>
          </w:p>
        </w:tc>
      </w:tr>
      <w:tr w:rsidR="00F13067" w:rsidRPr="00F56747" w14:paraId="2CFCC16C" w14:textId="77777777" w:rsidTr="003151D1">
        <w:trPr>
          <w:gridBefore w:val="1"/>
          <w:wBefore w:w="7" w:type="dxa"/>
          <w:trHeight w:val="448"/>
        </w:trPr>
        <w:tc>
          <w:tcPr>
            <w:tcW w:w="5767" w:type="dxa"/>
            <w:gridSpan w:val="2"/>
            <w:tcBorders>
              <w:top w:val="single" w:sz="8" w:space="0" w:color="000000"/>
            </w:tcBorders>
          </w:tcPr>
          <w:p w14:paraId="7A7F65AB" w14:textId="77777777" w:rsidR="00F13067" w:rsidRPr="00F56747" w:rsidRDefault="00F13067">
            <w:pPr>
              <w:pStyle w:val="TableParagraph"/>
              <w:spacing w:before="6"/>
              <w:rPr>
                <w:rFonts w:ascii="Times New Roman" w:hAnsi="Times New Roman" w:cs="Times New Roman"/>
                <w:sz w:val="24"/>
                <w:szCs w:val="24"/>
              </w:rPr>
            </w:pPr>
          </w:p>
          <w:p w14:paraId="046C3E98" w14:textId="77777777" w:rsidR="00F13067" w:rsidRPr="00F56747" w:rsidRDefault="0068468C">
            <w:pPr>
              <w:pStyle w:val="TableParagraph"/>
              <w:spacing w:before="0"/>
              <w:ind w:left="-8"/>
              <w:rPr>
                <w:rFonts w:ascii="Times New Roman" w:hAnsi="Times New Roman" w:cs="Times New Roman"/>
                <w:sz w:val="24"/>
                <w:szCs w:val="24"/>
              </w:rPr>
            </w:pPr>
            <w:r w:rsidRPr="00F56747">
              <w:rPr>
                <w:rFonts w:ascii="Times New Roman" w:hAnsi="Times New Roman" w:cs="Times New Roman"/>
                <w:w w:val="115"/>
                <w:sz w:val="24"/>
                <w:szCs w:val="24"/>
              </w:rPr>
              <w:t>DESPESAS CORRENTES</w:t>
            </w:r>
          </w:p>
        </w:tc>
        <w:tc>
          <w:tcPr>
            <w:tcW w:w="2868" w:type="dxa"/>
          </w:tcPr>
          <w:p w14:paraId="47AA0F3B" w14:textId="77777777" w:rsidR="00F13067" w:rsidRPr="00F56747" w:rsidRDefault="00F13067">
            <w:pPr>
              <w:pStyle w:val="TableParagraph"/>
              <w:spacing w:before="6"/>
              <w:rPr>
                <w:rFonts w:ascii="Times New Roman" w:hAnsi="Times New Roman" w:cs="Times New Roman"/>
                <w:sz w:val="24"/>
                <w:szCs w:val="24"/>
              </w:rPr>
            </w:pPr>
          </w:p>
          <w:p w14:paraId="6217253F" w14:textId="27216559" w:rsidR="00F13067" w:rsidRPr="00F56747" w:rsidRDefault="00A20E38">
            <w:pPr>
              <w:pStyle w:val="TableParagraph"/>
              <w:spacing w:before="0"/>
              <w:ind w:right="90"/>
              <w:jc w:val="right"/>
              <w:rPr>
                <w:rFonts w:ascii="Times New Roman" w:hAnsi="Times New Roman" w:cs="Times New Roman"/>
                <w:sz w:val="24"/>
                <w:szCs w:val="24"/>
              </w:rPr>
            </w:pPr>
            <w:r>
              <w:rPr>
                <w:rFonts w:ascii="Times New Roman" w:hAnsi="Times New Roman" w:cs="Times New Roman"/>
                <w:w w:val="115"/>
                <w:sz w:val="24"/>
                <w:szCs w:val="24"/>
              </w:rPr>
              <w:t>40.557.040,00</w:t>
            </w:r>
          </w:p>
        </w:tc>
      </w:tr>
      <w:tr w:rsidR="00F13067" w:rsidRPr="00F56747" w14:paraId="16BC05B9" w14:textId="77777777" w:rsidTr="003151D1">
        <w:trPr>
          <w:gridBefore w:val="1"/>
          <w:wBefore w:w="7" w:type="dxa"/>
          <w:trHeight w:val="254"/>
        </w:trPr>
        <w:tc>
          <w:tcPr>
            <w:tcW w:w="5767" w:type="dxa"/>
            <w:gridSpan w:val="2"/>
          </w:tcPr>
          <w:p w14:paraId="77951669" w14:textId="77777777" w:rsidR="00F13067" w:rsidRPr="00F56747" w:rsidRDefault="0068468C">
            <w:pPr>
              <w:pStyle w:val="TableParagraph"/>
              <w:spacing w:before="43"/>
              <w:ind w:left="-8"/>
              <w:rPr>
                <w:rFonts w:ascii="Times New Roman" w:hAnsi="Times New Roman" w:cs="Times New Roman"/>
                <w:sz w:val="24"/>
                <w:szCs w:val="24"/>
              </w:rPr>
            </w:pPr>
            <w:r w:rsidRPr="00F56747">
              <w:rPr>
                <w:rFonts w:ascii="Times New Roman" w:hAnsi="Times New Roman" w:cs="Times New Roman"/>
                <w:w w:val="115"/>
                <w:sz w:val="24"/>
                <w:szCs w:val="24"/>
              </w:rPr>
              <w:t>PESSOAL E ENCARGOS SOCIAIS</w:t>
            </w:r>
          </w:p>
        </w:tc>
        <w:tc>
          <w:tcPr>
            <w:tcW w:w="2868" w:type="dxa"/>
          </w:tcPr>
          <w:p w14:paraId="2D89B39B" w14:textId="608B340D" w:rsidR="00F13067" w:rsidRPr="00F56747" w:rsidRDefault="0068468C">
            <w:pPr>
              <w:pStyle w:val="TableParagraph"/>
              <w:spacing w:before="43"/>
              <w:ind w:right="46"/>
              <w:jc w:val="right"/>
              <w:rPr>
                <w:rFonts w:ascii="Times New Roman" w:hAnsi="Times New Roman" w:cs="Times New Roman"/>
                <w:sz w:val="24"/>
                <w:szCs w:val="24"/>
              </w:rPr>
            </w:pPr>
            <w:r w:rsidRPr="00F56747">
              <w:rPr>
                <w:rFonts w:ascii="Times New Roman" w:hAnsi="Times New Roman" w:cs="Times New Roman"/>
                <w:w w:val="115"/>
                <w:sz w:val="24"/>
                <w:szCs w:val="24"/>
              </w:rPr>
              <w:t>2</w:t>
            </w:r>
            <w:r w:rsidR="00A20E38">
              <w:rPr>
                <w:rFonts w:ascii="Times New Roman" w:hAnsi="Times New Roman" w:cs="Times New Roman"/>
                <w:w w:val="115"/>
                <w:sz w:val="24"/>
                <w:szCs w:val="24"/>
              </w:rPr>
              <w:t>2.912.700,50</w:t>
            </w:r>
          </w:p>
        </w:tc>
      </w:tr>
      <w:tr w:rsidR="00F13067" w:rsidRPr="00F56747" w14:paraId="361FD95A" w14:textId="77777777" w:rsidTr="003151D1">
        <w:trPr>
          <w:gridBefore w:val="1"/>
          <w:wBefore w:w="7" w:type="dxa"/>
          <w:trHeight w:val="254"/>
        </w:trPr>
        <w:tc>
          <w:tcPr>
            <w:tcW w:w="5767" w:type="dxa"/>
            <w:gridSpan w:val="2"/>
          </w:tcPr>
          <w:p w14:paraId="46343777" w14:textId="77777777" w:rsidR="00F13067" w:rsidRPr="00F56747" w:rsidRDefault="0068468C">
            <w:pPr>
              <w:pStyle w:val="TableParagraph"/>
              <w:spacing w:before="43"/>
              <w:ind w:left="-8"/>
              <w:rPr>
                <w:rFonts w:ascii="Times New Roman" w:hAnsi="Times New Roman" w:cs="Times New Roman"/>
                <w:sz w:val="24"/>
                <w:szCs w:val="24"/>
              </w:rPr>
            </w:pPr>
            <w:r w:rsidRPr="00F56747">
              <w:rPr>
                <w:rFonts w:ascii="Times New Roman" w:hAnsi="Times New Roman" w:cs="Times New Roman"/>
                <w:w w:val="115"/>
                <w:sz w:val="24"/>
                <w:szCs w:val="24"/>
              </w:rPr>
              <w:t>OUTRAS DESPESAS CORRENTES</w:t>
            </w:r>
          </w:p>
        </w:tc>
        <w:tc>
          <w:tcPr>
            <w:tcW w:w="2868" w:type="dxa"/>
          </w:tcPr>
          <w:p w14:paraId="5C409EFB" w14:textId="37017E9E" w:rsidR="00F13067" w:rsidRPr="00F56747" w:rsidRDefault="0068468C">
            <w:pPr>
              <w:pStyle w:val="TableParagraph"/>
              <w:spacing w:before="43"/>
              <w:ind w:right="46"/>
              <w:jc w:val="right"/>
              <w:rPr>
                <w:rFonts w:ascii="Times New Roman" w:hAnsi="Times New Roman" w:cs="Times New Roman"/>
                <w:sz w:val="24"/>
                <w:szCs w:val="24"/>
              </w:rPr>
            </w:pPr>
            <w:r w:rsidRPr="00F56747">
              <w:rPr>
                <w:rFonts w:ascii="Times New Roman" w:hAnsi="Times New Roman" w:cs="Times New Roman"/>
                <w:w w:val="115"/>
                <w:sz w:val="24"/>
                <w:szCs w:val="24"/>
              </w:rPr>
              <w:t>1</w:t>
            </w:r>
            <w:r w:rsidR="00A20E38">
              <w:rPr>
                <w:rFonts w:ascii="Times New Roman" w:hAnsi="Times New Roman" w:cs="Times New Roman"/>
                <w:w w:val="115"/>
                <w:sz w:val="24"/>
                <w:szCs w:val="24"/>
              </w:rPr>
              <w:t>7.644.339,50</w:t>
            </w:r>
          </w:p>
        </w:tc>
      </w:tr>
      <w:tr w:rsidR="00F13067" w:rsidRPr="00F56747" w14:paraId="1BCFE2C9" w14:textId="77777777" w:rsidTr="003151D1">
        <w:trPr>
          <w:gridBefore w:val="1"/>
          <w:wBefore w:w="7" w:type="dxa"/>
          <w:trHeight w:val="254"/>
        </w:trPr>
        <w:tc>
          <w:tcPr>
            <w:tcW w:w="5767" w:type="dxa"/>
            <w:gridSpan w:val="2"/>
          </w:tcPr>
          <w:p w14:paraId="7EE2272F" w14:textId="77777777" w:rsidR="00F13067" w:rsidRPr="00F56747" w:rsidRDefault="0068468C">
            <w:pPr>
              <w:pStyle w:val="TableParagraph"/>
              <w:spacing w:before="43"/>
              <w:ind w:left="-8"/>
              <w:rPr>
                <w:rFonts w:ascii="Times New Roman" w:hAnsi="Times New Roman" w:cs="Times New Roman"/>
                <w:sz w:val="24"/>
                <w:szCs w:val="24"/>
              </w:rPr>
            </w:pPr>
            <w:r w:rsidRPr="00F56747">
              <w:rPr>
                <w:rFonts w:ascii="Times New Roman" w:hAnsi="Times New Roman" w:cs="Times New Roman"/>
                <w:w w:val="115"/>
                <w:sz w:val="24"/>
                <w:szCs w:val="24"/>
              </w:rPr>
              <w:t>DESPESAS DE CAPITAL</w:t>
            </w:r>
          </w:p>
        </w:tc>
        <w:tc>
          <w:tcPr>
            <w:tcW w:w="2868" w:type="dxa"/>
          </w:tcPr>
          <w:p w14:paraId="45063FF1" w14:textId="47ECA5C9" w:rsidR="00F13067" w:rsidRPr="00F56747" w:rsidRDefault="00A20E38">
            <w:pPr>
              <w:pStyle w:val="TableParagraph"/>
              <w:spacing w:before="43"/>
              <w:ind w:right="90"/>
              <w:jc w:val="right"/>
              <w:rPr>
                <w:rFonts w:ascii="Times New Roman" w:hAnsi="Times New Roman" w:cs="Times New Roman"/>
                <w:sz w:val="24"/>
                <w:szCs w:val="24"/>
              </w:rPr>
            </w:pPr>
            <w:r>
              <w:rPr>
                <w:rFonts w:ascii="Times New Roman" w:hAnsi="Times New Roman" w:cs="Times New Roman"/>
                <w:w w:val="115"/>
                <w:sz w:val="24"/>
                <w:szCs w:val="24"/>
              </w:rPr>
              <w:t>15.860.74</w:t>
            </w:r>
            <w:r w:rsidR="00591871">
              <w:rPr>
                <w:rFonts w:ascii="Times New Roman" w:hAnsi="Times New Roman" w:cs="Times New Roman"/>
                <w:w w:val="115"/>
                <w:sz w:val="24"/>
                <w:szCs w:val="24"/>
              </w:rPr>
              <w:t>6</w:t>
            </w:r>
            <w:r>
              <w:rPr>
                <w:rFonts w:ascii="Times New Roman" w:hAnsi="Times New Roman" w:cs="Times New Roman"/>
                <w:w w:val="115"/>
                <w:sz w:val="24"/>
                <w:szCs w:val="24"/>
              </w:rPr>
              <w:t>,34</w:t>
            </w:r>
          </w:p>
        </w:tc>
      </w:tr>
      <w:tr w:rsidR="00F13067" w:rsidRPr="00F56747" w14:paraId="65A9B643" w14:textId="77777777" w:rsidTr="003151D1">
        <w:trPr>
          <w:gridBefore w:val="1"/>
          <w:wBefore w:w="7" w:type="dxa"/>
          <w:trHeight w:val="254"/>
        </w:trPr>
        <w:tc>
          <w:tcPr>
            <w:tcW w:w="5767" w:type="dxa"/>
            <w:gridSpan w:val="2"/>
          </w:tcPr>
          <w:p w14:paraId="113BF185" w14:textId="77777777" w:rsidR="00F13067" w:rsidRPr="00F56747" w:rsidRDefault="0068468C">
            <w:pPr>
              <w:pStyle w:val="TableParagraph"/>
              <w:spacing w:before="43"/>
              <w:ind w:left="-8"/>
              <w:rPr>
                <w:rFonts w:ascii="Times New Roman" w:hAnsi="Times New Roman" w:cs="Times New Roman"/>
                <w:sz w:val="24"/>
                <w:szCs w:val="24"/>
              </w:rPr>
            </w:pPr>
            <w:r w:rsidRPr="00F56747">
              <w:rPr>
                <w:rFonts w:ascii="Times New Roman" w:hAnsi="Times New Roman" w:cs="Times New Roman"/>
                <w:w w:val="115"/>
                <w:sz w:val="24"/>
                <w:szCs w:val="24"/>
              </w:rPr>
              <w:t>INVESTIMENTOS</w:t>
            </w:r>
          </w:p>
        </w:tc>
        <w:tc>
          <w:tcPr>
            <w:tcW w:w="2868" w:type="dxa"/>
          </w:tcPr>
          <w:p w14:paraId="43AD2D25" w14:textId="63681F97" w:rsidR="00F13067" w:rsidRPr="00F56747" w:rsidRDefault="00A20E38">
            <w:pPr>
              <w:pStyle w:val="TableParagraph"/>
              <w:spacing w:before="43"/>
              <w:ind w:right="46"/>
              <w:jc w:val="right"/>
              <w:rPr>
                <w:rFonts w:ascii="Times New Roman" w:hAnsi="Times New Roman" w:cs="Times New Roman"/>
                <w:sz w:val="24"/>
                <w:szCs w:val="24"/>
              </w:rPr>
            </w:pPr>
            <w:r>
              <w:rPr>
                <w:rFonts w:ascii="Times New Roman" w:hAnsi="Times New Roman" w:cs="Times New Roman"/>
                <w:w w:val="115"/>
                <w:sz w:val="24"/>
                <w:szCs w:val="24"/>
              </w:rPr>
              <w:t>15.</w:t>
            </w:r>
            <w:r w:rsidR="00591871">
              <w:rPr>
                <w:rFonts w:ascii="Times New Roman" w:hAnsi="Times New Roman" w:cs="Times New Roman"/>
                <w:w w:val="115"/>
                <w:sz w:val="24"/>
                <w:szCs w:val="24"/>
              </w:rPr>
              <w:t>8</w:t>
            </w:r>
            <w:r>
              <w:rPr>
                <w:rFonts w:ascii="Times New Roman" w:hAnsi="Times New Roman" w:cs="Times New Roman"/>
                <w:w w:val="115"/>
                <w:sz w:val="24"/>
                <w:szCs w:val="24"/>
              </w:rPr>
              <w:t>60,74</w:t>
            </w:r>
            <w:r w:rsidR="00591871">
              <w:rPr>
                <w:rFonts w:ascii="Times New Roman" w:hAnsi="Times New Roman" w:cs="Times New Roman"/>
                <w:w w:val="115"/>
                <w:sz w:val="24"/>
                <w:szCs w:val="24"/>
              </w:rPr>
              <w:t>6</w:t>
            </w:r>
            <w:r>
              <w:rPr>
                <w:rFonts w:ascii="Times New Roman" w:hAnsi="Times New Roman" w:cs="Times New Roman"/>
                <w:w w:val="115"/>
                <w:sz w:val="24"/>
                <w:szCs w:val="24"/>
              </w:rPr>
              <w:t>,34</w:t>
            </w:r>
          </w:p>
        </w:tc>
      </w:tr>
      <w:tr w:rsidR="00F13067" w:rsidRPr="00F56747" w14:paraId="4398AD4F" w14:textId="77777777" w:rsidTr="003151D1">
        <w:trPr>
          <w:gridBefore w:val="1"/>
          <w:wBefore w:w="7" w:type="dxa"/>
          <w:trHeight w:val="254"/>
        </w:trPr>
        <w:tc>
          <w:tcPr>
            <w:tcW w:w="5767" w:type="dxa"/>
            <w:gridSpan w:val="2"/>
          </w:tcPr>
          <w:p w14:paraId="3AC20FAB" w14:textId="77777777" w:rsidR="00F13067" w:rsidRPr="00F56747" w:rsidRDefault="0068468C">
            <w:pPr>
              <w:pStyle w:val="TableParagraph"/>
              <w:spacing w:before="43"/>
              <w:ind w:left="-8"/>
              <w:rPr>
                <w:rFonts w:ascii="Times New Roman" w:hAnsi="Times New Roman" w:cs="Times New Roman"/>
                <w:sz w:val="24"/>
                <w:szCs w:val="24"/>
              </w:rPr>
            </w:pPr>
            <w:r w:rsidRPr="00F56747">
              <w:rPr>
                <w:rFonts w:ascii="Times New Roman" w:hAnsi="Times New Roman" w:cs="Times New Roman"/>
                <w:w w:val="115"/>
                <w:sz w:val="24"/>
                <w:szCs w:val="24"/>
              </w:rPr>
              <w:t>RESERVA DE CONTINGENCIA</w:t>
            </w:r>
          </w:p>
        </w:tc>
        <w:tc>
          <w:tcPr>
            <w:tcW w:w="2868" w:type="dxa"/>
          </w:tcPr>
          <w:p w14:paraId="41DFD91B" w14:textId="37798D9D" w:rsidR="00F13067" w:rsidRPr="00F56747" w:rsidRDefault="0068468C">
            <w:pPr>
              <w:pStyle w:val="TableParagraph"/>
              <w:spacing w:before="43"/>
              <w:ind w:right="90"/>
              <w:jc w:val="right"/>
              <w:rPr>
                <w:rFonts w:ascii="Times New Roman" w:hAnsi="Times New Roman" w:cs="Times New Roman"/>
                <w:sz w:val="24"/>
                <w:szCs w:val="24"/>
              </w:rPr>
            </w:pPr>
            <w:r w:rsidRPr="00F56747">
              <w:rPr>
                <w:rFonts w:ascii="Times New Roman" w:hAnsi="Times New Roman" w:cs="Times New Roman"/>
                <w:w w:val="115"/>
                <w:sz w:val="24"/>
                <w:szCs w:val="24"/>
              </w:rPr>
              <w:t>1.0</w:t>
            </w:r>
            <w:r w:rsidR="00A20E38">
              <w:rPr>
                <w:rFonts w:ascii="Times New Roman" w:hAnsi="Times New Roman" w:cs="Times New Roman"/>
                <w:w w:val="115"/>
                <w:sz w:val="24"/>
                <w:szCs w:val="24"/>
              </w:rPr>
              <w:t>00.000,00</w:t>
            </w:r>
          </w:p>
        </w:tc>
      </w:tr>
      <w:tr w:rsidR="00F13067" w:rsidRPr="00F56747" w14:paraId="4DBCCCC0" w14:textId="77777777" w:rsidTr="003151D1">
        <w:trPr>
          <w:gridBefore w:val="1"/>
          <w:wBefore w:w="7" w:type="dxa"/>
          <w:trHeight w:val="261"/>
        </w:trPr>
        <w:tc>
          <w:tcPr>
            <w:tcW w:w="5767" w:type="dxa"/>
            <w:gridSpan w:val="2"/>
          </w:tcPr>
          <w:p w14:paraId="533D9AFF" w14:textId="77777777" w:rsidR="00F13067" w:rsidRPr="00F56747" w:rsidRDefault="0068468C">
            <w:pPr>
              <w:pStyle w:val="TableParagraph"/>
              <w:spacing w:before="43"/>
              <w:ind w:left="-8"/>
              <w:rPr>
                <w:rFonts w:ascii="Times New Roman" w:hAnsi="Times New Roman" w:cs="Times New Roman"/>
                <w:sz w:val="24"/>
                <w:szCs w:val="24"/>
              </w:rPr>
            </w:pPr>
            <w:r w:rsidRPr="00F56747">
              <w:rPr>
                <w:rFonts w:ascii="Times New Roman" w:hAnsi="Times New Roman" w:cs="Times New Roman"/>
                <w:w w:val="115"/>
                <w:sz w:val="24"/>
                <w:szCs w:val="24"/>
              </w:rPr>
              <w:t>RESERVA DE CONTINGENCIA</w:t>
            </w:r>
          </w:p>
        </w:tc>
        <w:tc>
          <w:tcPr>
            <w:tcW w:w="2868" w:type="dxa"/>
          </w:tcPr>
          <w:p w14:paraId="7D7006AB" w14:textId="1FDCF79A" w:rsidR="00F13067" w:rsidRPr="00F56747" w:rsidRDefault="0068468C">
            <w:pPr>
              <w:pStyle w:val="TableParagraph"/>
              <w:spacing w:before="43"/>
              <w:ind w:right="46"/>
              <w:jc w:val="right"/>
              <w:rPr>
                <w:rFonts w:ascii="Times New Roman" w:hAnsi="Times New Roman" w:cs="Times New Roman"/>
                <w:sz w:val="24"/>
                <w:szCs w:val="24"/>
              </w:rPr>
            </w:pPr>
            <w:r w:rsidRPr="00F56747">
              <w:rPr>
                <w:rFonts w:ascii="Times New Roman" w:hAnsi="Times New Roman" w:cs="Times New Roman"/>
                <w:w w:val="115"/>
                <w:sz w:val="24"/>
                <w:szCs w:val="24"/>
              </w:rPr>
              <w:t>1.0</w:t>
            </w:r>
            <w:r w:rsidR="00A20E38">
              <w:rPr>
                <w:rFonts w:ascii="Times New Roman" w:hAnsi="Times New Roman" w:cs="Times New Roman"/>
                <w:w w:val="115"/>
                <w:sz w:val="24"/>
                <w:szCs w:val="24"/>
              </w:rPr>
              <w:t>00.000,00</w:t>
            </w:r>
          </w:p>
        </w:tc>
      </w:tr>
      <w:tr w:rsidR="00F13067" w:rsidRPr="009B7070" w14:paraId="65C15ABE" w14:textId="77777777" w:rsidTr="003151D1">
        <w:trPr>
          <w:gridBefore w:val="1"/>
          <w:wBefore w:w="7" w:type="dxa"/>
          <w:trHeight w:val="320"/>
        </w:trPr>
        <w:tc>
          <w:tcPr>
            <w:tcW w:w="5767" w:type="dxa"/>
            <w:gridSpan w:val="2"/>
          </w:tcPr>
          <w:p w14:paraId="5F07BAB0" w14:textId="77777777" w:rsidR="00F13067" w:rsidRPr="009B7070" w:rsidRDefault="0068468C">
            <w:pPr>
              <w:pStyle w:val="TableParagraph"/>
              <w:spacing w:before="40"/>
              <w:ind w:left="578"/>
              <w:rPr>
                <w:rFonts w:ascii="Times New Roman" w:hAnsi="Times New Roman" w:cs="Times New Roman"/>
                <w:b/>
                <w:bCs/>
                <w:sz w:val="24"/>
                <w:szCs w:val="24"/>
              </w:rPr>
            </w:pPr>
            <w:r w:rsidRPr="009B7070">
              <w:rPr>
                <w:rFonts w:ascii="Times New Roman" w:hAnsi="Times New Roman" w:cs="Times New Roman"/>
                <w:b/>
                <w:bCs/>
                <w:w w:val="110"/>
                <w:sz w:val="24"/>
                <w:szCs w:val="24"/>
              </w:rPr>
              <w:t>Total geral:</w:t>
            </w:r>
          </w:p>
        </w:tc>
        <w:tc>
          <w:tcPr>
            <w:tcW w:w="2868" w:type="dxa"/>
          </w:tcPr>
          <w:p w14:paraId="4691E314" w14:textId="26BB3F98" w:rsidR="00F13067" w:rsidRPr="009B7070" w:rsidRDefault="00A20E38">
            <w:pPr>
              <w:pStyle w:val="TableParagraph"/>
              <w:spacing w:before="40"/>
              <w:ind w:right="90"/>
              <w:jc w:val="right"/>
              <w:rPr>
                <w:rFonts w:ascii="Times New Roman" w:hAnsi="Times New Roman" w:cs="Times New Roman"/>
                <w:b/>
                <w:bCs/>
                <w:sz w:val="24"/>
                <w:szCs w:val="24"/>
              </w:rPr>
            </w:pPr>
            <w:r w:rsidRPr="009B7070">
              <w:rPr>
                <w:rFonts w:ascii="Times New Roman" w:hAnsi="Times New Roman" w:cs="Times New Roman"/>
                <w:b/>
                <w:bCs/>
                <w:w w:val="105"/>
                <w:sz w:val="24"/>
                <w:szCs w:val="24"/>
              </w:rPr>
              <w:t>57.417.786,34</w:t>
            </w:r>
          </w:p>
        </w:tc>
      </w:tr>
      <w:tr w:rsidR="00F13067" w:rsidRPr="002A16EB" w14:paraId="781E60EB" w14:textId="77777777" w:rsidTr="003151D1">
        <w:trPr>
          <w:gridBefore w:val="1"/>
          <w:wBefore w:w="7" w:type="dxa"/>
          <w:trHeight w:val="400"/>
        </w:trPr>
        <w:tc>
          <w:tcPr>
            <w:tcW w:w="5767" w:type="dxa"/>
            <w:gridSpan w:val="2"/>
          </w:tcPr>
          <w:p w14:paraId="65F6FBD9" w14:textId="7B235037" w:rsidR="00F13067" w:rsidRPr="002A16EB" w:rsidRDefault="0068468C">
            <w:pPr>
              <w:pStyle w:val="TableParagraph"/>
              <w:spacing w:before="88"/>
              <w:ind w:left="7"/>
              <w:rPr>
                <w:rFonts w:ascii="Times New Roman" w:hAnsi="Times New Roman" w:cs="Times New Roman"/>
                <w:b/>
                <w:bCs/>
                <w:sz w:val="24"/>
                <w:szCs w:val="24"/>
                <w:lang w:val="pt-BR"/>
              </w:rPr>
            </w:pPr>
            <w:r w:rsidRPr="002A16EB">
              <w:rPr>
                <w:rFonts w:ascii="Times New Roman" w:hAnsi="Times New Roman" w:cs="Times New Roman"/>
                <w:w w:val="95"/>
                <w:sz w:val="24"/>
                <w:szCs w:val="24"/>
                <w:lang w:val="pt-BR"/>
              </w:rPr>
              <w:t xml:space="preserve"> </w:t>
            </w:r>
            <w:r w:rsidRPr="002A16EB">
              <w:rPr>
                <w:rFonts w:ascii="Times New Roman" w:hAnsi="Times New Roman" w:cs="Times New Roman"/>
                <w:b/>
                <w:bCs/>
                <w:spacing w:val="-109"/>
                <w:sz w:val="24"/>
                <w:szCs w:val="24"/>
                <w:lang w:val="pt-BR"/>
              </w:rPr>
              <w:t>P</w:t>
            </w:r>
            <w:r w:rsidRPr="002A16EB">
              <w:rPr>
                <w:rFonts w:ascii="Times New Roman" w:hAnsi="Times New Roman" w:cs="Times New Roman"/>
                <w:b/>
                <w:bCs/>
                <w:spacing w:val="54"/>
                <w:sz w:val="24"/>
                <w:szCs w:val="24"/>
                <w:lang w:val="pt-BR"/>
              </w:rPr>
              <w:t xml:space="preserve"> </w:t>
            </w:r>
            <w:r w:rsidRPr="002A16EB">
              <w:rPr>
                <w:rFonts w:ascii="Times New Roman" w:hAnsi="Times New Roman" w:cs="Times New Roman"/>
                <w:b/>
                <w:bCs/>
                <w:sz w:val="24"/>
                <w:szCs w:val="24"/>
                <w:lang w:val="pt-BR"/>
              </w:rPr>
              <w:t xml:space="preserve">OR ÓRGÃO </w:t>
            </w:r>
            <w:r w:rsidRPr="002A16EB">
              <w:rPr>
                <w:rFonts w:ascii="Times New Roman" w:hAnsi="Times New Roman" w:cs="Times New Roman"/>
                <w:b/>
                <w:bCs/>
                <w:spacing w:val="-4"/>
                <w:sz w:val="24"/>
                <w:szCs w:val="24"/>
                <w:lang w:val="pt-BR"/>
              </w:rPr>
              <w:t xml:space="preserve">DA </w:t>
            </w:r>
            <w:r w:rsidRPr="002A16EB">
              <w:rPr>
                <w:rFonts w:ascii="Times New Roman" w:hAnsi="Times New Roman" w:cs="Times New Roman"/>
                <w:b/>
                <w:bCs/>
                <w:sz w:val="24"/>
                <w:szCs w:val="24"/>
                <w:lang w:val="pt-BR"/>
              </w:rPr>
              <w:t>ADMINISTRAÇÃO</w:t>
            </w:r>
            <w:r w:rsidR="002A16EB">
              <w:rPr>
                <w:rFonts w:ascii="Times New Roman" w:hAnsi="Times New Roman" w:cs="Times New Roman"/>
                <w:b/>
                <w:bCs/>
                <w:sz w:val="24"/>
                <w:szCs w:val="24"/>
                <w:lang w:val="pt-BR"/>
              </w:rPr>
              <w:t xml:space="preserve">                                           </w:t>
            </w:r>
          </w:p>
          <w:p w14:paraId="1B6B4C95" w14:textId="77777777" w:rsidR="002A16EB" w:rsidRDefault="002A16EB">
            <w:pPr>
              <w:pStyle w:val="TableParagraph"/>
              <w:spacing w:before="88"/>
              <w:ind w:left="7"/>
              <w:rPr>
                <w:rFonts w:ascii="Times New Roman" w:hAnsi="Times New Roman" w:cs="Times New Roman"/>
                <w:sz w:val="24"/>
                <w:szCs w:val="24"/>
                <w:lang w:val="pt-BR"/>
              </w:rPr>
            </w:pPr>
            <w:r>
              <w:rPr>
                <w:rFonts w:ascii="Times New Roman" w:hAnsi="Times New Roman" w:cs="Times New Roman"/>
                <w:sz w:val="24"/>
                <w:szCs w:val="24"/>
                <w:lang w:val="pt-BR"/>
              </w:rPr>
              <w:t xml:space="preserve">                                                               </w:t>
            </w:r>
          </w:p>
          <w:p w14:paraId="45C31B1E" w14:textId="036163B9" w:rsidR="002A16EB" w:rsidRPr="002A16EB" w:rsidRDefault="002A16EB">
            <w:pPr>
              <w:pStyle w:val="TableParagraph"/>
              <w:spacing w:before="88"/>
              <w:ind w:left="7"/>
              <w:rPr>
                <w:rFonts w:ascii="Times New Roman" w:hAnsi="Times New Roman" w:cs="Times New Roman"/>
                <w:sz w:val="24"/>
                <w:szCs w:val="24"/>
                <w:lang w:val="pt-BR"/>
              </w:rPr>
            </w:pPr>
            <w:r>
              <w:rPr>
                <w:rFonts w:ascii="Times New Roman" w:hAnsi="Times New Roman" w:cs="Times New Roman"/>
                <w:sz w:val="24"/>
                <w:szCs w:val="24"/>
                <w:lang w:val="pt-BR"/>
              </w:rPr>
              <w:t xml:space="preserve">01.00 – PODER LEGISLATIVO                                                           </w:t>
            </w:r>
          </w:p>
        </w:tc>
        <w:tc>
          <w:tcPr>
            <w:tcW w:w="2868" w:type="dxa"/>
          </w:tcPr>
          <w:p w14:paraId="64E1B16F" w14:textId="77777777" w:rsidR="002A16EB" w:rsidRDefault="002A16EB">
            <w:pPr>
              <w:pStyle w:val="TableParagraph"/>
              <w:spacing w:before="0"/>
              <w:rPr>
                <w:rFonts w:ascii="Times New Roman" w:hAnsi="Times New Roman" w:cs="Times New Roman"/>
                <w:sz w:val="24"/>
                <w:szCs w:val="24"/>
                <w:lang w:val="pt-BR"/>
              </w:rPr>
            </w:pPr>
            <w:r>
              <w:rPr>
                <w:rFonts w:ascii="Times New Roman" w:hAnsi="Times New Roman" w:cs="Times New Roman"/>
                <w:sz w:val="24"/>
                <w:szCs w:val="24"/>
                <w:lang w:val="pt-BR"/>
              </w:rPr>
              <w:t xml:space="preserve">                                             </w:t>
            </w:r>
          </w:p>
          <w:p w14:paraId="3934A061" w14:textId="77777777" w:rsidR="002A16EB" w:rsidRDefault="002A16EB">
            <w:pPr>
              <w:pStyle w:val="TableParagraph"/>
              <w:spacing w:before="0"/>
              <w:rPr>
                <w:rFonts w:ascii="Times New Roman" w:hAnsi="Times New Roman" w:cs="Times New Roman"/>
                <w:sz w:val="24"/>
                <w:szCs w:val="24"/>
                <w:lang w:val="pt-BR"/>
              </w:rPr>
            </w:pPr>
          </w:p>
          <w:p w14:paraId="276BBBDB" w14:textId="77777777" w:rsidR="002A16EB" w:rsidRDefault="002A16EB">
            <w:pPr>
              <w:pStyle w:val="TableParagraph"/>
              <w:spacing w:before="0"/>
              <w:rPr>
                <w:rFonts w:ascii="Times New Roman" w:hAnsi="Times New Roman" w:cs="Times New Roman"/>
                <w:sz w:val="24"/>
                <w:szCs w:val="24"/>
                <w:lang w:val="pt-BR"/>
              </w:rPr>
            </w:pPr>
          </w:p>
          <w:p w14:paraId="68F41D8C" w14:textId="349CC549" w:rsidR="00F13067" w:rsidRPr="002A16EB" w:rsidRDefault="002A16EB">
            <w:pPr>
              <w:pStyle w:val="TableParagraph"/>
              <w:spacing w:before="0"/>
              <w:rPr>
                <w:rFonts w:ascii="Times New Roman" w:hAnsi="Times New Roman" w:cs="Times New Roman"/>
                <w:sz w:val="24"/>
                <w:szCs w:val="24"/>
                <w:lang w:val="pt-BR"/>
              </w:rPr>
            </w:pPr>
            <w:r>
              <w:rPr>
                <w:rFonts w:ascii="Times New Roman" w:hAnsi="Times New Roman" w:cs="Times New Roman"/>
                <w:sz w:val="24"/>
                <w:szCs w:val="24"/>
                <w:lang w:val="pt-BR"/>
              </w:rPr>
              <w:t xml:space="preserve">                         1.915.493,00             </w:t>
            </w:r>
          </w:p>
        </w:tc>
      </w:tr>
      <w:tr w:rsidR="00F13067" w:rsidRPr="00F56747" w14:paraId="145640B0" w14:textId="77777777" w:rsidTr="003151D1">
        <w:trPr>
          <w:gridBefore w:val="1"/>
          <w:wBefore w:w="7" w:type="dxa"/>
          <w:trHeight w:val="313"/>
        </w:trPr>
        <w:tc>
          <w:tcPr>
            <w:tcW w:w="5767" w:type="dxa"/>
            <w:gridSpan w:val="2"/>
          </w:tcPr>
          <w:p w14:paraId="40790823" w14:textId="77777777" w:rsidR="00F13067" w:rsidRPr="00F56747" w:rsidRDefault="0068468C">
            <w:pPr>
              <w:pStyle w:val="TableParagraph"/>
              <w:spacing w:before="88"/>
              <w:ind w:left="-8"/>
              <w:rPr>
                <w:rFonts w:ascii="Times New Roman" w:hAnsi="Times New Roman" w:cs="Times New Roman"/>
                <w:sz w:val="24"/>
                <w:szCs w:val="24"/>
              </w:rPr>
            </w:pPr>
            <w:r w:rsidRPr="00F56747">
              <w:rPr>
                <w:rFonts w:ascii="Times New Roman" w:hAnsi="Times New Roman" w:cs="Times New Roman"/>
                <w:w w:val="105"/>
                <w:sz w:val="24"/>
                <w:szCs w:val="24"/>
              </w:rPr>
              <w:t>02.00 - PODER EXECUTIVO</w:t>
            </w:r>
          </w:p>
        </w:tc>
        <w:tc>
          <w:tcPr>
            <w:tcW w:w="2868" w:type="dxa"/>
          </w:tcPr>
          <w:p w14:paraId="7E3A0EC9" w14:textId="3FB99543" w:rsidR="00F13067" w:rsidRPr="00F56747" w:rsidRDefault="005F0C26">
            <w:pPr>
              <w:pStyle w:val="TableParagraph"/>
              <w:spacing w:before="88"/>
              <w:ind w:right="46"/>
              <w:jc w:val="right"/>
              <w:rPr>
                <w:rFonts w:ascii="Times New Roman" w:hAnsi="Times New Roman" w:cs="Times New Roman"/>
                <w:sz w:val="24"/>
                <w:szCs w:val="24"/>
              </w:rPr>
            </w:pPr>
            <w:r>
              <w:rPr>
                <w:rFonts w:ascii="Times New Roman" w:hAnsi="Times New Roman" w:cs="Times New Roman"/>
                <w:w w:val="105"/>
                <w:sz w:val="24"/>
                <w:szCs w:val="24"/>
              </w:rPr>
              <w:t>44.436.124,24</w:t>
            </w:r>
          </w:p>
        </w:tc>
      </w:tr>
      <w:tr w:rsidR="00F13067" w:rsidRPr="00F56747" w14:paraId="1807BCBD" w14:textId="77777777" w:rsidTr="003151D1">
        <w:trPr>
          <w:gridBefore w:val="1"/>
          <w:wBefore w:w="7" w:type="dxa"/>
          <w:trHeight w:val="254"/>
        </w:trPr>
        <w:tc>
          <w:tcPr>
            <w:tcW w:w="5767" w:type="dxa"/>
            <w:gridSpan w:val="2"/>
          </w:tcPr>
          <w:p w14:paraId="4BFC6997" w14:textId="77777777" w:rsidR="00F13067" w:rsidRPr="00F56747" w:rsidRDefault="0068468C">
            <w:pPr>
              <w:pStyle w:val="TableParagraph"/>
              <w:ind w:left="-8"/>
              <w:rPr>
                <w:rFonts w:ascii="Times New Roman" w:hAnsi="Times New Roman" w:cs="Times New Roman"/>
                <w:sz w:val="24"/>
                <w:szCs w:val="24"/>
              </w:rPr>
            </w:pPr>
            <w:r w:rsidRPr="00F56747">
              <w:rPr>
                <w:rFonts w:ascii="Times New Roman" w:hAnsi="Times New Roman" w:cs="Times New Roman"/>
                <w:w w:val="105"/>
                <w:sz w:val="24"/>
                <w:szCs w:val="24"/>
              </w:rPr>
              <w:t>03.00 - FUNDO MUNICIPAIS</w:t>
            </w:r>
          </w:p>
        </w:tc>
        <w:tc>
          <w:tcPr>
            <w:tcW w:w="2868" w:type="dxa"/>
          </w:tcPr>
          <w:p w14:paraId="2D6BB4E7" w14:textId="0B2B15C6" w:rsidR="00F13067" w:rsidRPr="00F56747" w:rsidRDefault="005F0C26">
            <w:pPr>
              <w:pStyle w:val="TableParagraph"/>
              <w:ind w:right="46"/>
              <w:jc w:val="right"/>
              <w:rPr>
                <w:rFonts w:ascii="Times New Roman" w:hAnsi="Times New Roman" w:cs="Times New Roman"/>
                <w:sz w:val="24"/>
                <w:szCs w:val="24"/>
              </w:rPr>
            </w:pPr>
            <w:r>
              <w:rPr>
                <w:rFonts w:ascii="Times New Roman" w:hAnsi="Times New Roman" w:cs="Times New Roman"/>
                <w:w w:val="105"/>
                <w:sz w:val="24"/>
                <w:szCs w:val="24"/>
              </w:rPr>
              <w:t>1.066.169,10</w:t>
            </w:r>
          </w:p>
        </w:tc>
      </w:tr>
      <w:tr w:rsidR="00F13067" w:rsidRPr="00F56747" w14:paraId="55806285" w14:textId="77777777" w:rsidTr="003151D1">
        <w:trPr>
          <w:gridBefore w:val="1"/>
          <w:wBefore w:w="7" w:type="dxa"/>
          <w:trHeight w:val="254"/>
        </w:trPr>
        <w:tc>
          <w:tcPr>
            <w:tcW w:w="5767" w:type="dxa"/>
            <w:gridSpan w:val="2"/>
          </w:tcPr>
          <w:p w14:paraId="7BE068B0" w14:textId="77777777" w:rsidR="00F13067" w:rsidRPr="00F56747" w:rsidRDefault="0068468C">
            <w:pPr>
              <w:pStyle w:val="TableParagraph"/>
              <w:ind w:left="-8"/>
              <w:rPr>
                <w:rFonts w:ascii="Times New Roman" w:hAnsi="Times New Roman" w:cs="Times New Roman"/>
                <w:sz w:val="24"/>
                <w:szCs w:val="24"/>
              </w:rPr>
            </w:pPr>
            <w:r w:rsidRPr="00F56747">
              <w:rPr>
                <w:rFonts w:ascii="Times New Roman" w:hAnsi="Times New Roman" w:cs="Times New Roman"/>
                <w:w w:val="105"/>
                <w:sz w:val="24"/>
                <w:szCs w:val="24"/>
              </w:rPr>
              <w:t>09.00 - RESERVA DE CONTINGENCIA</w:t>
            </w:r>
          </w:p>
        </w:tc>
        <w:tc>
          <w:tcPr>
            <w:tcW w:w="2868" w:type="dxa"/>
          </w:tcPr>
          <w:p w14:paraId="6B1D1375" w14:textId="1D2FABE6" w:rsidR="00F13067" w:rsidRPr="00F56747" w:rsidRDefault="0068468C">
            <w:pPr>
              <w:pStyle w:val="TableParagraph"/>
              <w:ind w:right="46"/>
              <w:jc w:val="right"/>
              <w:rPr>
                <w:rFonts w:ascii="Times New Roman" w:hAnsi="Times New Roman" w:cs="Times New Roman"/>
                <w:sz w:val="24"/>
                <w:szCs w:val="24"/>
              </w:rPr>
            </w:pPr>
            <w:r w:rsidRPr="00F56747">
              <w:rPr>
                <w:rFonts w:ascii="Times New Roman" w:hAnsi="Times New Roman" w:cs="Times New Roman"/>
                <w:w w:val="105"/>
                <w:sz w:val="24"/>
                <w:szCs w:val="24"/>
              </w:rPr>
              <w:t>1.0</w:t>
            </w:r>
            <w:r w:rsidR="005F0C26">
              <w:rPr>
                <w:rFonts w:ascii="Times New Roman" w:hAnsi="Times New Roman" w:cs="Times New Roman"/>
                <w:w w:val="105"/>
                <w:sz w:val="24"/>
                <w:szCs w:val="24"/>
              </w:rPr>
              <w:t>00.000,00</w:t>
            </w:r>
          </w:p>
        </w:tc>
      </w:tr>
      <w:tr w:rsidR="00F13067" w:rsidRPr="009B7070" w14:paraId="10F31858" w14:textId="77777777" w:rsidTr="003151D1">
        <w:trPr>
          <w:gridBefore w:val="1"/>
          <w:wBefore w:w="7" w:type="dxa"/>
          <w:trHeight w:val="203"/>
        </w:trPr>
        <w:tc>
          <w:tcPr>
            <w:tcW w:w="5767" w:type="dxa"/>
            <w:gridSpan w:val="2"/>
          </w:tcPr>
          <w:p w14:paraId="39505B43" w14:textId="77777777" w:rsidR="00F13067" w:rsidRPr="009B7070" w:rsidRDefault="0068468C" w:rsidP="002C4397">
            <w:pPr>
              <w:pStyle w:val="TableParagraph"/>
              <w:spacing w:before="120" w:line="154" w:lineRule="exact"/>
              <w:ind w:left="578"/>
              <w:rPr>
                <w:rFonts w:ascii="Times New Roman" w:hAnsi="Times New Roman" w:cs="Times New Roman"/>
                <w:b/>
                <w:bCs/>
                <w:sz w:val="24"/>
                <w:szCs w:val="24"/>
              </w:rPr>
            </w:pPr>
            <w:r w:rsidRPr="009B7070">
              <w:rPr>
                <w:rFonts w:ascii="Times New Roman" w:hAnsi="Times New Roman" w:cs="Times New Roman"/>
                <w:b/>
                <w:bCs/>
                <w:w w:val="110"/>
                <w:sz w:val="24"/>
                <w:szCs w:val="24"/>
              </w:rPr>
              <w:t>Total geral:</w:t>
            </w:r>
          </w:p>
        </w:tc>
        <w:tc>
          <w:tcPr>
            <w:tcW w:w="2868" w:type="dxa"/>
          </w:tcPr>
          <w:p w14:paraId="5AC9F61A" w14:textId="3E2AE1FF" w:rsidR="00F13067" w:rsidRPr="009B7070" w:rsidRDefault="005F0C26" w:rsidP="002C4397">
            <w:pPr>
              <w:pStyle w:val="TableParagraph"/>
              <w:spacing w:before="120" w:line="154" w:lineRule="exact"/>
              <w:ind w:right="90"/>
              <w:jc w:val="right"/>
              <w:rPr>
                <w:rFonts w:ascii="Times New Roman" w:hAnsi="Times New Roman" w:cs="Times New Roman"/>
                <w:b/>
                <w:bCs/>
                <w:sz w:val="24"/>
                <w:szCs w:val="24"/>
              </w:rPr>
            </w:pPr>
            <w:r>
              <w:rPr>
                <w:rFonts w:ascii="Times New Roman" w:hAnsi="Times New Roman" w:cs="Times New Roman"/>
                <w:b/>
                <w:bCs/>
                <w:w w:val="105"/>
                <w:sz w:val="24"/>
                <w:szCs w:val="24"/>
              </w:rPr>
              <w:t>57.417.786,34</w:t>
            </w:r>
          </w:p>
        </w:tc>
      </w:tr>
    </w:tbl>
    <w:p w14:paraId="58F993BA" w14:textId="77777777" w:rsidR="00F13067" w:rsidRPr="00F56747" w:rsidRDefault="00F13067">
      <w:pPr>
        <w:spacing w:before="4"/>
        <w:rPr>
          <w:rFonts w:ascii="Times New Roman" w:hAnsi="Times New Roman" w:cs="Times New Roman"/>
          <w:sz w:val="24"/>
          <w:szCs w:val="24"/>
        </w:rPr>
      </w:pPr>
    </w:p>
    <w:p w14:paraId="79A52367" w14:textId="77777777" w:rsidR="00F13067" w:rsidRPr="00F56747" w:rsidRDefault="00F13067">
      <w:pPr>
        <w:pStyle w:val="Corpodetexto"/>
        <w:spacing w:before="4"/>
        <w:rPr>
          <w:sz w:val="24"/>
          <w:szCs w:val="24"/>
          <w:lang w:val="pt-BR"/>
        </w:rPr>
      </w:pPr>
    </w:p>
    <w:p w14:paraId="4F4C28A5" w14:textId="77777777" w:rsidR="0068468C" w:rsidRPr="00F56747" w:rsidRDefault="0068468C" w:rsidP="0068468C">
      <w:pPr>
        <w:pStyle w:val="Corpodetexto"/>
        <w:spacing w:before="1" w:line="242" w:lineRule="auto"/>
        <w:ind w:left="994" w:right="-83" w:hanging="780"/>
        <w:jc w:val="both"/>
        <w:rPr>
          <w:w w:val="105"/>
          <w:sz w:val="24"/>
          <w:szCs w:val="24"/>
          <w:lang w:val="pt-BR"/>
        </w:rPr>
      </w:pPr>
      <w:r w:rsidRPr="002A7E1C">
        <w:rPr>
          <w:b/>
          <w:bCs/>
          <w:w w:val="105"/>
          <w:sz w:val="24"/>
          <w:szCs w:val="24"/>
          <w:lang w:val="pt-BR"/>
        </w:rPr>
        <w:t>Artigo 4°</w:t>
      </w:r>
      <w:r w:rsidRPr="00F56747">
        <w:rPr>
          <w:w w:val="105"/>
          <w:sz w:val="24"/>
          <w:szCs w:val="24"/>
          <w:lang w:val="pt-BR"/>
        </w:rPr>
        <w:t xml:space="preserve"> Os recursos da reserva de contingência serão destinados ao atendimento de riscos fiscais representados por passivos contingentes, outros riscos e eventos fiscais imprevistos, abertura de créditos adicionais para despesas não orçadas ou orçadas a menor.</w:t>
      </w:r>
    </w:p>
    <w:p w14:paraId="37C01018" w14:textId="77777777" w:rsidR="0068468C" w:rsidRPr="00F56747" w:rsidRDefault="0068468C" w:rsidP="0068468C">
      <w:pPr>
        <w:pStyle w:val="Corpodetexto"/>
        <w:spacing w:before="8"/>
        <w:rPr>
          <w:sz w:val="24"/>
          <w:szCs w:val="24"/>
          <w:lang w:val="pt-BR"/>
        </w:rPr>
      </w:pPr>
    </w:p>
    <w:p w14:paraId="5E362D80" w14:textId="77777777" w:rsidR="0068468C" w:rsidRPr="00F56747" w:rsidRDefault="0068468C" w:rsidP="0068468C">
      <w:pPr>
        <w:pStyle w:val="Corpodetexto"/>
        <w:spacing w:line="249" w:lineRule="auto"/>
        <w:ind w:left="994" w:right="159"/>
        <w:jc w:val="both"/>
        <w:rPr>
          <w:sz w:val="24"/>
          <w:szCs w:val="24"/>
          <w:lang w:val="pt-BR"/>
        </w:rPr>
      </w:pPr>
      <w:r w:rsidRPr="00F56747">
        <w:rPr>
          <w:w w:val="105"/>
          <w:sz w:val="24"/>
          <w:szCs w:val="24"/>
          <w:lang w:val="pt-BR"/>
        </w:rPr>
        <w:t>§ 1° - A utilização dos recursos da reserva de contingência será feita por ato do chefe do poder executivo municipal, observado o limite e a ocorrência de cada evento de riscos fiscais especificado nesse artigo.</w:t>
      </w:r>
    </w:p>
    <w:p w14:paraId="5F7C7DF6" w14:textId="77777777" w:rsidR="0068468C" w:rsidRPr="00F56747" w:rsidRDefault="0068468C" w:rsidP="0068468C">
      <w:pPr>
        <w:spacing w:before="9"/>
        <w:rPr>
          <w:rFonts w:ascii="Times New Roman" w:hAnsi="Times New Roman" w:cs="Times New Roman"/>
          <w:sz w:val="24"/>
          <w:szCs w:val="24"/>
          <w:lang w:val="pt-BR"/>
        </w:rPr>
      </w:pPr>
    </w:p>
    <w:p w14:paraId="45F926E0" w14:textId="2935F654" w:rsidR="0068468C" w:rsidRPr="00F56747" w:rsidRDefault="0068468C" w:rsidP="0068468C">
      <w:pPr>
        <w:pStyle w:val="Corpodetexto"/>
        <w:spacing w:line="249" w:lineRule="auto"/>
        <w:ind w:left="994" w:right="142"/>
        <w:jc w:val="both"/>
        <w:rPr>
          <w:w w:val="105"/>
          <w:sz w:val="24"/>
          <w:szCs w:val="24"/>
          <w:lang w:val="pt-BR"/>
        </w:rPr>
      </w:pPr>
      <w:r w:rsidRPr="00F56747">
        <w:rPr>
          <w:w w:val="105"/>
          <w:sz w:val="24"/>
          <w:szCs w:val="24"/>
          <w:lang w:val="pt-BR"/>
        </w:rPr>
        <w:t>§ 2° - Não se efetivando até o dia 30/09/20</w:t>
      </w:r>
      <w:r w:rsidR="00B42B06">
        <w:rPr>
          <w:w w:val="105"/>
          <w:sz w:val="24"/>
          <w:szCs w:val="24"/>
          <w:lang w:val="pt-BR"/>
        </w:rPr>
        <w:t>20</w:t>
      </w:r>
      <w:r w:rsidRPr="00F56747">
        <w:rPr>
          <w:w w:val="105"/>
          <w:sz w:val="24"/>
          <w:szCs w:val="24"/>
          <w:lang w:val="pt-BR"/>
        </w:rPr>
        <w:t xml:space="preserve"> os riscos fiscais alocados como reserva de contingência, os recursos a      eles reservados poderão ser utilizados por ato do chefe do poder executivo municipal para abertura de créditos adicionais suplementares nas dotações que se tornarem insuficientes ao longo da execução orçamentária, desde que o orçamento para 20</w:t>
      </w:r>
      <w:r w:rsidR="002E120F">
        <w:rPr>
          <w:w w:val="105"/>
          <w:sz w:val="24"/>
          <w:szCs w:val="24"/>
          <w:lang w:val="pt-BR"/>
        </w:rPr>
        <w:t>20</w:t>
      </w:r>
      <w:r w:rsidRPr="00F56747">
        <w:rPr>
          <w:w w:val="105"/>
          <w:sz w:val="24"/>
          <w:szCs w:val="24"/>
          <w:lang w:val="pt-BR"/>
        </w:rPr>
        <w:t xml:space="preserve"> tenha reservado recursos para riscos</w:t>
      </w:r>
      <w:r w:rsidRPr="00F56747">
        <w:rPr>
          <w:spacing w:val="12"/>
          <w:w w:val="105"/>
          <w:sz w:val="24"/>
          <w:szCs w:val="24"/>
          <w:lang w:val="pt-BR"/>
        </w:rPr>
        <w:t xml:space="preserve"> </w:t>
      </w:r>
      <w:r w:rsidRPr="00F56747">
        <w:rPr>
          <w:w w:val="105"/>
          <w:sz w:val="24"/>
          <w:szCs w:val="24"/>
          <w:lang w:val="pt-BR"/>
        </w:rPr>
        <w:t>fiscais.</w:t>
      </w:r>
    </w:p>
    <w:p w14:paraId="0255376B" w14:textId="77777777" w:rsidR="00C35CD5" w:rsidRPr="00F56747" w:rsidRDefault="00C35CD5" w:rsidP="0068468C">
      <w:pPr>
        <w:pStyle w:val="Corpodetexto"/>
        <w:spacing w:line="249" w:lineRule="auto"/>
        <w:ind w:left="994" w:right="142"/>
        <w:jc w:val="both"/>
        <w:rPr>
          <w:sz w:val="24"/>
          <w:szCs w:val="24"/>
          <w:lang w:val="pt-BR"/>
        </w:rPr>
      </w:pPr>
    </w:p>
    <w:p w14:paraId="026B26B0" w14:textId="2E4A3EF4" w:rsidR="0068468C" w:rsidRDefault="0068468C" w:rsidP="0068468C">
      <w:pPr>
        <w:pStyle w:val="Corpodetexto"/>
        <w:spacing w:line="249" w:lineRule="auto"/>
        <w:ind w:left="994" w:right="147"/>
        <w:jc w:val="both"/>
        <w:rPr>
          <w:w w:val="105"/>
          <w:sz w:val="24"/>
          <w:szCs w:val="24"/>
          <w:lang w:val="pt-BR"/>
        </w:rPr>
      </w:pPr>
      <w:r w:rsidRPr="00F56747">
        <w:rPr>
          <w:w w:val="105"/>
          <w:sz w:val="24"/>
          <w:szCs w:val="24"/>
          <w:lang w:val="pt-BR"/>
        </w:rPr>
        <w:t>§ 3° - Os recursos da reserva de contingência destinados ao evento "Dotações não orçadas ou orçadas a menor" serão utilizados por ato do chefe do poder executivo para abertura de créditos adicionais suplementares para as dotações que     se tornarem insuficientes ao longo da execução</w:t>
      </w:r>
      <w:r w:rsidRPr="00F56747">
        <w:rPr>
          <w:spacing w:val="14"/>
          <w:w w:val="105"/>
          <w:sz w:val="24"/>
          <w:szCs w:val="24"/>
          <w:lang w:val="pt-BR"/>
        </w:rPr>
        <w:t xml:space="preserve"> </w:t>
      </w:r>
      <w:r w:rsidRPr="00F56747">
        <w:rPr>
          <w:w w:val="105"/>
          <w:sz w:val="24"/>
          <w:szCs w:val="24"/>
          <w:lang w:val="pt-BR"/>
        </w:rPr>
        <w:t>orçamentária.</w:t>
      </w:r>
    </w:p>
    <w:p w14:paraId="715DF14D" w14:textId="3BFF0EEF" w:rsidR="00B42B06" w:rsidRDefault="00B42B06" w:rsidP="0068468C">
      <w:pPr>
        <w:pStyle w:val="Corpodetexto"/>
        <w:spacing w:line="249" w:lineRule="auto"/>
        <w:ind w:left="994" w:right="147"/>
        <w:jc w:val="both"/>
        <w:rPr>
          <w:w w:val="105"/>
          <w:sz w:val="24"/>
          <w:szCs w:val="24"/>
          <w:lang w:val="pt-BR"/>
        </w:rPr>
      </w:pPr>
    </w:p>
    <w:p w14:paraId="20AB6D0C" w14:textId="77777777" w:rsidR="0068468C" w:rsidRPr="00F56747" w:rsidRDefault="0068468C" w:rsidP="0068468C">
      <w:pPr>
        <w:pStyle w:val="Corpodetexto"/>
        <w:spacing w:before="1" w:line="242" w:lineRule="auto"/>
        <w:ind w:left="994" w:right="-83" w:hanging="780"/>
        <w:jc w:val="both"/>
        <w:rPr>
          <w:w w:val="105"/>
          <w:sz w:val="24"/>
          <w:szCs w:val="24"/>
          <w:lang w:val="pt-BR"/>
        </w:rPr>
      </w:pPr>
      <w:r w:rsidRPr="002A7E1C">
        <w:rPr>
          <w:b/>
          <w:bCs/>
          <w:w w:val="105"/>
          <w:sz w:val="24"/>
          <w:szCs w:val="24"/>
          <w:lang w:val="pt-BR"/>
        </w:rPr>
        <w:t>Artigo 5°</w:t>
      </w:r>
      <w:r w:rsidRPr="00F56747">
        <w:rPr>
          <w:w w:val="105"/>
          <w:sz w:val="24"/>
          <w:szCs w:val="24"/>
          <w:lang w:val="pt-BR"/>
        </w:rPr>
        <w:t xml:space="preserve"> Fica o executivo municipal autorizado a remanejar dotações de um grupo de natureza de despesa para outro, dentro de cada projeto, atividade ou operações especiais.</w:t>
      </w:r>
    </w:p>
    <w:p w14:paraId="6B831E9A" w14:textId="77777777" w:rsidR="0068468C" w:rsidRPr="00F56747" w:rsidRDefault="0068468C" w:rsidP="0068468C">
      <w:pPr>
        <w:pStyle w:val="Corpodetexto"/>
        <w:spacing w:before="1"/>
        <w:ind w:right="-83"/>
        <w:jc w:val="both"/>
        <w:rPr>
          <w:w w:val="105"/>
          <w:sz w:val="24"/>
          <w:szCs w:val="24"/>
          <w:lang w:val="pt-BR"/>
        </w:rPr>
      </w:pPr>
    </w:p>
    <w:p w14:paraId="2039F175" w14:textId="77777777" w:rsidR="0068468C" w:rsidRPr="00F56747" w:rsidRDefault="0068468C" w:rsidP="0068468C">
      <w:pPr>
        <w:pStyle w:val="Corpodetexto"/>
        <w:spacing w:line="247" w:lineRule="auto"/>
        <w:ind w:left="994" w:right="-83" w:hanging="780"/>
        <w:jc w:val="both"/>
        <w:rPr>
          <w:w w:val="105"/>
          <w:sz w:val="24"/>
          <w:szCs w:val="24"/>
          <w:lang w:val="pt-BR"/>
        </w:rPr>
      </w:pPr>
      <w:r w:rsidRPr="002A7E1C">
        <w:rPr>
          <w:b/>
          <w:bCs/>
          <w:w w:val="105"/>
          <w:sz w:val="24"/>
          <w:szCs w:val="24"/>
          <w:lang w:val="pt-BR"/>
        </w:rPr>
        <w:t>Artigo 6°</w:t>
      </w:r>
      <w:r w:rsidRPr="00F56747">
        <w:rPr>
          <w:w w:val="105"/>
          <w:sz w:val="24"/>
          <w:szCs w:val="24"/>
          <w:lang w:val="pt-BR"/>
        </w:rPr>
        <w:t xml:space="preserve">   O executivo está autorizado, nos termos do Art. 7° da Lei Federal n° 4.320/64, a </w:t>
      </w:r>
      <w:r w:rsidRPr="00F56747">
        <w:rPr>
          <w:w w:val="105"/>
          <w:sz w:val="24"/>
          <w:szCs w:val="24"/>
          <w:lang w:val="pt-BR"/>
        </w:rPr>
        <w:lastRenderedPageBreak/>
        <w:t xml:space="preserve">abrir créditos adicionais suplementares por anulação, até o limite de </w:t>
      </w:r>
      <w:r w:rsidR="00C35CD5" w:rsidRPr="00F56747">
        <w:rPr>
          <w:w w:val="105"/>
          <w:sz w:val="24"/>
          <w:szCs w:val="24"/>
          <w:lang w:val="pt-BR"/>
        </w:rPr>
        <w:t>8</w:t>
      </w:r>
      <w:r w:rsidRPr="00F56747">
        <w:rPr>
          <w:w w:val="105"/>
          <w:sz w:val="24"/>
          <w:szCs w:val="24"/>
          <w:lang w:val="pt-BR"/>
        </w:rPr>
        <w:t>0% da receita estimada para o orçamento, utilizando como fontes de recursos, desde que não comprometidos:</w:t>
      </w:r>
    </w:p>
    <w:p w14:paraId="69F0E48D" w14:textId="77777777" w:rsidR="0068468C" w:rsidRPr="00F56747" w:rsidRDefault="0068468C" w:rsidP="0068468C">
      <w:pPr>
        <w:pStyle w:val="Corpodetexto"/>
        <w:spacing w:before="9"/>
        <w:ind w:right="-83"/>
        <w:jc w:val="both"/>
        <w:rPr>
          <w:w w:val="105"/>
          <w:sz w:val="24"/>
          <w:szCs w:val="24"/>
          <w:lang w:val="pt-BR"/>
        </w:rPr>
      </w:pPr>
    </w:p>
    <w:p w14:paraId="597CE743" w14:textId="77777777" w:rsidR="0068468C" w:rsidRPr="00F56747" w:rsidRDefault="0068468C" w:rsidP="0068468C">
      <w:pPr>
        <w:pStyle w:val="Corpodetexto"/>
        <w:tabs>
          <w:tab w:val="left" w:pos="9498"/>
        </w:tabs>
        <w:spacing w:before="1"/>
        <w:ind w:left="994" w:right="-83"/>
        <w:jc w:val="both"/>
        <w:rPr>
          <w:w w:val="105"/>
          <w:sz w:val="24"/>
          <w:szCs w:val="24"/>
          <w:lang w:val="pt-BR"/>
        </w:rPr>
      </w:pPr>
      <w:r w:rsidRPr="00F56747">
        <w:rPr>
          <w:w w:val="105"/>
          <w:sz w:val="24"/>
          <w:szCs w:val="24"/>
          <w:lang w:val="pt-BR"/>
        </w:rPr>
        <w:t xml:space="preserve">   1 - O excesso ou provável excesso de arrecadação, observada a tendência do exercício;</w:t>
      </w:r>
    </w:p>
    <w:p w14:paraId="27C0E0B7" w14:textId="50CA2E4F" w:rsidR="0068468C" w:rsidRPr="00F56747" w:rsidRDefault="0068468C" w:rsidP="0068468C">
      <w:pPr>
        <w:pStyle w:val="Corpodetexto"/>
        <w:spacing w:before="7"/>
        <w:ind w:left="994" w:right="-83"/>
        <w:jc w:val="both"/>
        <w:rPr>
          <w:w w:val="105"/>
          <w:sz w:val="24"/>
          <w:szCs w:val="24"/>
          <w:lang w:val="pt-BR"/>
        </w:rPr>
      </w:pPr>
      <w:r w:rsidRPr="00F56747">
        <w:rPr>
          <w:w w:val="105"/>
          <w:sz w:val="24"/>
          <w:szCs w:val="24"/>
          <w:lang w:val="pt-BR"/>
        </w:rPr>
        <w:t xml:space="preserve">   1</w:t>
      </w:r>
      <w:r w:rsidR="001E3DB3">
        <w:rPr>
          <w:w w:val="105"/>
          <w:sz w:val="24"/>
          <w:szCs w:val="24"/>
          <w:lang w:val="pt-BR"/>
        </w:rPr>
        <w:t>.</w:t>
      </w:r>
      <w:r w:rsidRPr="00F56747">
        <w:rPr>
          <w:w w:val="105"/>
          <w:sz w:val="24"/>
          <w:szCs w:val="24"/>
          <w:lang w:val="pt-BR"/>
        </w:rPr>
        <w:t>1 - O superávit financeiro do exercício anterior.</w:t>
      </w:r>
    </w:p>
    <w:p w14:paraId="2D798B1F" w14:textId="2557667E" w:rsidR="0068468C" w:rsidRPr="00F56747" w:rsidRDefault="0068468C" w:rsidP="0068468C">
      <w:pPr>
        <w:pStyle w:val="Corpodetexto"/>
        <w:spacing w:before="8"/>
        <w:ind w:left="994" w:right="-83"/>
        <w:jc w:val="both"/>
        <w:rPr>
          <w:w w:val="105"/>
          <w:sz w:val="24"/>
          <w:szCs w:val="24"/>
          <w:lang w:val="pt-BR"/>
        </w:rPr>
      </w:pPr>
      <w:r w:rsidRPr="00F56747">
        <w:rPr>
          <w:w w:val="105"/>
          <w:sz w:val="24"/>
          <w:szCs w:val="24"/>
          <w:lang w:val="pt-BR"/>
        </w:rPr>
        <w:t xml:space="preserve">   1</w:t>
      </w:r>
      <w:r w:rsidR="001E3DB3">
        <w:rPr>
          <w:w w:val="105"/>
          <w:sz w:val="24"/>
          <w:szCs w:val="24"/>
          <w:lang w:val="pt-BR"/>
        </w:rPr>
        <w:t>.</w:t>
      </w:r>
      <w:r w:rsidRPr="00F56747">
        <w:rPr>
          <w:w w:val="105"/>
          <w:sz w:val="24"/>
          <w:szCs w:val="24"/>
          <w:lang w:val="pt-BR"/>
        </w:rPr>
        <w:t>1</w:t>
      </w:r>
      <w:r w:rsidR="001E3DB3">
        <w:rPr>
          <w:w w:val="105"/>
          <w:sz w:val="24"/>
          <w:szCs w:val="24"/>
          <w:lang w:val="pt-BR"/>
        </w:rPr>
        <w:t>.</w:t>
      </w:r>
      <w:r w:rsidRPr="00F56747">
        <w:rPr>
          <w:w w:val="105"/>
          <w:sz w:val="24"/>
          <w:szCs w:val="24"/>
          <w:lang w:val="pt-BR"/>
        </w:rPr>
        <w:t>1 - Operações de crédito</w:t>
      </w:r>
    </w:p>
    <w:p w14:paraId="2ADAF868" w14:textId="77777777" w:rsidR="0068468C" w:rsidRPr="00F56747" w:rsidRDefault="0068468C" w:rsidP="0068468C">
      <w:pPr>
        <w:pStyle w:val="Corpodetexto"/>
        <w:spacing w:before="11"/>
        <w:ind w:right="-83"/>
        <w:jc w:val="both"/>
        <w:rPr>
          <w:w w:val="105"/>
          <w:sz w:val="24"/>
          <w:szCs w:val="24"/>
          <w:lang w:val="pt-BR"/>
        </w:rPr>
      </w:pPr>
    </w:p>
    <w:p w14:paraId="2D7886F3" w14:textId="77777777" w:rsidR="0068468C" w:rsidRPr="00F56747" w:rsidRDefault="0068468C" w:rsidP="0068468C">
      <w:pPr>
        <w:pStyle w:val="Corpodetexto"/>
        <w:spacing w:line="249" w:lineRule="auto"/>
        <w:ind w:left="994" w:right="-83"/>
        <w:jc w:val="both"/>
        <w:rPr>
          <w:w w:val="105"/>
          <w:sz w:val="24"/>
          <w:szCs w:val="24"/>
          <w:lang w:val="pt-BR"/>
        </w:rPr>
      </w:pPr>
      <w:r w:rsidRPr="00F56747">
        <w:rPr>
          <w:w w:val="105"/>
          <w:sz w:val="24"/>
          <w:szCs w:val="24"/>
          <w:lang w:val="pt-BR"/>
        </w:rPr>
        <w:t>§ 1° - Se excluem desse limite, os créditos adicionais suplementares autorizados por leis municipais especificas aprovadas no exercício;</w:t>
      </w:r>
    </w:p>
    <w:p w14:paraId="03DDD19A" w14:textId="77777777" w:rsidR="0068468C" w:rsidRPr="00F56747" w:rsidRDefault="0068468C" w:rsidP="0068468C">
      <w:pPr>
        <w:pStyle w:val="Corpodetexto"/>
        <w:spacing w:before="9"/>
        <w:jc w:val="both"/>
        <w:rPr>
          <w:w w:val="105"/>
          <w:sz w:val="24"/>
          <w:szCs w:val="24"/>
          <w:lang w:val="pt-BR"/>
        </w:rPr>
      </w:pPr>
    </w:p>
    <w:p w14:paraId="6FBEB2B2" w14:textId="77777777" w:rsidR="0068468C" w:rsidRPr="00F56747" w:rsidRDefault="0068468C" w:rsidP="0068468C">
      <w:pPr>
        <w:pStyle w:val="Corpodetexto"/>
        <w:ind w:left="994"/>
        <w:jc w:val="both"/>
        <w:rPr>
          <w:w w:val="105"/>
          <w:sz w:val="24"/>
          <w:szCs w:val="24"/>
          <w:lang w:val="pt-BR"/>
        </w:rPr>
      </w:pPr>
      <w:r w:rsidRPr="00F56747">
        <w:rPr>
          <w:w w:val="105"/>
          <w:sz w:val="24"/>
          <w:szCs w:val="24"/>
          <w:lang w:val="pt-BR"/>
        </w:rPr>
        <w:t>§ 2° - O percentual para suplementação por excesso ou provável excesso de arrecadação será de 100%;</w:t>
      </w:r>
    </w:p>
    <w:p w14:paraId="01DA47E3" w14:textId="77777777" w:rsidR="0068468C" w:rsidRPr="00F56747" w:rsidRDefault="0068468C" w:rsidP="0068468C">
      <w:pPr>
        <w:pStyle w:val="Corpodetexto"/>
        <w:spacing w:before="3"/>
        <w:jc w:val="both"/>
        <w:rPr>
          <w:w w:val="105"/>
          <w:sz w:val="24"/>
          <w:szCs w:val="24"/>
          <w:lang w:val="pt-BR"/>
        </w:rPr>
      </w:pPr>
    </w:p>
    <w:p w14:paraId="2E046E43" w14:textId="77777777" w:rsidR="0068468C" w:rsidRPr="00F56747" w:rsidRDefault="0068468C" w:rsidP="0068468C">
      <w:pPr>
        <w:pStyle w:val="Corpodetexto"/>
        <w:ind w:left="994"/>
        <w:jc w:val="both"/>
        <w:rPr>
          <w:w w:val="105"/>
          <w:sz w:val="24"/>
          <w:szCs w:val="24"/>
          <w:lang w:val="pt-BR"/>
        </w:rPr>
      </w:pPr>
      <w:r w:rsidRPr="00F56747">
        <w:rPr>
          <w:w w:val="105"/>
          <w:sz w:val="24"/>
          <w:szCs w:val="24"/>
          <w:lang w:val="pt-BR"/>
        </w:rPr>
        <w:t>§ 3° - O percentual para suplementação pelo superávit financeiro será de 100%;</w:t>
      </w:r>
    </w:p>
    <w:p w14:paraId="7B06CCEA" w14:textId="77777777" w:rsidR="0068468C" w:rsidRPr="00F56747" w:rsidRDefault="0068468C" w:rsidP="0068468C">
      <w:pPr>
        <w:pStyle w:val="Corpodetexto"/>
        <w:spacing w:before="4"/>
        <w:jc w:val="both"/>
        <w:rPr>
          <w:w w:val="105"/>
          <w:sz w:val="24"/>
          <w:szCs w:val="24"/>
          <w:lang w:val="pt-BR"/>
        </w:rPr>
      </w:pPr>
    </w:p>
    <w:p w14:paraId="4EF03647" w14:textId="77777777" w:rsidR="0068468C" w:rsidRPr="00F56747" w:rsidRDefault="0068468C" w:rsidP="0068468C">
      <w:pPr>
        <w:pStyle w:val="Corpodetexto"/>
        <w:ind w:left="994"/>
        <w:jc w:val="both"/>
        <w:rPr>
          <w:w w:val="105"/>
          <w:sz w:val="24"/>
          <w:szCs w:val="24"/>
          <w:lang w:val="pt-BR"/>
        </w:rPr>
      </w:pPr>
      <w:r w:rsidRPr="00F56747">
        <w:rPr>
          <w:w w:val="105"/>
          <w:sz w:val="24"/>
          <w:szCs w:val="24"/>
          <w:lang w:val="pt-BR"/>
        </w:rPr>
        <w:t>§ 4° - Excluem desses limites os valores utilizados para reforço de dotação para pessoa, PASEP e encargos sociais.</w:t>
      </w:r>
    </w:p>
    <w:p w14:paraId="705F12A3" w14:textId="77777777" w:rsidR="0068468C" w:rsidRPr="00F56747" w:rsidRDefault="0068468C" w:rsidP="0068468C">
      <w:pPr>
        <w:pStyle w:val="Corpodetexto"/>
        <w:spacing w:before="8"/>
        <w:jc w:val="both"/>
        <w:rPr>
          <w:w w:val="105"/>
          <w:sz w:val="24"/>
          <w:szCs w:val="24"/>
          <w:lang w:val="pt-BR"/>
        </w:rPr>
      </w:pPr>
    </w:p>
    <w:p w14:paraId="0A5AF70C" w14:textId="77777777" w:rsidR="0068468C" w:rsidRPr="00F56747" w:rsidRDefault="0068468C" w:rsidP="0068468C">
      <w:pPr>
        <w:pStyle w:val="Corpodetexto"/>
        <w:spacing w:line="247" w:lineRule="auto"/>
        <w:ind w:left="994" w:right="59" w:hanging="855"/>
        <w:jc w:val="both"/>
        <w:rPr>
          <w:w w:val="105"/>
          <w:sz w:val="24"/>
          <w:szCs w:val="24"/>
          <w:lang w:val="pt-BR"/>
        </w:rPr>
      </w:pPr>
      <w:r w:rsidRPr="002A7E1C">
        <w:rPr>
          <w:b/>
          <w:bCs/>
          <w:w w:val="105"/>
          <w:sz w:val="24"/>
          <w:szCs w:val="24"/>
          <w:lang w:val="pt-BR"/>
        </w:rPr>
        <w:t>Artigo 7</w:t>
      </w:r>
      <w:r w:rsidRPr="00F56747">
        <w:rPr>
          <w:w w:val="105"/>
          <w:sz w:val="24"/>
          <w:szCs w:val="24"/>
          <w:lang w:val="pt-BR"/>
        </w:rPr>
        <w:t>° Os projetos, atividades ou operações especiais priorizados nesta e com recursos vinculados a fontes oriundas de transferências voluntárias da união e do estado, operações de crédito, alienação de ativos e outras, só serão executados e utilizados a qualquer título, se ocorrer ou estiver garantido o seu ingresso no fluxo de caixa, respeitando     ainda o montante ingressado ou garantido.</w:t>
      </w:r>
    </w:p>
    <w:p w14:paraId="5EC43656" w14:textId="77777777" w:rsidR="0068468C" w:rsidRPr="00F56747" w:rsidRDefault="0068468C" w:rsidP="0068468C">
      <w:pPr>
        <w:pStyle w:val="Corpodetexto"/>
        <w:spacing w:before="82" w:line="249" w:lineRule="auto"/>
        <w:ind w:left="994" w:right="59"/>
        <w:jc w:val="both"/>
        <w:rPr>
          <w:w w:val="105"/>
          <w:sz w:val="24"/>
          <w:szCs w:val="24"/>
          <w:lang w:val="pt-BR"/>
        </w:rPr>
      </w:pPr>
      <w:r w:rsidRPr="00F56747">
        <w:rPr>
          <w:w w:val="105"/>
          <w:sz w:val="24"/>
          <w:szCs w:val="24"/>
          <w:lang w:val="pt-BR"/>
        </w:rPr>
        <w:t>§ 1° - A apuração do excesso de arrecadação de que trata o artigo 43, § 3° da Lei 4.320/64  será realizado em cada  fonte de recursos  identificados nos orçamentos da receita e despesa para fins de abertura de créditos adicionais         suplementares ou especiais, conforme exigência contida nos artigo 8°, parágrafo único e 50, 1 da LRF.</w:t>
      </w:r>
    </w:p>
    <w:p w14:paraId="28657D2D" w14:textId="77777777" w:rsidR="0068468C" w:rsidRPr="00F56747" w:rsidRDefault="0068468C" w:rsidP="0068468C">
      <w:pPr>
        <w:pStyle w:val="Corpodetexto"/>
        <w:spacing w:before="9"/>
        <w:jc w:val="both"/>
        <w:rPr>
          <w:w w:val="105"/>
          <w:sz w:val="24"/>
          <w:szCs w:val="24"/>
          <w:lang w:val="pt-BR"/>
        </w:rPr>
      </w:pPr>
    </w:p>
    <w:p w14:paraId="587FEB75" w14:textId="77777777" w:rsidR="0068468C" w:rsidRPr="00F56747" w:rsidRDefault="0068468C" w:rsidP="0068468C">
      <w:pPr>
        <w:pStyle w:val="Corpodetexto"/>
        <w:spacing w:line="249" w:lineRule="auto"/>
        <w:ind w:left="994" w:right="59"/>
        <w:jc w:val="both"/>
        <w:rPr>
          <w:w w:val="105"/>
          <w:sz w:val="24"/>
          <w:szCs w:val="24"/>
          <w:lang w:val="pt-BR"/>
        </w:rPr>
      </w:pPr>
      <w:r w:rsidRPr="00F56747">
        <w:rPr>
          <w:w w:val="105"/>
          <w:sz w:val="24"/>
          <w:szCs w:val="24"/>
          <w:lang w:val="pt-BR"/>
        </w:rPr>
        <w:t>§ 2° - O controle da execução orçamentária será realizado de forma a preservar o equilíbrio de caixa para cada uma   das fontes de recursos, conforme disposto nos artigos 8°, 42 e 50, 1 da LRF</w:t>
      </w:r>
    </w:p>
    <w:p w14:paraId="3E78C59D" w14:textId="77777777" w:rsidR="0068468C" w:rsidRPr="00F56747" w:rsidRDefault="0068468C" w:rsidP="0068468C">
      <w:pPr>
        <w:pStyle w:val="Corpodetexto"/>
        <w:spacing w:before="9"/>
        <w:jc w:val="both"/>
        <w:rPr>
          <w:w w:val="105"/>
          <w:sz w:val="24"/>
          <w:szCs w:val="24"/>
          <w:lang w:val="pt-BR"/>
        </w:rPr>
      </w:pPr>
    </w:p>
    <w:p w14:paraId="3A41F745" w14:textId="59BD26CE" w:rsidR="0068468C" w:rsidRDefault="0068468C" w:rsidP="0068468C">
      <w:pPr>
        <w:pStyle w:val="Corpodetexto"/>
        <w:ind w:left="994"/>
        <w:jc w:val="both"/>
        <w:rPr>
          <w:w w:val="105"/>
          <w:sz w:val="24"/>
          <w:szCs w:val="24"/>
          <w:lang w:val="pt-BR"/>
        </w:rPr>
      </w:pPr>
      <w:r w:rsidRPr="00F56747">
        <w:rPr>
          <w:w w:val="105"/>
          <w:sz w:val="24"/>
          <w:szCs w:val="24"/>
          <w:lang w:val="pt-BR"/>
        </w:rPr>
        <w:t>§ 3°- Fica o poder executivo autorizado a criar dotações em ações e programas contemplados no presente orçamento.</w:t>
      </w:r>
    </w:p>
    <w:p w14:paraId="488692BD" w14:textId="6DB84329" w:rsidR="00E6017D" w:rsidRDefault="00E6017D" w:rsidP="0068468C">
      <w:pPr>
        <w:pStyle w:val="Corpodetexto"/>
        <w:ind w:left="994"/>
        <w:jc w:val="both"/>
        <w:rPr>
          <w:w w:val="105"/>
          <w:sz w:val="24"/>
          <w:szCs w:val="24"/>
          <w:lang w:val="pt-BR"/>
        </w:rPr>
      </w:pPr>
    </w:p>
    <w:p w14:paraId="50F56851" w14:textId="71AFBEF8" w:rsidR="00E6017D" w:rsidRDefault="00E6017D" w:rsidP="0068468C">
      <w:pPr>
        <w:pStyle w:val="Corpodetexto"/>
        <w:ind w:left="994"/>
        <w:jc w:val="both"/>
        <w:rPr>
          <w:w w:val="105"/>
          <w:sz w:val="24"/>
          <w:szCs w:val="24"/>
          <w:lang w:val="pt-BR"/>
        </w:rPr>
      </w:pPr>
    </w:p>
    <w:p w14:paraId="7E3E1E3C" w14:textId="301AE49A" w:rsidR="00E6017D" w:rsidRDefault="00E6017D" w:rsidP="0068468C">
      <w:pPr>
        <w:pStyle w:val="Corpodetexto"/>
        <w:ind w:left="994"/>
        <w:jc w:val="both"/>
        <w:rPr>
          <w:w w:val="105"/>
          <w:sz w:val="24"/>
          <w:szCs w:val="24"/>
          <w:lang w:val="pt-BR"/>
        </w:rPr>
      </w:pPr>
    </w:p>
    <w:p w14:paraId="12C0A4B7" w14:textId="037BBFE0" w:rsidR="00E6017D" w:rsidRDefault="00E6017D" w:rsidP="0068468C">
      <w:pPr>
        <w:pStyle w:val="Corpodetexto"/>
        <w:ind w:left="994"/>
        <w:jc w:val="both"/>
        <w:rPr>
          <w:w w:val="105"/>
          <w:sz w:val="24"/>
          <w:szCs w:val="24"/>
          <w:lang w:val="pt-BR"/>
        </w:rPr>
      </w:pPr>
    </w:p>
    <w:p w14:paraId="3D7C9B1D" w14:textId="70577DDA" w:rsidR="00E6017D" w:rsidRDefault="00E6017D" w:rsidP="0068468C">
      <w:pPr>
        <w:pStyle w:val="Corpodetexto"/>
        <w:ind w:left="994"/>
        <w:jc w:val="both"/>
        <w:rPr>
          <w:w w:val="105"/>
          <w:sz w:val="24"/>
          <w:szCs w:val="24"/>
          <w:lang w:val="pt-BR"/>
        </w:rPr>
      </w:pPr>
    </w:p>
    <w:p w14:paraId="6783F7A0" w14:textId="4CBF9076" w:rsidR="00E6017D" w:rsidRDefault="00E6017D" w:rsidP="0068468C">
      <w:pPr>
        <w:pStyle w:val="Corpodetexto"/>
        <w:ind w:left="994"/>
        <w:jc w:val="both"/>
        <w:rPr>
          <w:w w:val="105"/>
          <w:sz w:val="24"/>
          <w:szCs w:val="24"/>
          <w:lang w:val="pt-BR"/>
        </w:rPr>
      </w:pPr>
    </w:p>
    <w:p w14:paraId="6C15E8D0" w14:textId="1F916D9F" w:rsidR="00E6017D" w:rsidRDefault="00E6017D" w:rsidP="0068468C">
      <w:pPr>
        <w:pStyle w:val="Corpodetexto"/>
        <w:ind w:left="994"/>
        <w:jc w:val="both"/>
        <w:rPr>
          <w:w w:val="105"/>
          <w:sz w:val="24"/>
          <w:szCs w:val="24"/>
          <w:lang w:val="pt-BR"/>
        </w:rPr>
      </w:pPr>
    </w:p>
    <w:p w14:paraId="2927428E" w14:textId="62311A99" w:rsidR="00E6017D" w:rsidRDefault="00E6017D" w:rsidP="0068468C">
      <w:pPr>
        <w:pStyle w:val="Corpodetexto"/>
        <w:ind w:left="994"/>
        <w:jc w:val="both"/>
        <w:rPr>
          <w:w w:val="105"/>
          <w:sz w:val="24"/>
          <w:szCs w:val="24"/>
          <w:lang w:val="pt-BR"/>
        </w:rPr>
      </w:pPr>
    </w:p>
    <w:p w14:paraId="10D657B2" w14:textId="09EF01AA" w:rsidR="00E6017D" w:rsidRDefault="00E6017D" w:rsidP="0068468C">
      <w:pPr>
        <w:pStyle w:val="Corpodetexto"/>
        <w:ind w:left="994"/>
        <w:jc w:val="both"/>
        <w:rPr>
          <w:w w:val="105"/>
          <w:sz w:val="24"/>
          <w:szCs w:val="24"/>
          <w:lang w:val="pt-BR"/>
        </w:rPr>
      </w:pPr>
    </w:p>
    <w:p w14:paraId="311F7A80" w14:textId="1FAB4CA1" w:rsidR="00E6017D" w:rsidRDefault="00E6017D" w:rsidP="0068468C">
      <w:pPr>
        <w:pStyle w:val="Corpodetexto"/>
        <w:ind w:left="994"/>
        <w:jc w:val="both"/>
        <w:rPr>
          <w:w w:val="105"/>
          <w:sz w:val="24"/>
          <w:szCs w:val="24"/>
          <w:lang w:val="pt-BR"/>
        </w:rPr>
      </w:pPr>
    </w:p>
    <w:p w14:paraId="09A784F3" w14:textId="7AA40430" w:rsidR="00E6017D" w:rsidRDefault="00E6017D" w:rsidP="0068468C">
      <w:pPr>
        <w:pStyle w:val="Corpodetexto"/>
        <w:ind w:left="994"/>
        <w:jc w:val="both"/>
        <w:rPr>
          <w:w w:val="105"/>
          <w:sz w:val="24"/>
          <w:szCs w:val="24"/>
          <w:lang w:val="pt-BR"/>
        </w:rPr>
      </w:pPr>
    </w:p>
    <w:p w14:paraId="0141A232" w14:textId="4DF81C46" w:rsidR="00E6017D" w:rsidRDefault="00E6017D" w:rsidP="0068468C">
      <w:pPr>
        <w:pStyle w:val="Corpodetexto"/>
        <w:ind w:left="994"/>
        <w:jc w:val="both"/>
        <w:rPr>
          <w:w w:val="105"/>
          <w:sz w:val="24"/>
          <w:szCs w:val="24"/>
          <w:lang w:val="pt-BR"/>
        </w:rPr>
      </w:pPr>
    </w:p>
    <w:p w14:paraId="4261878A" w14:textId="3299A3D5" w:rsidR="00E6017D" w:rsidRDefault="00E6017D" w:rsidP="0068468C">
      <w:pPr>
        <w:pStyle w:val="Corpodetexto"/>
        <w:ind w:left="994"/>
        <w:jc w:val="both"/>
        <w:rPr>
          <w:w w:val="105"/>
          <w:sz w:val="24"/>
          <w:szCs w:val="24"/>
          <w:lang w:val="pt-BR"/>
        </w:rPr>
      </w:pPr>
    </w:p>
    <w:p w14:paraId="4B2EEF08" w14:textId="6294D8C6" w:rsidR="00E6017D" w:rsidRDefault="00E6017D" w:rsidP="0068468C">
      <w:pPr>
        <w:pStyle w:val="Corpodetexto"/>
        <w:ind w:left="994"/>
        <w:jc w:val="both"/>
        <w:rPr>
          <w:w w:val="105"/>
          <w:sz w:val="24"/>
          <w:szCs w:val="24"/>
          <w:lang w:val="pt-BR"/>
        </w:rPr>
      </w:pPr>
    </w:p>
    <w:p w14:paraId="034D2017" w14:textId="40D4C502" w:rsidR="00E6017D" w:rsidRDefault="00E6017D" w:rsidP="0068468C">
      <w:pPr>
        <w:pStyle w:val="Corpodetexto"/>
        <w:ind w:left="994"/>
        <w:jc w:val="both"/>
        <w:rPr>
          <w:w w:val="105"/>
          <w:sz w:val="24"/>
          <w:szCs w:val="24"/>
          <w:lang w:val="pt-BR"/>
        </w:rPr>
      </w:pPr>
    </w:p>
    <w:p w14:paraId="3D96AF7A" w14:textId="58D6AC51" w:rsidR="00E6017D" w:rsidRDefault="00E6017D" w:rsidP="0068468C">
      <w:pPr>
        <w:pStyle w:val="Corpodetexto"/>
        <w:ind w:left="994"/>
        <w:jc w:val="both"/>
        <w:rPr>
          <w:w w:val="105"/>
          <w:sz w:val="24"/>
          <w:szCs w:val="24"/>
          <w:lang w:val="pt-BR"/>
        </w:rPr>
      </w:pPr>
    </w:p>
    <w:p w14:paraId="3E9D86D4" w14:textId="77777777" w:rsidR="00E6017D" w:rsidRPr="00F56747" w:rsidRDefault="00E6017D" w:rsidP="0068468C">
      <w:pPr>
        <w:pStyle w:val="Corpodetexto"/>
        <w:ind w:left="994"/>
        <w:jc w:val="both"/>
        <w:rPr>
          <w:w w:val="105"/>
          <w:sz w:val="24"/>
          <w:szCs w:val="24"/>
          <w:lang w:val="pt-BR"/>
        </w:rPr>
      </w:pPr>
    </w:p>
    <w:p w14:paraId="0FB7E6BD" w14:textId="77777777" w:rsidR="0068468C" w:rsidRPr="00F56747" w:rsidRDefault="0068468C" w:rsidP="0068468C">
      <w:pPr>
        <w:pStyle w:val="Corpodetexto"/>
        <w:spacing w:before="8"/>
        <w:jc w:val="both"/>
        <w:rPr>
          <w:w w:val="105"/>
          <w:sz w:val="24"/>
          <w:szCs w:val="24"/>
          <w:lang w:val="pt-BR"/>
        </w:rPr>
      </w:pPr>
    </w:p>
    <w:p w14:paraId="1D1B9DE1" w14:textId="77777777" w:rsidR="0068468C" w:rsidRPr="00F56747" w:rsidRDefault="0068468C" w:rsidP="0068468C">
      <w:pPr>
        <w:pStyle w:val="Corpodetexto"/>
        <w:spacing w:line="247" w:lineRule="auto"/>
        <w:ind w:left="994" w:right="59" w:hanging="855"/>
        <w:jc w:val="both"/>
        <w:rPr>
          <w:w w:val="105"/>
          <w:sz w:val="24"/>
          <w:szCs w:val="24"/>
          <w:lang w:val="pt-BR"/>
        </w:rPr>
      </w:pPr>
      <w:r w:rsidRPr="002A7E1C">
        <w:rPr>
          <w:b/>
          <w:bCs/>
          <w:w w:val="105"/>
          <w:sz w:val="24"/>
          <w:szCs w:val="24"/>
          <w:lang w:val="pt-BR"/>
        </w:rPr>
        <w:t>Artigo 8°</w:t>
      </w:r>
      <w:r w:rsidRPr="00F56747">
        <w:rPr>
          <w:w w:val="105"/>
          <w:sz w:val="24"/>
          <w:szCs w:val="24"/>
          <w:lang w:val="pt-BR"/>
        </w:rPr>
        <w:t xml:space="preserve"> Os recursos oriundos de convênios não previstos no orçamento da receita, ou o seu excesso, poderão ser utilizados     por ato do chefe do poder executivo municipal como fonte de recursos para abertura de créditos adicionais suplementares ou especiais de projetos, atividades ou operações especiais.</w:t>
      </w:r>
    </w:p>
    <w:p w14:paraId="47848393" w14:textId="77777777" w:rsidR="0068468C" w:rsidRPr="00F56747" w:rsidRDefault="0068468C" w:rsidP="0068468C">
      <w:pPr>
        <w:pStyle w:val="Corpodetexto"/>
        <w:spacing w:before="3"/>
        <w:jc w:val="both"/>
        <w:rPr>
          <w:w w:val="105"/>
          <w:sz w:val="24"/>
          <w:szCs w:val="24"/>
          <w:lang w:val="pt-BR"/>
        </w:rPr>
      </w:pPr>
    </w:p>
    <w:p w14:paraId="41B87924" w14:textId="55CF8D53" w:rsidR="0068468C" w:rsidRPr="00F56747" w:rsidRDefault="0068468C" w:rsidP="0068468C">
      <w:pPr>
        <w:pStyle w:val="Corpodetexto"/>
        <w:spacing w:line="244" w:lineRule="auto"/>
        <w:ind w:left="994" w:right="59" w:hanging="855"/>
        <w:jc w:val="both"/>
        <w:rPr>
          <w:w w:val="105"/>
          <w:sz w:val="24"/>
          <w:szCs w:val="24"/>
          <w:lang w:val="pt-BR"/>
        </w:rPr>
      </w:pPr>
      <w:r w:rsidRPr="002A7E1C">
        <w:rPr>
          <w:b/>
          <w:bCs/>
          <w:w w:val="105"/>
          <w:sz w:val="24"/>
          <w:szCs w:val="24"/>
          <w:lang w:val="pt-BR"/>
        </w:rPr>
        <w:t>Artigo 9</w:t>
      </w:r>
      <w:r w:rsidRPr="00F56747">
        <w:rPr>
          <w:w w:val="105"/>
          <w:sz w:val="24"/>
          <w:szCs w:val="24"/>
          <w:lang w:val="pt-BR"/>
        </w:rPr>
        <w:t>° Durante o exercício de 20</w:t>
      </w:r>
      <w:r w:rsidR="00B42B06">
        <w:rPr>
          <w:w w:val="105"/>
          <w:sz w:val="24"/>
          <w:szCs w:val="24"/>
          <w:lang w:val="pt-BR"/>
        </w:rPr>
        <w:t>20</w:t>
      </w:r>
      <w:r w:rsidRPr="00F56747">
        <w:rPr>
          <w:w w:val="105"/>
          <w:sz w:val="24"/>
          <w:szCs w:val="24"/>
          <w:lang w:val="pt-BR"/>
        </w:rPr>
        <w:t xml:space="preserve"> o executivo municipal poderá realizar operações de crédito para financiamento de programas priorizados nesta lei.</w:t>
      </w:r>
    </w:p>
    <w:p w14:paraId="5D0C32A4" w14:textId="77777777" w:rsidR="0068468C" w:rsidRPr="00F56747" w:rsidRDefault="0068468C" w:rsidP="0068468C">
      <w:pPr>
        <w:pStyle w:val="Corpodetexto"/>
        <w:spacing w:before="10"/>
        <w:jc w:val="both"/>
        <w:rPr>
          <w:w w:val="105"/>
          <w:sz w:val="24"/>
          <w:szCs w:val="24"/>
          <w:lang w:val="pt-BR"/>
        </w:rPr>
      </w:pPr>
    </w:p>
    <w:p w14:paraId="469983BE" w14:textId="50E97ABA" w:rsidR="0068468C" w:rsidRDefault="0068468C" w:rsidP="0068468C">
      <w:pPr>
        <w:pStyle w:val="Corpodetexto"/>
        <w:spacing w:before="87" w:line="223" w:lineRule="auto"/>
        <w:ind w:left="994" w:hanging="824"/>
        <w:jc w:val="both"/>
        <w:rPr>
          <w:w w:val="105"/>
          <w:sz w:val="24"/>
          <w:szCs w:val="24"/>
          <w:lang w:val="pt-BR"/>
        </w:rPr>
      </w:pPr>
      <w:r w:rsidRPr="002A7E1C">
        <w:rPr>
          <w:b/>
          <w:bCs/>
          <w:w w:val="105"/>
          <w:sz w:val="24"/>
          <w:szCs w:val="24"/>
          <w:lang w:val="pt-BR"/>
        </w:rPr>
        <w:t>Artigo 10</w:t>
      </w:r>
      <w:r w:rsidRPr="00F56747">
        <w:rPr>
          <w:w w:val="105"/>
          <w:sz w:val="24"/>
          <w:szCs w:val="24"/>
          <w:lang w:val="pt-BR"/>
        </w:rPr>
        <w:t>° Fica o Poder Executivo autorizado durante a vigência da presente Lei, a firmar convênios com as esferas: Estadual, Federal e Municipal</w:t>
      </w:r>
      <w:r w:rsidR="00C70D70">
        <w:rPr>
          <w:w w:val="105"/>
          <w:sz w:val="24"/>
          <w:szCs w:val="24"/>
          <w:lang w:val="pt-BR"/>
        </w:rPr>
        <w:t>.</w:t>
      </w:r>
    </w:p>
    <w:p w14:paraId="28161AFF" w14:textId="731671EA" w:rsidR="00C70D70" w:rsidRDefault="00C70D70" w:rsidP="0068468C">
      <w:pPr>
        <w:pStyle w:val="Corpodetexto"/>
        <w:spacing w:before="87" w:line="223" w:lineRule="auto"/>
        <w:ind w:left="994" w:hanging="824"/>
        <w:jc w:val="both"/>
        <w:rPr>
          <w:w w:val="105"/>
          <w:sz w:val="24"/>
          <w:szCs w:val="24"/>
          <w:lang w:val="pt-BR"/>
        </w:rPr>
      </w:pPr>
    </w:p>
    <w:p w14:paraId="1DB82828" w14:textId="382C0D29" w:rsidR="0068468C" w:rsidRPr="00F56747" w:rsidRDefault="0068468C" w:rsidP="0068468C">
      <w:pPr>
        <w:pStyle w:val="Corpodetexto"/>
        <w:tabs>
          <w:tab w:val="left" w:pos="9356"/>
        </w:tabs>
        <w:spacing w:before="82"/>
        <w:ind w:left="171"/>
        <w:jc w:val="both"/>
        <w:rPr>
          <w:w w:val="105"/>
          <w:sz w:val="24"/>
          <w:szCs w:val="24"/>
          <w:lang w:val="pt-BR"/>
        </w:rPr>
      </w:pPr>
      <w:r w:rsidRPr="002A7E1C">
        <w:rPr>
          <w:b/>
          <w:bCs/>
          <w:w w:val="105"/>
          <w:sz w:val="24"/>
          <w:szCs w:val="24"/>
          <w:lang w:val="pt-BR"/>
        </w:rPr>
        <w:t>Artigo 1</w:t>
      </w:r>
      <w:r w:rsidR="00192ED7">
        <w:rPr>
          <w:b/>
          <w:bCs/>
          <w:w w:val="105"/>
          <w:sz w:val="24"/>
          <w:szCs w:val="24"/>
          <w:lang w:val="pt-BR"/>
        </w:rPr>
        <w:t>1</w:t>
      </w:r>
      <w:r w:rsidRPr="002A7E1C">
        <w:rPr>
          <w:b/>
          <w:bCs/>
          <w:w w:val="105"/>
          <w:sz w:val="24"/>
          <w:szCs w:val="24"/>
          <w:lang w:val="pt-BR"/>
        </w:rPr>
        <w:t>°</w:t>
      </w:r>
      <w:r w:rsidRPr="00F56747">
        <w:rPr>
          <w:w w:val="105"/>
          <w:sz w:val="24"/>
          <w:szCs w:val="24"/>
          <w:lang w:val="pt-BR"/>
        </w:rPr>
        <w:t xml:space="preserve"> Esta Lei entrará em vigor em 1° de janeiro de 20</w:t>
      </w:r>
      <w:r w:rsidR="00F56747">
        <w:rPr>
          <w:w w:val="105"/>
          <w:sz w:val="24"/>
          <w:szCs w:val="24"/>
          <w:lang w:val="pt-BR"/>
        </w:rPr>
        <w:t>20</w:t>
      </w:r>
      <w:r w:rsidRPr="00F56747">
        <w:rPr>
          <w:w w:val="105"/>
          <w:sz w:val="24"/>
          <w:szCs w:val="24"/>
          <w:lang w:val="pt-BR"/>
        </w:rPr>
        <w:t>, revogadas as disposições em contrário.</w:t>
      </w:r>
    </w:p>
    <w:p w14:paraId="3CE94792" w14:textId="77777777" w:rsidR="0068468C" w:rsidRPr="00F56747" w:rsidRDefault="0068468C">
      <w:pPr>
        <w:pStyle w:val="Corpodetexto"/>
        <w:spacing w:before="4"/>
        <w:rPr>
          <w:sz w:val="24"/>
          <w:szCs w:val="24"/>
          <w:lang w:val="pt-BR"/>
        </w:rPr>
      </w:pPr>
    </w:p>
    <w:p w14:paraId="78A7A256" w14:textId="674B72C5" w:rsidR="00F13067" w:rsidRPr="00F56747" w:rsidRDefault="0068468C" w:rsidP="00DF1935">
      <w:pPr>
        <w:spacing w:before="84"/>
        <w:ind w:right="272"/>
        <w:jc w:val="center"/>
        <w:rPr>
          <w:rFonts w:ascii="Times New Roman" w:hAnsi="Times New Roman" w:cs="Times New Roman"/>
          <w:sz w:val="24"/>
          <w:szCs w:val="24"/>
          <w:lang w:val="pt-BR"/>
        </w:rPr>
      </w:pPr>
      <w:r w:rsidRPr="00F56747">
        <w:rPr>
          <w:rFonts w:ascii="Times New Roman" w:hAnsi="Times New Roman" w:cs="Times New Roman"/>
          <w:w w:val="115"/>
          <w:sz w:val="24"/>
          <w:szCs w:val="24"/>
          <w:lang w:val="pt-BR"/>
        </w:rPr>
        <w:t xml:space="preserve">Novo Airão, </w:t>
      </w:r>
      <w:r w:rsidR="00F56747">
        <w:rPr>
          <w:rFonts w:ascii="Times New Roman" w:hAnsi="Times New Roman" w:cs="Times New Roman"/>
          <w:w w:val="115"/>
          <w:sz w:val="24"/>
          <w:szCs w:val="24"/>
          <w:lang w:val="pt-BR"/>
        </w:rPr>
        <w:t>27</w:t>
      </w:r>
      <w:r w:rsidRPr="00F56747">
        <w:rPr>
          <w:rFonts w:ascii="Times New Roman" w:hAnsi="Times New Roman" w:cs="Times New Roman"/>
          <w:w w:val="115"/>
          <w:sz w:val="24"/>
          <w:szCs w:val="24"/>
          <w:lang w:val="pt-BR"/>
        </w:rPr>
        <w:t xml:space="preserve"> de </w:t>
      </w:r>
      <w:r w:rsidR="00F56747">
        <w:rPr>
          <w:rFonts w:ascii="Times New Roman" w:hAnsi="Times New Roman" w:cs="Times New Roman"/>
          <w:w w:val="115"/>
          <w:sz w:val="24"/>
          <w:szCs w:val="24"/>
          <w:lang w:val="pt-BR"/>
        </w:rPr>
        <w:t>Setembro</w:t>
      </w:r>
      <w:r w:rsidRPr="00F56747">
        <w:rPr>
          <w:rFonts w:ascii="Times New Roman" w:hAnsi="Times New Roman" w:cs="Times New Roman"/>
          <w:w w:val="115"/>
          <w:sz w:val="24"/>
          <w:szCs w:val="24"/>
          <w:lang w:val="pt-BR"/>
        </w:rPr>
        <w:t xml:space="preserve"> de 201</w:t>
      </w:r>
      <w:r w:rsidR="00F56747">
        <w:rPr>
          <w:rFonts w:ascii="Times New Roman" w:hAnsi="Times New Roman" w:cs="Times New Roman"/>
          <w:w w:val="115"/>
          <w:sz w:val="24"/>
          <w:szCs w:val="24"/>
          <w:lang w:val="pt-BR"/>
        </w:rPr>
        <w:t>9</w:t>
      </w:r>
      <w:r w:rsidRPr="00F56747">
        <w:rPr>
          <w:rFonts w:ascii="Times New Roman" w:hAnsi="Times New Roman" w:cs="Times New Roman"/>
          <w:w w:val="115"/>
          <w:sz w:val="24"/>
          <w:szCs w:val="24"/>
          <w:lang w:val="pt-BR"/>
        </w:rPr>
        <w:t>.</w:t>
      </w:r>
    </w:p>
    <w:p w14:paraId="520BBE1E" w14:textId="77777777" w:rsidR="00F13067" w:rsidRPr="00F56747" w:rsidRDefault="00F13067" w:rsidP="00DF1935">
      <w:pPr>
        <w:jc w:val="center"/>
        <w:rPr>
          <w:rFonts w:ascii="Times New Roman" w:hAnsi="Times New Roman" w:cs="Times New Roman"/>
          <w:sz w:val="24"/>
          <w:szCs w:val="24"/>
          <w:lang w:val="pt-BR"/>
        </w:rPr>
      </w:pPr>
    </w:p>
    <w:p w14:paraId="370DD0A7" w14:textId="77777777" w:rsidR="00F13067" w:rsidRPr="00F56747" w:rsidRDefault="00F13067" w:rsidP="00DF1935">
      <w:pPr>
        <w:jc w:val="center"/>
        <w:rPr>
          <w:rFonts w:ascii="Times New Roman" w:hAnsi="Times New Roman" w:cs="Times New Roman"/>
          <w:sz w:val="24"/>
          <w:szCs w:val="24"/>
          <w:lang w:val="pt-BR"/>
        </w:rPr>
      </w:pPr>
    </w:p>
    <w:p w14:paraId="280A6917" w14:textId="77777777" w:rsidR="00F13067" w:rsidRPr="00FA3FFE" w:rsidRDefault="004024BC" w:rsidP="00DF1935">
      <w:pPr>
        <w:spacing w:before="6"/>
        <w:jc w:val="center"/>
        <w:rPr>
          <w:rFonts w:ascii="Times New Roman" w:hAnsi="Times New Roman" w:cs="Times New Roman"/>
          <w:b/>
          <w:bCs/>
          <w:sz w:val="24"/>
          <w:szCs w:val="24"/>
          <w:lang w:val="pt-BR"/>
        </w:rPr>
      </w:pPr>
      <w:r w:rsidRPr="00FA3FFE">
        <w:rPr>
          <w:rFonts w:ascii="Times New Roman" w:hAnsi="Times New Roman" w:cs="Times New Roman"/>
          <w:b/>
          <w:bCs/>
          <w:sz w:val="24"/>
          <w:szCs w:val="24"/>
          <w:lang w:val="pt-BR"/>
        </w:rPr>
        <w:t>ROBERTO FREDERICO PAES JUNIOR</w:t>
      </w:r>
    </w:p>
    <w:p w14:paraId="326E69B4" w14:textId="3C4A3FF8" w:rsidR="00F13067" w:rsidRDefault="0068468C" w:rsidP="004024BC">
      <w:pPr>
        <w:pStyle w:val="Corpodetexto"/>
        <w:jc w:val="center"/>
        <w:rPr>
          <w:b/>
          <w:bCs/>
          <w:w w:val="115"/>
          <w:sz w:val="24"/>
          <w:szCs w:val="24"/>
          <w:lang w:val="pt-BR"/>
        </w:rPr>
      </w:pPr>
      <w:r w:rsidRPr="00FA3FFE">
        <w:rPr>
          <w:b/>
          <w:bCs/>
          <w:w w:val="115"/>
          <w:sz w:val="24"/>
          <w:szCs w:val="24"/>
          <w:lang w:val="pt-BR"/>
        </w:rPr>
        <w:t>Prefeito Municipal</w:t>
      </w:r>
    </w:p>
    <w:p w14:paraId="0784D57A" w14:textId="0DFE6EA2" w:rsidR="00E6017D" w:rsidRDefault="00E6017D" w:rsidP="004024BC">
      <w:pPr>
        <w:pStyle w:val="Corpodetexto"/>
        <w:jc w:val="center"/>
        <w:rPr>
          <w:b/>
          <w:bCs/>
          <w:w w:val="115"/>
          <w:sz w:val="24"/>
          <w:szCs w:val="24"/>
          <w:lang w:val="pt-BR"/>
        </w:rPr>
      </w:pPr>
    </w:p>
    <w:p w14:paraId="74E6F100" w14:textId="5AB87706" w:rsidR="00E6017D" w:rsidRDefault="00E6017D" w:rsidP="004024BC">
      <w:pPr>
        <w:pStyle w:val="Corpodetexto"/>
        <w:jc w:val="center"/>
        <w:rPr>
          <w:b/>
          <w:bCs/>
          <w:w w:val="115"/>
          <w:sz w:val="24"/>
          <w:szCs w:val="24"/>
          <w:lang w:val="pt-BR"/>
        </w:rPr>
      </w:pPr>
    </w:p>
    <w:p w14:paraId="71BAFBEA" w14:textId="2D5F3EF0" w:rsidR="00E6017D" w:rsidRDefault="00E6017D" w:rsidP="004024BC">
      <w:pPr>
        <w:pStyle w:val="Corpodetexto"/>
        <w:jc w:val="center"/>
        <w:rPr>
          <w:b/>
          <w:bCs/>
          <w:w w:val="115"/>
          <w:sz w:val="24"/>
          <w:szCs w:val="24"/>
          <w:lang w:val="pt-BR"/>
        </w:rPr>
      </w:pPr>
    </w:p>
    <w:p w14:paraId="39FE4BA3" w14:textId="6BA88CDF" w:rsidR="00E6017D" w:rsidRDefault="00E6017D" w:rsidP="004024BC">
      <w:pPr>
        <w:pStyle w:val="Corpodetexto"/>
        <w:jc w:val="center"/>
        <w:rPr>
          <w:b/>
          <w:bCs/>
          <w:w w:val="115"/>
          <w:sz w:val="24"/>
          <w:szCs w:val="24"/>
          <w:lang w:val="pt-BR"/>
        </w:rPr>
      </w:pPr>
    </w:p>
    <w:p w14:paraId="3C312CFD" w14:textId="4597C7FE" w:rsidR="00E6017D" w:rsidRDefault="00E6017D" w:rsidP="004024BC">
      <w:pPr>
        <w:pStyle w:val="Corpodetexto"/>
        <w:jc w:val="center"/>
        <w:rPr>
          <w:b/>
          <w:bCs/>
          <w:w w:val="115"/>
          <w:sz w:val="24"/>
          <w:szCs w:val="24"/>
          <w:lang w:val="pt-BR"/>
        </w:rPr>
      </w:pPr>
    </w:p>
    <w:p w14:paraId="6AE02C32" w14:textId="350C5A99" w:rsidR="00E6017D" w:rsidRDefault="00E6017D" w:rsidP="004024BC">
      <w:pPr>
        <w:pStyle w:val="Corpodetexto"/>
        <w:jc w:val="center"/>
        <w:rPr>
          <w:b/>
          <w:bCs/>
          <w:w w:val="115"/>
          <w:sz w:val="24"/>
          <w:szCs w:val="24"/>
          <w:lang w:val="pt-BR"/>
        </w:rPr>
      </w:pPr>
    </w:p>
    <w:p w14:paraId="35FC70BB" w14:textId="307D84E9" w:rsidR="00E6017D" w:rsidRDefault="00E6017D" w:rsidP="004024BC">
      <w:pPr>
        <w:pStyle w:val="Corpodetexto"/>
        <w:jc w:val="center"/>
        <w:rPr>
          <w:b/>
          <w:bCs/>
          <w:w w:val="115"/>
          <w:sz w:val="24"/>
          <w:szCs w:val="24"/>
          <w:lang w:val="pt-BR"/>
        </w:rPr>
      </w:pPr>
    </w:p>
    <w:p w14:paraId="5A60A35A" w14:textId="4867A330" w:rsidR="00E6017D" w:rsidRDefault="00E6017D" w:rsidP="004024BC">
      <w:pPr>
        <w:pStyle w:val="Corpodetexto"/>
        <w:jc w:val="center"/>
        <w:rPr>
          <w:b/>
          <w:bCs/>
          <w:w w:val="115"/>
          <w:sz w:val="24"/>
          <w:szCs w:val="24"/>
          <w:lang w:val="pt-BR"/>
        </w:rPr>
      </w:pPr>
    </w:p>
    <w:p w14:paraId="4AEC4D11" w14:textId="66555CD7" w:rsidR="00E6017D" w:rsidRDefault="00E6017D" w:rsidP="004024BC">
      <w:pPr>
        <w:pStyle w:val="Corpodetexto"/>
        <w:jc w:val="center"/>
        <w:rPr>
          <w:b/>
          <w:bCs/>
          <w:w w:val="115"/>
          <w:sz w:val="24"/>
          <w:szCs w:val="24"/>
          <w:lang w:val="pt-BR"/>
        </w:rPr>
      </w:pPr>
    </w:p>
    <w:p w14:paraId="73D791DF" w14:textId="30041C30" w:rsidR="00E6017D" w:rsidRDefault="00E6017D" w:rsidP="004024BC">
      <w:pPr>
        <w:pStyle w:val="Corpodetexto"/>
        <w:jc w:val="center"/>
        <w:rPr>
          <w:b/>
          <w:bCs/>
          <w:w w:val="115"/>
          <w:sz w:val="24"/>
          <w:szCs w:val="24"/>
          <w:lang w:val="pt-BR"/>
        </w:rPr>
      </w:pPr>
    </w:p>
    <w:p w14:paraId="28BA20CD" w14:textId="07891744" w:rsidR="00E6017D" w:rsidRDefault="00E6017D" w:rsidP="004024BC">
      <w:pPr>
        <w:pStyle w:val="Corpodetexto"/>
        <w:jc w:val="center"/>
        <w:rPr>
          <w:b/>
          <w:bCs/>
          <w:w w:val="115"/>
          <w:sz w:val="24"/>
          <w:szCs w:val="24"/>
          <w:lang w:val="pt-BR"/>
        </w:rPr>
      </w:pPr>
    </w:p>
    <w:p w14:paraId="314E476C" w14:textId="2316CB29" w:rsidR="00E6017D" w:rsidRDefault="00E6017D" w:rsidP="004024BC">
      <w:pPr>
        <w:pStyle w:val="Corpodetexto"/>
        <w:jc w:val="center"/>
        <w:rPr>
          <w:b/>
          <w:bCs/>
          <w:w w:val="115"/>
          <w:sz w:val="24"/>
          <w:szCs w:val="24"/>
          <w:lang w:val="pt-BR"/>
        </w:rPr>
      </w:pPr>
    </w:p>
    <w:p w14:paraId="3C7C9DF7" w14:textId="13C4DDCE" w:rsidR="00E6017D" w:rsidRDefault="00E6017D" w:rsidP="004024BC">
      <w:pPr>
        <w:pStyle w:val="Corpodetexto"/>
        <w:jc w:val="center"/>
        <w:rPr>
          <w:b/>
          <w:bCs/>
          <w:w w:val="115"/>
          <w:sz w:val="24"/>
          <w:szCs w:val="24"/>
          <w:lang w:val="pt-BR"/>
        </w:rPr>
      </w:pPr>
    </w:p>
    <w:p w14:paraId="027DEFD9" w14:textId="3466FA4D" w:rsidR="00E6017D" w:rsidRDefault="00E6017D" w:rsidP="004024BC">
      <w:pPr>
        <w:pStyle w:val="Corpodetexto"/>
        <w:jc w:val="center"/>
        <w:rPr>
          <w:b/>
          <w:bCs/>
          <w:w w:val="115"/>
          <w:sz w:val="24"/>
          <w:szCs w:val="24"/>
          <w:lang w:val="pt-BR"/>
        </w:rPr>
      </w:pPr>
    </w:p>
    <w:p w14:paraId="6D9D24BA" w14:textId="4096F2B9" w:rsidR="00E6017D" w:rsidRDefault="00E6017D" w:rsidP="004024BC">
      <w:pPr>
        <w:pStyle w:val="Corpodetexto"/>
        <w:jc w:val="center"/>
        <w:rPr>
          <w:b/>
          <w:bCs/>
          <w:w w:val="115"/>
          <w:sz w:val="24"/>
          <w:szCs w:val="24"/>
          <w:lang w:val="pt-BR"/>
        </w:rPr>
      </w:pPr>
    </w:p>
    <w:p w14:paraId="79EA867C" w14:textId="353636BD" w:rsidR="00E6017D" w:rsidRDefault="00E6017D" w:rsidP="004024BC">
      <w:pPr>
        <w:pStyle w:val="Corpodetexto"/>
        <w:jc w:val="center"/>
        <w:rPr>
          <w:b/>
          <w:bCs/>
          <w:w w:val="115"/>
          <w:sz w:val="24"/>
          <w:szCs w:val="24"/>
          <w:lang w:val="pt-BR"/>
        </w:rPr>
      </w:pPr>
    </w:p>
    <w:p w14:paraId="7BDEB584" w14:textId="29E68663" w:rsidR="00E6017D" w:rsidRDefault="00E6017D" w:rsidP="004024BC">
      <w:pPr>
        <w:pStyle w:val="Corpodetexto"/>
        <w:jc w:val="center"/>
        <w:rPr>
          <w:b/>
          <w:bCs/>
          <w:w w:val="115"/>
          <w:sz w:val="24"/>
          <w:szCs w:val="24"/>
          <w:lang w:val="pt-BR"/>
        </w:rPr>
      </w:pPr>
    </w:p>
    <w:p w14:paraId="0BBE3A24" w14:textId="1BC93712" w:rsidR="00E6017D" w:rsidRDefault="00E6017D" w:rsidP="004024BC">
      <w:pPr>
        <w:pStyle w:val="Corpodetexto"/>
        <w:jc w:val="center"/>
        <w:rPr>
          <w:b/>
          <w:bCs/>
          <w:w w:val="115"/>
          <w:sz w:val="24"/>
          <w:szCs w:val="24"/>
          <w:lang w:val="pt-BR"/>
        </w:rPr>
      </w:pPr>
    </w:p>
    <w:p w14:paraId="115265AA" w14:textId="2112E01C" w:rsidR="00E6017D" w:rsidRDefault="00E6017D" w:rsidP="004024BC">
      <w:pPr>
        <w:pStyle w:val="Corpodetexto"/>
        <w:jc w:val="center"/>
        <w:rPr>
          <w:b/>
          <w:bCs/>
          <w:w w:val="115"/>
          <w:sz w:val="24"/>
          <w:szCs w:val="24"/>
          <w:lang w:val="pt-BR"/>
        </w:rPr>
      </w:pPr>
    </w:p>
    <w:p w14:paraId="6C2C523C" w14:textId="7B5BAD3F" w:rsidR="00E6017D" w:rsidRDefault="00E6017D" w:rsidP="004024BC">
      <w:pPr>
        <w:pStyle w:val="Corpodetexto"/>
        <w:jc w:val="center"/>
        <w:rPr>
          <w:b/>
          <w:bCs/>
          <w:w w:val="115"/>
          <w:sz w:val="24"/>
          <w:szCs w:val="24"/>
          <w:lang w:val="pt-BR"/>
        </w:rPr>
      </w:pPr>
    </w:p>
    <w:p w14:paraId="071247FF" w14:textId="6360A9B9" w:rsidR="00E6017D" w:rsidRDefault="00E6017D" w:rsidP="004024BC">
      <w:pPr>
        <w:pStyle w:val="Corpodetexto"/>
        <w:jc w:val="center"/>
        <w:rPr>
          <w:b/>
          <w:bCs/>
          <w:w w:val="115"/>
          <w:sz w:val="24"/>
          <w:szCs w:val="24"/>
          <w:lang w:val="pt-BR"/>
        </w:rPr>
      </w:pPr>
    </w:p>
    <w:p w14:paraId="0E5BFEDE" w14:textId="7A4D4A42" w:rsidR="00E6017D" w:rsidRDefault="00E6017D" w:rsidP="004024BC">
      <w:pPr>
        <w:pStyle w:val="Corpodetexto"/>
        <w:jc w:val="center"/>
        <w:rPr>
          <w:b/>
          <w:bCs/>
          <w:w w:val="115"/>
          <w:sz w:val="24"/>
          <w:szCs w:val="24"/>
          <w:lang w:val="pt-BR"/>
        </w:rPr>
      </w:pPr>
    </w:p>
    <w:p w14:paraId="0226CE5A" w14:textId="25C6F64A" w:rsidR="00E6017D" w:rsidRDefault="00E6017D" w:rsidP="004024BC">
      <w:pPr>
        <w:pStyle w:val="Corpodetexto"/>
        <w:jc w:val="center"/>
        <w:rPr>
          <w:b/>
          <w:bCs/>
          <w:w w:val="115"/>
          <w:sz w:val="24"/>
          <w:szCs w:val="24"/>
          <w:lang w:val="pt-BR"/>
        </w:rPr>
      </w:pPr>
    </w:p>
    <w:p w14:paraId="5CE33313" w14:textId="132B479B" w:rsidR="00E6017D" w:rsidRDefault="00E6017D" w:rsidP="004024BC">
      <w:pPr>
        <w:pStyle w:val="Corpodetexto"/>
        <w:jc w:val="center"/>
        <w:rPr>
          <w:b/>
          <w:bCs/>
          <w:w w:val="115"/>
          <w:sz w:val="24"/>
          <w:szCs w:val="24"/>
          <w:lang w:val="pt-BR"/>
        </w:rPr>
      </w:pPr>
    </w:p>
    <w:p w14:paraId="7E66C7C4" w14:textId="480AAED3" w:rsidR="00E6017D" w:rsidRDefault="00E6017D" w:rsidP="004024BC">
      <w:pPr>
        <w:pStyle w:val="Corpodetexto"/>
        <w:jc w:val="center"/>
        <w:rPr>
          <w:b/>
          <w:bCs/>
          <w:w w:val="115"/>
          <w:sz w:val="24"/>
          <w:szCs w:val="24"/>
          <w:lang w:val="pt-BR"/>
        </w:rPr>
      </w:pPr>
    </w:p>
    <w:p w14:paraId="5CE1C1F9" w14:textId="5BDB47D2" w:rsidR="00E6017D" w:rsidRDefault="00E6017D" w:rsidP="004024BC">
      <w:pPr>
        <w:pStyle w:val="Corpodetexto"/>
        <w:jc w:val="center"/>
        <w:rPr>
          <w:b/>
          <w:bCs/>
          <w:w w:val="115"/>
          <w:sz w:val="24"/>
          <w:szCs w:val="24"/>
          <w:lang w:val="pt-BR"/>
        </w:rPr>
      </w:pPr>
    </w:p>
    <w:p w14:paraId="065F1F61" w14:textId="0A4388C9" w:rsidR="00E6017D" w:rsidRDefault="00E6017D" w:rsidP="004024BC">
      <w:pPr>
        <w:pStyle w:val="Corpodetexto"/>
        <w:jc w:val="center"/>
        <w:rPr>
          <w:b/>
          <w:bCs/>
          <w:w w:val="115"/>
          <w:sz w:val="24"/>
          <w:szCs w:val="24"/>
          <w:lang w:val="pt-BR"/>
        </w:rPr>
      </w:pPr>
    </w:p>
    <w:p w14:paraId="5BE33181" w14:textId="35EEFB54" w:rsidR="00E6017D" w:rsidRDefault="00E6017D" w:rsidP="004024BC">
      <w:pPr>
        <w:pStyle w:val="Corpodetexto"/>
        <w:jc w:val="center"/>
        <w:rPr>
          <w:b/>
          <w:bCs/>
          <w:w w:val="115"/>
          <w:sz w:val="24"/>
          <w:szCs w:val="24"/>
          <w:lang w:val="pt-BR"/>
        </w:rPr>
      </w:pPr>
    </w:p>
    <w:p w14:paraId="2C2C9AB6" w14:textId="4637FFC0" w:rsidR="00E6017D" w:rsidRDefault="00E6017D" w:rsidP="004024BC">
      <w:pPr>
        <w:pStyle w:val="Corpodetexto"/>
        <w:jc w:val="center"/>
        <w:rPr>
          <w:b/>
          <w:bCs/>
          <w:w w:val="115"/>
          <w:sz w:val="24"/>
          <w:szCs w:val="24"/>
          <w:lang w:val="pt-BR"/>
        </w:rPr>
      </w:pPr>
    </w:p>
    <w:p w14:paraId="6D5B3519" w14:textId="5F1103CE" w:rsidR="00E6017D" w:rsidRDefault="00E6017D" w:rsidP="004024BC">
      <w:pPr>
        <w:pStyle w:val="Corpodetexto"/>
        <w:jc w:val="center"/>
        <w:rPr>
          <w:b/>
          <w:bCs/>
          <w:w w:val="115"/>
          <w:sz w:val="24"/>
          <w:szCs w:val="24"/>
          <w:lang w:val="pt-BR"/>
        </w:rPr>
      </w:pPr>
    </w:p>
    <w:p w14:paraId="2ACBDC44" w14:textId="69CDDBCA" w:rsidR="00E6017D" w:rsidRDefault="00E6017D" w:rsidP="004024BC">
      <w:pPr>
        <w:pStyle w:val="Corpodetexto"/>
        <w:jc w:val="center"/>
        <w:rPr>
          <w:b/>
          <w:bCs/>
          <w:w w:val="115"/>
          <w:sz w:val="24"/>
          <w:szCs w:val="24"/>
          <w:lang w:val="pt-BR"/>
        </w:rPr>
      </w:pPr>
    </w:p>
    <w:p w14:paraId="1975D257" w14:textId="5813140B" w:rsidR="00E6017D" w:rsidRDefault="00E6017D" w:rsidP="004024BC">
      <w:pPr>
        <w:pStyle w:val="Corpodetexto"/>
        <w:jc w:val="center"/>
        <w:rPr>
          <w:b/>
          <w:bCs/>
          <w:w w:val="115"/>
          <w:sz w:val="24"/>
          <w:szCs w:val="24"/>
          <w:lang w:val="pt-BR"/>
        </w:rPr>
      </w:pPr>
    </w:p>
    <w:p w14:paraId="6EF4CBED" w14:textId="40402C72" w:rsidR="00E6017D" w:rsidRDefault="00E6017D" w:rsidP="004024BC">
      <w:pPr>
        <w:pStyle w:val="Corpodetexto"/>
        <w:jc w:val="center"/>
        <w:rPr>
          <w:b/>
          <w:bCs/>
          <w:w w:val="115"/>
          <w:sz w:val="24"/>
          <w:szCs w:val="24"/>
          <w:lang w:val="pt-BR"/>
        </w:rPr>
      </w:pPr>
    </w:p>
    <w:p w14:paraId="78F5FA3C" w14:textId="0F8DD46C" w:rsidR="00E6017D" w:rsidRDefault="00E6017D" w:rsidP="004024BC">
      <w:pPr>
        <w:pStyle w:val="Corpodetexto"/>
        <w:jc w:val="center"/>
        <w:rPr>
          <w:b/>
          <w:bCs/>
          <w:w w:val="115"/>
          <w:sz w:val="24"/>
          <w:szCs w:val="24"/>
          <w:lang w:val="pt-BR"/>
        </w:rPr>
      </w:pPr>
    </w:p>
    <w:p w14:paraId="4F1AFA31" w14:textId="58FD042A" w:rsidR="00E6017D" w:rsidRDefault="00E6017D" w:rsidP="004024BC">
      <w:pPr>
        <w:pStyle w:val="Corpodetexto"/>
        <w:jc w:val="center"/>
        <w:rPr>
          <w:b/>
          <w:bCs/>
          <w:w w:val="115"/>
          <w:sz w:val="24"/>
          <w:szCs w:val="24"/>
          <w:lang w:val="pt-BR"/>
        </w:rPr>
      </w:pPr>
    </w:p>
    <w:p w14:paraId="71BAA951" w14:textId="209710CC" w:rsidR="00E6017D" w:rsidRDefault="00E6017D" w:rsidP="004024BC">
      <w:pPr>
        <w:pStyle w:val="Corpodetexto"/>
        <w:jc w:val="center"/>
        <w:rPr>
          <w:b/>
          <w:bCs/>
          <w:w w:val="115"/>
          <w:sz w:val="24"/>
          <w:szCs w:val="24"/>
          <w:lang w:val="pt-BR"/>
        </w:rPr>
      </w:pPr>
      <w:r>
        <w:rPr>
          <w:b/>
          <w:bCs/>
          <w:w w:val="115"/>
          <w:sz w:val="24"/>
          <w:szCs w:val="24"/>
          <w:lang w:val="pt-BR"/>
        </w:rPr>
        <w:t xml:space="preserve">ANEXO DAS EMENDAS PARLAMENTARES </w:t>
      </w:r>
    </w:p>
    <w:p w14:paraId="5BECA6ED" w14:textId="20CCBBC0" w:rsidR="00E6017D" w:rsidRDefault="00E6017D" w:rsidP="004024BC">
      <w:pPr>
        <w:pStyle w:val="Corpodetexto"/>
        <w:jc w:val="center"/>
        <w:rPr>
          <w:b/>
          <w:bCs/>
          <w:w w:val="115"/>
          <w:sz w:val="24"/>
          <w:szCs w:val="24"/>
          <w:lang w:val="pt-BR"/>
        </w:rPr>
      </w:pPr>
    </w:p>
    <w:p w14:paraId="694B6C92" w14:textId="0D91033F" w:rsidR="00E6017D" w:rsidRDefault="00E6017D" w:rsidP="004024BC">
      <w:pPr>
        <w:pStyle w:val="Corpodetexto"/>
        <w:jc w:val="center"/>
        <w:rPr>
          <w:b/>
          <w:bCs/>
          <w:w w:val="115"/>
          <w:sz w:val="24"/>
          <w:szCs w:val="24"/>
          <w:lang w:val="pt-BR"/>
        </w:rPr>
      </w:pPr>
    </w:p>
    <w:p w14:paraId="0F363213" w14:textId="5E6C1F2D" w:rsidR="00E6017D" w:rsidRDefault="00E6017D" w:rsidP="004024BC">
      <w:pPr>
        <w:pStyle w:val="Corpodetexto"/>
        <w:jc w:val="center"/>
        <w:rPr>
          <w:b/>
          <w:bCs/>
          <w:w w:val="115"/>
          <w:sz w:val="24"/>
          <w:szCs w:val="24"/>
          <w:lang w:val="pt-BR"/>
        </w:rPr>
      </w:pPr>
      <w:r>
        <w:rPr>
          <w:b/>
          <w:bCs/>
          <w:w w:val="115"/>
          <w:sz w:val="24"/>
          <w:szCs w:val="24"/>
          <w:lang w:val="pt-BR"/>
        </w:rPr>
        <w:t>QUADRO GERAL DAS EMENDAS IMPOSITIVAS</w:t>
      </w:r>
    </w:p>
    <w:p w14:paraId="74F4DC9B" w14:textId="70C02FA6" w:rsidR="00E6017D" w:rsidRDefault="00E6017D" w:rsidP="004024BC">
      <w:pPr>
        <w:pStyle w:val="Corpodetexto"/>
        <w:jc w:val="center"/>
        <w:rPr>
          <w:b/>
          <w:bCs/>
          <w:w w:val="115"/>
          <w:sz w:val="24"/>
          <w:szCs w:val="24"/>
          <w:lang w:val="pt-BR"/>
        </w:rPr>
      </w:pPr>
    </w:p>
    <w:p w14:paraId="17F0F190" w14:textId="116FD757" w:rsidR="00E6017D" w:rsidRDefault="00E6017D" w:rsidP="004024BC">
      <w:pPr>
        <w:pStyle w:val="Corpodetexto"/>
        <w:jc w:val="center"/>
        <w:rPr>
          <w:b/>
          <w:bCs/>
          <w:w w:val="115"/>
          <w:sz w:val="24"/>
          <w:szCs w:val="24"/>
          <w:lang w:val="pt-BR"/>
        </w:rPr>
      </w:pPr>
    </w:p>
    <w:p w14:paraId="0AA4D6A9" w14:textId="70CBD1C1" w:rsidR="00E6017D" w:rsidRDefault="00E6017D" w:rsidP="004024BC">
      <w:pPr>
        <w:pStyle w:val="Corpodetexto"/>
        <w:jc w:val="center"/>
        <w:rPr>
          <w:b/>
          <w:bCs/>
          <w:w w:val="115"/>
          <w:sz w:val="24"/>
          <w:szCs w:val="24"/>
          <w:lang w:val="pt-BR"/>
        </w:rPr>
      </w:pPr>
    </w:p>
    <w:tbl>
      <w:tblPr>
        <w:tblStyle w:val="Tabelacomgrade"/>
        <w:tblW w:w="0" w:type="auto"/>
        <w:tblLayout w:type="fixed"/>
        <w:tblLook w:val="04A0" w:firstRow="1" w:lastRow="0" w:firstColumn="1" w:lastColumn="0" w:noHBand="0" w:noVBand="1"/>
      </w:tblPr>
      <w:tblGrid>
        <w:gridCol w:w="1735"/>
        <w:gridCol w:w="2909"/>
        <w:gridCol w:w="2127"/>
        <w:gridCol w:w="1628"/>
        <w:gridCol w:w="1039"/>
      </w:tblGrid>
      <w:tr w:rsidR="00CA20EF" w:rsidRPr="00CA20EF" w14:paraId="7DE32017" w14:textId="77777777" w:rsidTr="00CA20EF">
        <w:tc>
          <w:tcPr>
            <w:tcW w:w="1735" w:type="dxa"/>
          </w:tcPr>
          <w:p w14:paraId="0C78AC2F" w14:textId="5F54FC21" w:rsidR="002442CB" w:rsidRPr="00CA20EF" w:rsidRDefault="002442CB" w:rsidP="004024BC">
            <w:pPr>
              <w:pStyle w:val="Corpodetexto"/>
              <w:jc w:val="center"/>
              <w:rPr>
                <w:b/>
                <w:bCs/>
                <w:sz w:val="20"/>
                <w:szCs w:val="20"/>
                <w:lang w:val="pt-BR"/>
              </w:rPr>
            </w:pPr>
            <w:r w:rsidRPr="00CA20EF">
              <w:rPr>
                <w:b/>
                <w:bCs/>
                <w:sz w:val="20"/>
                <w:szCs w:val="20"/>
                <w:lang w:val="pt-BR"/>
              </w:rPr>
              <w:t>AUTOR</w:t>
            </w:r>
          </w:p>
        </w:tc>
        <w:tc>
          <w:tcPr>
            <w:tcW w:w="2909" w:type="dxa"/>
          </w:tcPr>
          <w:p w14:paraId="0C723D40" w14:textId="029CC889" w:rsidR="002442CB" w:rsidRPr="00CA20EF" w:rsidRDefault="002442CB" w:rsidP="004024BC">
            <w:pPr>
              <w:pStyle w:val="Corpodetexto"/>
              <w:jc w:val="center"/>
              <w:rPr>
                <w:b/>
                <w:bCs/>
                <w:sz w:val="20"/>
                <w:szCs w:val="20"/>
                <w:lang w:val="pt-BR"/>
              </w:rPr>
            </w:pPr>
            <w:r w:rsidRPr="00CA20EF">
              <w:rPr>
                <w:b/>
                <w:bCs/>
                <w:sz w:val="20"/>
                <w:szCs w:val="20"/>
                <w:lang w:val="pt-BR"/>
              </w:rPr>
              <w:t>OBJETO</w:t>
            </w:r>
          </w:p>
        </w:tc>
        <w:tc>
          <w:tcPr>
            <w:tcW w:w="2127" w:type="dxa"/>
          </w:tcPr>
          <w:p w14:paraId="15A4803E" w14:textId="04BA9CB2" w:rsidR="002442CB" w:rsidRPr="00CA20EF" w:rsidRDefault="002442CB" w:rsidP="004024BC">
            <w:pPr>
              <w:pStyle w:val="Corpodetexto"/>
              <w:jc w:val="center"/>
              <w:rPr>
                <w:b/>
                <w:bCs/>
                <w:sz w:val="20"/>
                <w:szCs w:val="20"/>
                <w:lang w:val="pt-BR"/>
              </w:rPr>
            </w:pPr>
            <w:r w:rsidRPr="00CA20EF">
              <w:rPr>
                <w:b/>
                <w:bCs/>
                <w:sz w:val="20"/>
                <w:szCs w:val="20"/>
                <w:lang w:val="pt-BR"/>
              </w:rPr>
              <w:t>FUNÇÃO</w:t>
            </w:r>
          </w:p>
        </w:tc>
        <w:tc>
          <w:tcPr>
            <w:tcW w:w="1628" w:type="dxa"/>
          </w:tcPr>
          <w:p w14:paraId="62D882A5" w14:textId="6B15B424" w:rsidR="002442CB" w:rsidRPr="00CA20EF" w:rsidRDefault="002442CB" w:rsidP="004024BC">
            <w:pPr>
              <w:pStyle w:val="Corpodetexto"/>
              <w:jc w:val="center"/>
              <w:rPr>
                <w:b/>
                <w:bCs/>
                <w:sz w:val="20"/>
                <w:szCs w:val="20"/>
                <w:lang w:val="pt-BR"/>
              </w:rPr>
            </w:pPr>
            <w:r w:rsidRPr="00CA20EF">
              <w:rPr>
                <w:b/>
                <w:bCs/>
                <w:sz w:val="20"/>
                <w:szCs w:val="20"/>
                <w:lang w:val="pt-BR"/>
              </w:rPr>
              <w:t>SECRETARIA</w:t>
            </w:r>
          </w:p>
        </w:tc>
        <w:tc>
          <w:tcPr>
            <w:tcW w:w="1039" w:type="dxa"/>
          </w:tcPr>
          <w:p w14:paraId="2718CFA8" w14:textId="4317B5D3" w:rsidR="002442CB" w:rsidRPr="00CA20EF" w:rsidRDefault="002442CB" w:rsidP="004024BC">
            <w:pPr>
              <w:pStyle w:val="Corpodetexto"/>
              <w:jc w:val="center"/>
              <w:rPr>
                <w:b/>
                <w:bCs/>
                <w:sz w:val="20"/>
                <w:szCs w:val="20"/>
                <w:lang w:val="pt-BR"/>
              </w:rPr>
            </w:pPr>
            <w:r w:rsidRPr="00CA20EF">
              <w:rPr>
                <w:b/>
                <w:bCs/>
                <w:sz w:val="20"/>
                <w:szCs w:val="20"/>
                <w:lang w:val="pt-BR"/>
              </w:rPr>
              <w:t>VALOR</w:t>
            </w:r>
          </w:p>
        </w:tc>
      </w:tr>
      <w:tr w:rsidR="00CA20EF" w:rsidRPr="00CA20EF" w14:paraId="044358A2" w14:textId="77777777" w:rsidTr="00CA20EF">
        <w:tc>
          <w:tcPr>
            <w:tcW w:w="1735" w:type="dxa"/>
          </w:tcPr>
          <w:p w14:paraId="0D531E2D" w14:textId="434CA0DB" w:rsidR="002442CB" w:rsidRPr="00CA20EF" w:rsidRDefault="00CA20EF" w:rsidP="004024BC">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48B955BA" w14:textId="362AB70F" w:rsidR="002442CB" w:rsidRPr="00CA20EF" w:rsidRDefault="00CA20EF" w:rsidP="004024BC">
            <w:pPr>
              <w:pStyle w:val="Corpodetexto"/>
              <w:jc w:val="center"/>
              <w:rPr>
                <w:sz w:val="24"/>
                <w:szCs w:val="24"/>
                <w:lang w:val="pt-BR"/>
              </w:rPr>
            </w:pPr>
            <w:r>
              <w:rPr>
                <w:sz w:val="24"/>
                <w:szCs w:val="24"/>
                <w:lang w:val="pt-BR"/>
              </w:rPr>
              <w:t>Realização/Aquisiçãoxxxxxxxxxxxxxxxxxxxxxxxxxxxxx</w:t>
            </w:r>
          </w:p>
        </w:tc>
        <w:tc>
          <w:tcPr>
            <w:tcW w:w="2127" w:type="dxa"/>
          </w:tcPr>
          <w:p w14:paraId="091A8EF3" w14:textId="1549A9DE" w:rsidR="002442CB" w:rsidRPr="00CA20EF" w:rsidRDefault="00CA20EF" w:rsidP="004024BC">
            <w:pPr>
              <w:pStyle w:val="Corpodetexto"/>
              <w:jc w:val="center"/>
              <w:rPr>
                <w:sz w:val="24"/>
                <w:szCs w:val="24"/>
                <w:lang w:val="pt-BR"/>
              </w:rPr>
            </w:pPr>
            <w:r>
              <w:rPr>
                <w:sz w:val="24"/>
                <w:szCs w:val="24"/>
                <w:lang w:val="pt-BR"/>
              </w:rPr>
              <w:t>Saude/Educação/Esporte/Infraestrutura</w:t>
            </w:r>
          </w:p>
        </w:tc>
        <w:tc>
          <w:tcPr>
            <w:tcW w:w="1628" w:type="dxa"/>
          </w:tcPr>
          <w:p w14:paraId="5AEAB39A" w14:textId="77777777" w:rsidR="002442CB" w:rsidRPr="00CA20EF" w:rsidRDefault="002442CB" w:rsidP="004024BC">
            <w:pPr>
              <w:pStyle w:val="Corpodetexto"/>
              <w:jc w:val="center"/>
              <w:rPr>
                <w:sz w:val="24"/>
                <w:szCs w:val="24"/>
                <w:lang w:val="pt-BR"/>
              </w:rPr>
            </w:pPr>
          </w:p>
        </w:tc>
        <w:tc>
          <w:tcPr>
            <w:tcW w:w="1039" w:type="dxa"/>
          </w:tcPr>
          <w:p w14:paraId="78F9050A" w14:textId="39D991A4" w:rsidR="002442CB" w:rsidRPr="00CA20EF" w:rsidRDefault="0009574B" w:rsidP="004024BC">
            <w:pPr>
              <w:pStyle w:val="Corpodetexto"/>
              <w:jc w:val="center"/>
              <w:rPr>
                <w:sz w:val="24"/>
                <w:szCs w:val="24"/>
                <w:lang w:val="pt-BR"/>
              </w:rPr>
            </w:pPr>
            <w:r>
              <w:rPr>
                <w:sz w:val="24"/>
                <w:szCs w:val="24"/>
                <w:lang w:val="pt-BR"/>
              </w:rPr>
              <w:t>R$ xxxxx</w:t>
            </w:r>
          </w:p>
        </w:tc>
      </w:tr>
      <w:tr w:rsidR="0009574B" w:rsidRPr="00CA20EF" w14:paraId="3A635B54" w14:textId="77777777" w:rsidTr="00DB29BF">
        <w:tc>
          <w:tcPr>
            <w:tcW w:w="1735" w:type="dxa"/>
          </w:tcPr>
          <w:p w14:paraId="366A11A6" w14:textId="77777777" w:rsidR="0009574B" w:rsidRPr="00CA20EF" w:rsidRDefault="0009574B" w:rsidP="00DB29BF">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1E33CC06" w14:textId="77777777" w:rsidR="0009574B" w:rsidRPr="00CA20EF" w:rsidRDefault="0009574B" w:rsidP="00DB29BF">
            <w:pPr>
              <w:pStyle w:val="Corpodetexto"/>
              <w:jc w:val="center"/>
              <w:rPr>
                <w:sz w:val="24"/>
                <w:szCs w:val="24"/>
                <w:lang w:val="pt-BR"/>
              </w:rPr>
            </w:pPr>
            <w:r>
              <w:rPr>
                <w:sz w:val="24"/>
                <w:szCs w:val="24"/>
                <w:lang w:val="pt-BR"/>
              </w:rPr>
              <w:t>Realização/Aquisiçãoxxxxxxxxxxxxxxxxxxxxxxxxxxxxx</w:t>
            </w:r>
          </w:p>
        </w:tc>
        <w:tc>
          <w:tcPr>
            <w:tcW w:w="2127" w:type="dxa"/>
          </w:tcPr>
          <w:p w14:paraId="4426B6EE" w14:textId="77777777" w:rsidR="0009574B" w:rsidRPr="00CA20EF" w:rsidRDefault="0009574B" w:rsidP="00DB29BF">
            <w:pPr>
              <w:pStyle w:val="Corpodetexto"/>
              <w:jc w:val="center"/>
              <w:rPr>
                <w:sz w:val="24"/>
                <w:szCs w:val="24"/>
                <w:lang w:val="pt-BR"/>
              </w:rPr>
            </w:pPr>
            <w:r>
              <w:rPr>
                <w:sz w:val="24"/>
                <w:szCs w:val="24"/>
                <w:lang w:val="pt-BR"/>
              </w:rPr>
              <w:t>Saude/Educação/Esporte/Infraestrutura</w:t>
            </w:r>
          </w:p>
        </w:tc>
        <w:tc>
          <w:tcPr>
            <w:tcW w:w="1628" w:type="dxa"/>
          </w:tcPr>
          <w:p w14:paraId="1C449D82" w14:textId="77777777" w:rsidR="0009574B" w:rsidRPr="00CA20EF" w:rsidRDefault="0009574B" w:rsidP="00DB29BF">
            <w:pPr>
              <w:pStyle w:val="Corpodetexto"/>
              <w:jc w:val="center"/>
              <w:rPr>
                <w:sz w:val="24"/>
                <w:szCs w:val="24"/>
                <w:lang w:val="pt-BR"/>
              </w:rPr>
            </w:pPr>
          </w:p>
        </w:tc>
        <w:tc>
          <w:tcPr>
            <w:tcW w:w="1039" w:type="dxa"/>
          </w:tcPr>
          <w:p w14:paraId="0F5B3DED" w14:textId="77777777" w:rsidR="0009574B" w:rsidRPr="00CA20EF" w:rsidRDefault="0009574B" w:rsidP="00DB29BF">
            <w:pPr>
              <w:pStyle w:val="Corpodetexto"/>
              <w:jc w:val="center"/>
              <w:rPr>
                <w:sz w:val="24"/>
                <w:szCs w:val="24"/>
                <w:lang w:val="pt-BR"/>
              </w:rPr>
            </w:pPr>
          </w:p>
        </w:tc>
      </w:tr>
      <w:tr w:rsidR="0009574B" w:rsidRPr="00CA20EF" w14:paraId="472C9485" w14:textId="77777777" w:rsidTr="00DB29BF">
        <w:tc>
          <w:tcPr>
            <w:tcW w:w="1735" w:type="dxa"/>
          </w:tcPr>
          <w:p w14:paraId="1AFDC6CD" w14:textId="77777777" w:rsidR="0009574B" w:rsidRPr="00CA20EF" w:rsidRDefault="0009574B" w:rsidP="00DB29BF">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14C07094" w14:textId="77777777" w:rsidR="0009574B" w:rsidRPr="00CA20EF" w:rsidRDefault="0009574B" w:rsidP="00DB29BF">
            <w:pPr>
              <w:pStyle w:val="Corpodetexto"/>
              <w:jc w:val="center"/>
              <w:rPr>
                <w:sz w:val="24"/>
                <w:szCs w:val="24"/>
                <w:lang w:val="pt-BR"/>
              </w:rPr>
            </w:pPr>
            <w:r>
              <w:rPr>
                <w:sz w:val="24"/>
                <w:szCs w:val="24"/>
                <w:lang w:val="pt-BR"/>
              </w:rPr>
              <w:t>Realização/Aquisiçãoxxxxxxxxxxxxxxxxxxxxxxxxxxxxx</w:t>
            </w:r>
          </w:p>
        </w:tc>
        <w:tc>
          <w:tcPr>
            <w:tcW w:w="2127" w:type="dxa"/>
          </w:tcPr>
          <w:p w14:paraId="35ABA9E5" w14:textId="77777777" w:rsidR="0009574B" w:rsidRPr="00CA20EF" w:rsidRDefault="0009574B" w:rsidP="00DB29BF">
            <w:pPr>
              <w:pStyle w:val="Corpodetexto"/>
              <w:jc w:val="center"/>
              <w:rPr>
                <w:sz w:val="24"/>
                <w:szCs w:val="24"/>
                <w:lang w:val="pt-BR"/>
              </w:rPr>
            </w:pPr>
            <w:r>
              <w:rPr>
                <w:sz w:val="24"/>
                <w:szCs w:val="24"/>
                <w:lang w:val="pt-BR"/>
              </w:rPr>
              <w:t>Saude/Educação/Esporte/Infraestrutura</w:t>
            </w:r>
          </w:p>
        </w:tc>
        <w:tc>
          <w:tcPr>
            <w:tcW w:w="1628" w:type="dxa"/>
          </w:tcPr>
          <w:p w14:paraId="15A17EA6" w14:textId="77777777" w:rsidR="0009574B" w:rsidRPr="00CA20EF" w:rsidRDefault="0009574B" w:rsidP="00DB29BF">
            <w:pPr>
              <w:pStyle w:val="Corpodetexto"/>
              <w:jc w:val="center"/>
              <w:rPr>
                <w:sz w:val="24"/>
                <w:szCs w:val="24"/>
                <w:lang w:val="pt-BR"/>
              </w:rPr>
            </w:pPr>
          </w:p>
        </w:tc>
        <w:tc>
          <w:tcPr>
            <w:tcW w:w="1039" w:type="dxa"/>
          </w:tcPr>
          <w:p w14:paraId="6F847294" w14:textId="77777777" w:rsidR="0009574B" w:rsidRPr="00CA20EF" w:rsidRDefault="0009574B" w:rsidP="00DB29BF">
            <w:pPr>
              <w:pStyle w:val="Corpodetexto"/>
              <w:jc w:val="center"/>
              <w:rPr>
                <w:sz w:val="24"/>
                <w:szCs w:val="24"/>
                <w:lang w:val="pt-BR"/>
              </w:rPr>
            </w:pPr>
          </w:p>
        </w:tc>
      </w:tr>
      <w:tr w:rsidR="0009574B" w:rsidRPr="00CA20EF" w14:paraId="46B15BCA" w14:textId="77777777" w:rsidTr="00DB29BF">
        <w:tc>
          <w:tcPr>
            <w:tcW w:w="1735" w:type="dxa"/>
          </w:tcPr>
          <w:p w14:paraId="10B38221" w14:textId="77777777" w:rsidR="0009574B" w:rsidRPr="00CA20EF" w:rsidRDefault="0009574B" w:rsidP="00DB29BF">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5193F2F2" w14:textId="77777777" w:rsidR="0009574B" w:rsidRPr="00CA20EF" w:rsidRDefault="0009574B" w:rsidP="00DB29BF">
            <w:pPr>
              <w:pStyle w:val="Corpodetexto"/>
              <w:jc w:val="center"/>
              <w:rPr>
                <w:sz w:val="24"/>
                <w:szCs w:val="24"/>
                <w:lang w:val="pt-BR"/>
              </w:rPr>
            </w:pPr>
            <w:r>
              <w:rPr>
                <w:sz w:val="24"/>
                <w:szCs w:val="24"/>
                <w:lang w:val="pt-BR"/>
              </w:rPr>
              <w:t>Realização/Aquisiçãoxxxxxxxxxxxxxxxxxxxxxxxxxxxxx</w:t>
            </w:r>
          </w:p>
        </w:tc>
        <w:tc>
          <w:tcPr>
            <w:tcW w:w="2127" w:type="dxa"/>
          </w:tcPr>
          <w:p w14:paraId="33DC0847" w14:textId="77777777" w:rsidR="0009574B" w:rsidRPr="00CA20EF" w:rsidRDefault="0009574B" w:rsidP="00DB29BF">
            <w:pPr>
              <w:pStyle w:val="Corpodetexto"/>
              <w:jc w:val="center"/>
              <w:rPr>
                <w:sz w:val="24"/>
                <w:szCs w:val="24"/>
                <w:lang w:val="pt-BR"/>
              </w:rPr>
            </w:pPr>
            <w:r>
              <w:rPr>
                <w:sz w:val="24"/>
                <w:szCs w:val="24"/>
                <w:lang w:val="pt-BR"/>
              </w:rPr>
              <w:t>Saude/Educação/Esporte/Infraestrutura</w:t>
            </w:r>
          </w:p>
        </w:tc>
        <w:tc>
          <w:tcPr>
            <w:tcW w:w="1628" w:type="dxa"/>
          </w:tcPr>
          <w:p w14:paraId="1B3667E2" w14:textId="77777777" w:rsidR="0009574B" w:rsidRPr="00CA20EF" w:rsidRDefault="0009574B" w:rsidP="00DB29BF">
            <w:pPr>
              <w:pStyle w:val="Corpodetexto"/>
              <w:jc w:val="center"/>
              <w:rPr>
                <w:sz w:val="24"/>
                <w:szCs w:val="24"/>
                <w:lang w:val="pt-BR"/>
              </w:rPr>
            </w:pPr>
          </w:p>
        </w:tc>
        <w:tc>
          <w:tcPr>
            <w:tcW w:w="1039" w:type="dxa"/>
          </w:tcPr>
          <w:p w14:paraId="113C05A6" w14:textId="77777777" w:rsidR="0009574B" w:rsidRPr="00CA20EF" w:rsidRDefault="0009574B" w:rsidP="00DB29BF">
            <w:pPr>
              <w:pStyle w:val="Corpodetexto"/>
              <w:jc w:val="center"/>
              <w:rPr>
                <w:sz w:val="24"/>
                <w:szCs w:val="24"/>
                <w:lang w:val="pt-BR"/>
              </w:rPr>
            </w:pPr>
          </w:p>
        </w:tc>
      </w:tr>
      <w:tr w:rsidR="0009574B" w:rsidRPr="00CA20EF" w14:paraId="3F364D3E" w14:textId="77777777" w:rsidTr="00DB29BF">
        <w:tc>
          <w:tcPr>
            <w:tcW w:w="1735" w:type="dxa"/>
          </w:tcPr>
          <w:p w14:paraId="1D1B2DDA" w14:textId="77777777" w:rsidR="0009574B" w:rsidRPr="00CA20EF" w:rsidRDefault="0009574B" w:rsidP="00DB29BF">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36BAB307" w14:textId="77777777" w:rsidR="0009574B" w:rsidRPr="00CA20EF" w:rsidRDefault="0009574B" w:rsidP="00DB29BF">
            <w:pPr>
              <w:pStyle w:val="Corpodetexto"/>
              <w:jc w:val="center"/>
              <w:rPr>
                <w:sz w:val="24"/>
                <w:szCs w:val="24"/>
                <w:lang w:val="pt-BR"/>
              </w:rPr>
            </w:pPr>
            <w:r>
              <w:rPr>
                <w:sz w:val="24"/>
                <w:szCs w:val="24"/>
                <w:lang w:val="pt-BR"/>
              </w:rPr>
              <w:t>Realização/Aquisiçãoxxxxxxxxxxxxxxxxxxxxxxxxxxxxx</w:t>
            </w:r>
          </w:p>
        </w:tc>
        <w:tc>
          <w:tcPr>
            <w:tcW w:w="2127" w:type="dxa"/>
          </w:tcPr>
          <w:p w14:paraId="3372DB2D" w14:textId="77777777" w:rsidR="0009574B" w:rsidRPr="00CA20EF" w:rsidRDefault="0009574B" w:rsidP="00DB29BF">
            <w:pPr>
              <w:pStyle w:val="Corpodetexto"/>
              <w:jc w:val="center"/>
              <w:rPr>
                <w:sz w:val="24"/>
                <w:szCs w:val="24"/>
                <w:lang w:val="pt-BR"/>
              </w:rPr>
            </w:pPr>
            <w:r>
              <w:rPr>
                <w:sz w:val="24"/>
                <w:szCs w:val="24"/>
                <w:lang w:val="pt-BR"/>
              </w:rPr>
              <w:t>Saude/Educação/Esporte/Infraestrutura</w:t>
            </w:r>
          </w:p>
        </w:tc>
        <w:tc>
          <w:tcPr>
            <w:tcW w:w="1628" w:type="dxa"/>
          </w:tcPr>
          <w:p w14:paraId="584F19B3" w14:textId="77777777" w:rsidR="0009574B" w:rsidRPr="00CA20EF" w:rsidRDefault="0009574B" w:rsidP="00DB29BF">
            <w:pPr>
              <w:pStyle w:val="Corpodetexto"/>
              <w:jc w:val="center"/>
              <w:rPr>
                <w:sz w:val="24"/>
                <w:szCs w:val="24"/>
                <w:lang w:val="pt-BR"/>
              </w:rPr>
            </w:pPr>
          </w:p>
        </w:tc>
        <w:tc>
          <w:tcPr>
            <w:tcW w:w="1039" w:type="dxa"/>
          </w:tcPr>
          <w:p w14:paraId="6D99C563" w14:textId="77777777" w:rsidR="0009574B" w:rsidRPr="00CA20EF" w:rsidRDefault="0009574B" w:rsidP="00DB29BF">
            <w:pPr>
              <w:pStyle w:val="Corpodetexto"/>
              <w:jc w:val="center"/>
              <w:rPr>
                <w:sz w:val="24"/>
                <w:szCs w:val="24"/>
                <w:lang w:val="pt-BR"/>
              </w:rPr>
            </w:pPr>
          </w:p>
        </w:tc>
      </w:tr>
      <w:tr w:rsidR="0009574B" w:rsidRPr="00CA20EF" w14:paraId="57A798E8" w14:textId="77777777" w:rsidTr="00DB29BF">
        <w:tc>
          <w:tcPr>
            <w:tcW w:w="1735" w:type="dxa"/>
          </w:tcPr>
          <w:p w14:paraId="213E1B1E" w14:textId="77777777" w:rsidR="0009574B" w:rsidRPr="00CA20EF" w:rsidRDefault="0009574B" w:rsidP="00DB29BF">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66A30E56" w14:textId="77777777" w:rsidR="0009574B" w:rsidRPr="00CA20EF" w:rsidRDefault="0009574B" w:rsidP="00DB29BF">
            <w:pPr>
              <w:pStyle w:val="Corpodetexto"/>
              <w:jc w:val="center"/>
              <w:rPr>
                <w:sz w:val="24"/>
                <w:szCs w:val="24"/>
                <w:lang w:val="pt-BR"/>
              </w:rPr>
            </w:pPr>
            <w:r>
              <w:rPr>
                <w:sz w:val="24"/>
                <w:szCs w:val="24"/>
                <w:lang w:val="pt-BR"/>
              </w:rPr>
              <w:t>Realização/Aquisiçãoxxxxxxxxxxxxxxxxxxxxxxxxxxxxx</w:t>
            </w:r>
          </w:p>
        </w:tc>
        <w:tc>
          <w:tcPr>
            <w:tcW w:w="2127" w:type="dxa"/>
          </w:tcPr>
          <w:p w14:paraId="1869DB2D" w14:textId="77777777" w:rsidR="0009574B" w:rsidRPr="00CA20EF" w:rsidRDefault="0009574B" w:rsidP="00DB29BF">
            <w:pPr>
              <w:pStyle w:val="Corpodetexto"/>
              <w:jc w:val="center"/>
              <w:rPr>
                <w:sz w:val="24"/>
                <w:szCs w:val="24"/>
                <w:lang w:val="pt-BR"/>
              </w:rPr>
            </w:pPr>
            <w:r>
              <w:rPr>
                <w:sz w:val="24"/>
                <w:szCs w:val="24"/>
                <w:lang w:val="pt-BR"/>
              </w:rPr>
              <w:t>Saude/Educação/Esporte/Infraestrutura</w:t>
            </w:r>
          </w:p>
        </w:tc>
        <w:tc>
          <w:tcPr>
            <w:tcW w:w="1628" w:type="dxa"/>
          </w:tcPr>
          <w:p w14:paraId="300A1056" w14:textId="77777777" w:rsidR="0009574B" w:rsidRPr="00CA20EF" w:rsidRDefault="0009574B" w:rsidP="00DB29BF">
            <w:pPr>
              <w:pStyle w:val="Corpodetexto"/>
              <w:jc w:val="center"/>
              <w:rPr>
                <w:sz w:val="24"/>
                <w:szCs w:val="24"/>
                <w:lang w:val="pt-BR"/>
              </w:rPr>
            </w:pPr>
          </w:p>
        </w:tc>
        <w:tc>
          <w:tcPr>
            <w:tcW w:w="1039" w:type="dxa"/>
          </w:tcPr>
          <w:p w14:paraId="0D21758F" w14:textId="77777777" w:rsidR="0009574B" w:rsidRPr="00CA20EF" w:rsidRDefault="0009574B" w:rsidP="00DB29BF">
            <w:pPr>
              <w:pStyle w:val="Corpodetexto"/>
              <w:jc w:val="center"/>
              <w:rPr>
                <w:sz w:val="24"/>
                <w:szCs w:val="24"/>
                <w:lang w:val="pt-BR"/>
              </w:rPr>
            </w:pPr>
          </w:p>
        </w:tc>
      </w:tr>
      <w:tr w:rsidR="0009574B" w:rsidRPr="00CA20EF" w14:paraId="1E802147" w14:textId="77777777" w:rsidTr="00DB29BF">
        <w:tc>
          <w:tcPr>
            <w:tcW w:w="1735" w:type="dxa"/>
          </w:tcPr>
          <w:p w14:paraId="53A1F1B1" w14:textId="77777777" w:rsidR="0009574B" w:rsidRPr="00CA20EF" w:rsidRDefault="0009574B" w:rsidP="00DB29BF">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06C20558" w14:textId="77777777" w:rsidR="0009574B" w:rsidRPr="00CA20EF" w:rsidRDefault="0009574B" w:rsidP="00DB29BF">
            <w:pPr>
              <w:pStyle w:val="Corpodetexto"/>
              <w:jc w:val="center"/>
              <w:rPr>
                <w:sz w:val="24"/>
                <w:szCs w:val="24"/>
                <w:lang w:val="pt-BR"/>
              </w:rPr>
            </w:pPr>
            <w:r>
              <w:rPr>
                <w:sz w:val="24"/>
                <w:szCs w:val="24"/>
                <w:lang w:val="pt-BR"/>
              </w:rPr>
              <w:t>Realização/Aquisiçãoxxxxxxxxxxxxxxxxxxxxxxxxxxxxx</w:t>
            </w:r>
          </w:p>
        </w:tc>
        <w:tc>
          <w:tcPr>
            <w:tcW w:w="2127" w:type="dxa"/>
          </w:tcPr>
          <w:p w14:paraId="5C53C5FA" w14:textId="77777777" w:rsidR="0009574B" w:rsidRPr="00CA20EF" w:rsidRDefault="0009574B" w:rsidP="00DB29BF">
            <w:pPr>
              <w:pStyle w:val="Corpodetexto"/>
              <w:jc w:val="center"/>
              <w:rPr>
                <w:sz w:val="24"/>
                <w:szCs w:val="24"/>
                <w:lang w:val="pt-BR"/>
              </w:rPr>
            </w:pPr>
            <w:r>
              <w:rPr>
                <w:sz w:val="24"/>
                <w:szCs w:val="24"/>
                <w:lang w:val="pt-BR"/>
              </w:rPr>
              <w:t>Saude/Educação/Esporte/Infraestrutura</w:t>
            </w:r>
          </w:p>
        </w:tc>
        <w:tc>
          <w:tcPr>
            <w:tcW w:w="1628" w:type="dxa"/>
          </w:tcPr>
          <w:p w14:paraId="14DEECD4" w14:textId="77777777" w:rsidR="0009574B" w:rsidRPr="00CA20EF" w:rsidRDefault="0009574B" w:rsidP="00DB29BF">
            <w:pPr>
              <w:pStyle w:val="Corpodetexto"/>
              <w:jc w:val="center"/>
              <w:rPr>
                <w:sz w:val="24"/>
                <w:szCs w:val="24"/>
                <w:lang w:val="pt-BR"/>
              </w:rPr>
            </w:pPr>
          </w:p>
        </w:tc>
        <w:tc>
          <w:tcPr>
            <w:tcW w:w="1039" w:type="dxa"/>
          </w:tcPr>
          <w:p w14:paraId="47302ECC" w14:textId="77777777" w:rsidR="0009574B" w:rsidRPr="00CA20EF" w:rsidRDefault="0009574B" w:rsidP="00DB29BF">
            <w:pPr>
              <w:pStyle w:val="Corpodetexto"/>
              <w:jc w:val="center"/>
              <w:rPr>
                <w:sz w:val="24"/>
                <w:szCs w:val="24"/>
                <w:lang w:val="pt-BR"/>
              </w:rPr>
            </w:pPr>
          </w:p>
        </w:tc>
      </w:tr>
      <w:tr w:rsidR="0009574B" w:rsidRPr="00CA20EF" w14:paraId="35700796" w14:textId="77777777" w:rsidTr="00DB29BF">
        <w:tc>
          <w:tcPr>
            <w:tcW w:w="1735" w:type="dxa"/>
          </w:tcPr>
          <w:p w14:paraId="34895A1D" w14:textId="77777777" w:rsidR="0009574B" w:rsidRPr="00CA20EF" w:rsidRDefault="0009574B" w:rsidP="00DB29BF">
            <w:pPr>
              <w:pStyle w:val="Corpodetexto"/>
              <w:jc w:val="center"/>
              <w:rPr>
                <w:sz w:val="24"/>
                <w:szCs w:val="24"/>
                <w:lang w:val="pt-BR"/>
              </w:rPr>
            </w:pPr>
            <w:r w:rsidRPr="00CA20EF">
              <w:rPr>
                <w:sz w:val="24"/>
                <w:szCs w:val="24"/>
                <w:lang w:val="pt-BR"/>
              </w:rPr>
              <w:t>Emenda º</w:t>
            </w:r>
            <w:r>
              <w:rPr>
                <w:sz w:val="24"/>
                <w:szCs w:val="24"/>
                <w:lang w:val="pt-BR"/>
              </w:rPr>
              <w:t xml:space="preserve">  xxx/2019 – Ver. xxxxxxxxxxxxxxxxxxxx</w:t>
            </w:r>
          </w:p>
        </w:tc>
        <w:tc>
          <w:tcPr>
            <w:tcW w:w="2909" w:type="dxa"/>
          </w:tcPr>
          <w:p w14:paraId="1452E2A7" w14:textId="77777777" w:rsidR="0009574B" w:rsidRPr="00CA20EF" w:rsidRDefault="0009574B" w:rsidP="00DB29BF">
            <w:pPr>
              <w:pStyle w:val="Corpodetexto"/>
              <w:jc w:val="center"/>
              <w:rPr>
                <w:sz w:val="24"/>
                <w:szCs w:val="24"/>
                <w:lang w:val="pt-BR"/>
              </w:rPr>
            </w:pPr>
            <w:r>
              <w:rPr>
                <w:sz w:val="24"/>
                <w:szCs w:val="24"/>
                <w:lang w:val="pt-BR"/>
              </w:rPr>
              <w:t>Realização/Aquisiçãoxxxxxxxxxxxxxxxxxxxxxxxxxxxxx</w:t>
            </w:r>
          </w:p>
        </w:tc>
        <w:tc>
          <w:tcPr>
            <w:tcW w:w="2127" w:type="dxa"/>
          </w:tcPr>
          <w:p w14:paraId="4ACDEB85" w14:textId="77777777" w:rsidR="0009574B" w:rsidRPr="00CA20EF" w:rsidRDefault="0009574B" w:rsidP="00DB29BF">
            <w:pPr>
              <w:pStyle w:val="Corpodetexto"/>
              <w:jc w:val="center"/>
              <w:rPr>
                <w:sz w:val="24"/>
                <w:szCs w:val="24"/>
                <w:lang w:val="pt-BR"/>
              </w:rPr>
            </w:pPr>
            <w:r>
              <w:rPr>
                <w:sz w:val="24"/>
                <w:szCs w:val="24"/>
                <w:lang w:val="pt-BR"/>
              </w:rPr>
              <w:t>Saude/Educação/Esporte/Infraestrutura</w:t>
            </w:r>
          </w:p>
        </w:tc>
        <w:tc>
          <w:tcPr>
            <w:tcW w:w="1628" w:type="dxa"/>
          </w:tcPr>
          <w:p w14:paraId="58D138C3" w14:textId="77777777" w:rsidR="0009574B" w:rsidRPr="00CA20EF" w:rsidRDefault="0009574B" w:rsidP="00DB29BF">
            <w:pPr>
              <w:pStyle w:val="Corpodetexto"/>
              <w:jc w:val="center"/>
              <w:rPr>
                <w:sz w:val="24"/>
                <w:szCs w:val="24"/>
                <w:lang w:val="pt-BR"/>
              </w:rPr>
            </w:pPr>
          </w:p>
        </w:tc>
        <w:tc>
          <w:tcPr>
            <w:tcW w:w="1039" w:type="dxa"/>
          </w:tcPr>
          <w:p w14:paraId="6D7B7CCF" w14:textId="77777777" w:rsidR="0009574B" w:rsidRPr="00CA20EF" w:rsidRDefault="0009574B" w:rsidP="00DB29BF">
            <w:pPr>
              <w:pStyle w:val="Corpodetexto"/>
              <w:jc w:val="center"/>
              <w:rPr>
                <w:sz w:val="24"/>
                <w:szCs w:val="24"/>
                <w:lang w:val="pt-BR"/>
              </w:rPr>
            </w:pPr>
          </w:p>
        </w:tc>
      </w:tr>
      <w:tr w:rsidR="00CA20EF" w:rsidRPr="00CA20EF" w14:paraId="561DC085" w14:textId="77777777" w:rsidTr="00CA20EF">
        <w:tc>
          <w:tcPr>
            <w:tcW w:w="1735" w:type="dxa"/>
          </w:tcPr>
          <w:p w14:paraId="23DDB911" w14:textId="77777777" w:rsidR="002442CB" w:rsidRPr="00CA20EF" w:rsidRDefault="002442CB" w:rsidP="004024BC">
            <w:pPr>
              <w:pStyle w:val="Corpodetexto"/>
              <w:jc w:val="center"/>
              <w:rPr>
                <w:sz w:val="24"/>
                <w:szCs w:val="24"/>
                <w:lang w:val="pt-BR"/>
              </w:rPr>
            </w:pPr>
          </w:p>
        </w:tc>
        <w:tc>
          <w:tcPr>
            <w:tcW w:w="2909" w:type="dxa"/>
          </w:tcPr>
          <w:p w14:paraId="0C117CAC" w14:textId="77777777" w:rsidR="002442CB" w:rsidRPr="00CA20EF" w:rsidRDefault="002442CB" w:rsidP="004024BC">
            <w:pPr>
              <w:pStyle w:val="Corpodetexto"/>
              <w:jc w:val="center"/>
              <w:rPr>
                <w:sz w:val="24"/>
                <w:szCs w:val="24"/>
                <w:lang w:val="pt-BR"/>
              </w:rPr>
            </w:pPr>
          </w:p>
        </w:tc>
        <w:tc>
          <w:tcPr>
            <w:tcW w:w="2127" w:type="dxa"/>
          </w:tcPr>
          <w:p w14:paraId="15E88E81" w14:textId="77777777" w:rsidR="002442CB" w:rsidRPr="00CA20EF" w:rsidRDefault="002442CB" w:rsidP="004024BC">
            <w:pPr>
              <w:pStyle w:val="Corpodetexto"/>
              <w:jc w:val="center"/>
              <w:rPr>
                <w:sz w:val="24"/>
                <w:szCs w:val="24"/>
                <w:lang w:val="pt-BR"/>
              </w:rPr>
            </w:pPr>
          </w:p>
        </w:tc>
        <w:tc>
          <w:tcPr>
            <w:tcW w:w="1628" w:type="dxa"/>
          </w:tcPr>
          <w:p w14:paraId="15AFB14C" w14:textId="77777777" w:rsidR="002442CB" w:rsidRPr="00CA20EF" w:rsidRDefault="002442CB" w:rsidP="004024BC">
            <w:pPr>
              <w:pStyle w:val="Corpodetexto"/>
              <w:jc w:val="center"/>
              <w:rPr>
                <w:sz w:val="24"/>
                <w:szCs w:val="24"/>
                <w:lang w:val="pt-BR"/>
              </w:rPr>
            </w:pPr>
          </w:p>
        </w:tc>
        <w:tc>
          <w:tcPr>
            <w:tcW w:w="1039" w:type="dxa"/>
          </w:tcPr>
          <w:p w14:paraId="10318090" w14:textId="77777777" w:rsidR="002442CB" w:rsidRPr="00CA20EF" w:rsidRDefault="002442CB" w:rsidP="004024BC">
            <w:pPr>
              <w:pStyle w:val="Corpodetexto"/>
              <w:jc w:val="center"/>
              <w:rPr>
                <w:sz w:val="24"/>
                <w:szCs w:val="24"/>
                <w:lang w:val="pt-BR"/>
              </w:rPr>
            </w:pPr>
          </w:p>
        </w:tc>
      </w:tr>
      <w:tr w:rsidR="00CA20EF" w:rsidRPr="00CA20EF" w14:paraId="6824DBFD" w14:textId="77777777" w:rsidTr="00CA20EF">
        <w:tc>
          <w:tcPr>
            <w:tcW w:w="1735" w:type="dxa"/>
          </w:tcPr>
          <w:p w14:paraId="4E6F8E99" w14:textId="77777777" w:rsidR="002442CB" w:rsidRPr="00CA20EF" w:rsidRDefault="002442CB" w:rsidP="004024BC">
            <w:pPr>
              <w:pStyle w:val="Corpodetexto"/>
              <w:jc w:val="center"/>
              <w:rPr>
                <w:sz w:val="24"/>
                <w:szCs w:val="24"/>
                <w:lang w:val="pt-BR"/>
              </w:rPr>
            </w:pPr>
          </w:p>
        </w:tc>
        <w:tc>
          <w:tcPr>
            <w:tcW w:w="2909" w:type="dxa"/>
          </w:tcPr>
          <w:p w14:paraId="28BE6D15" w14:textId="77777777" w:rsidR="002442CB" w:rsidRPr="00CA20EF" w:rsidRDefault="002442CB" w:rsidP="004024BC">
            <w:pPr>
              <w:pStyle w:val="Corpodetexto"/>
              <w:jc w:val="center"/>
              <w:rPr>
                <w:sz w:val="24"/>
                <w:szCs w:val="24"/>
                <w:lang w:val="pt-BR"/>
              </w:rPr>
            </w:pPr>
          </w:p>
        </w:tc>
        <w:tc>
          <w:tcPr>
            <w:tcW w:w="2127" w:type="dxa"/>
          </w:tcPr>
          <w:p w14:paraId="2C6B8EE1" w14:textId="77777777" w:rsidR="002442CB" w:rsidRPr="00CA20EF" w:rsidRDefault="002442CB" w:rsidP="004024BC">
            <w:pPr>
              <w:pStyle w:val="Corpodetexto"/>
              <w:jc w:val="center"/>
              <w:rPr>
                <w:sz w:val="24"/>
                <w:szCs w:val="24"/>
                <w:lang w:val="pt-BR"/>
              </w:rPr>
            </w:pPr>
          </w:p>
        </w:tc>
        <w:tc>
          <w:tcPr>
            <w:tcW w:w="1628" w:type="dxa"/>
          </w:tcPr>
          <w:p w14:paraId="355515D2" w14:textId="77777777" w:rsidR="002442CB" w:rsidRPr="00CA20EF" w:rsidRDefault="002442CB" w:rsidP="004024BC">
            <w:pPr>
              <w:pStyle w:val="Corpodetexto"/>
              <w:jc w:val="center"/>
              <w:rPr>
                <w:sz w:val="24"/>
                <w:szCs w:val="24"/>
                <w:lang w:val="pt-BR"/>
              </w:rPr>
            </w:pPr>
          </w:p>
        </w:tc>
        <w:tc>
          <w:tcPr>
            <w:tcW w:w="1039" w:type="dxa"/>
          </w:tcPr>
          <w:p w14:paraId="1C32E917" w14:textId="77777777" w:rsidR="002442CB" w:rsidRPr="00CA20EF" w:rsidRDefault="002442CB" w:rsidP="004024BC">
            <w:pPr>
              <w:pStyle w:val="Corpodetexto"/>
              <w:jc w:val="center"/>
              <w:rPr>
                <w:sz w:val="24"/>
                <w:szCs w:val="24"/>
                <w:lang w:val="pt-BR"/>
              </w:rPr>
            </w:pPr>
          </w:p>
        </w:tc>
      </w:tr>
      <w:tr w:rsidR="00CA20EF" w:rsidRPr="00CA20EF" w14:paraId="7270CA6A" w14:textId="77777777" w:rsidTr="00CA20EF">
        <w:tc>
          <w:tcPr>
            <w:tcW w:w="1735" w:type="dxa"/>
          </w:tcPr>
          <w:p w14:paraId="6918616F" w14:textId="77777777" w:rsidR="002442CB" w:rsidRPr="00CA20EF" w:rsidRDefault="002442CB" w:rsidP="004024BC">
            <w:pPr>
              <w:pStyle w:val="Corpodetexto"/>
              <w:jc w:val="center"/>
              <w:rPr>
                <w:sz w:val="24"/>
                <w:szCs w:val="24"/>
                <w:lang w:val="pt-BR"/>
              </w:rPr>
            </w:pPr>
          </w:p>
        </w:tc>
        <w:tc>
          <w:tcPr>
            <w:tcW w:w="2909" w:type="dxa"/>
          </w:tcPr>
          <w:p w14:paraId="675EC812" w14:textId="77777777" w:rsidR="002442CB" w:rsidRPr="00CA20EF" w:rsidRDefault="002442CB" w:rsidP="004024BC">
            <w:pPr>
              <w:pStyle w:val="Corpodetexto"/>
              <w:jc w:val="center"/>
              <w:rPr>
                <w:sz w:val="24"/>
                <w:szCs w:val="24"/>
                <w:lang w:val="pt-BR"/>
              </w:rPr>
            </w:pPr>
          </w:p>
        </w:tc>
        <w:tc>
          <w:tcPr>
            <w:tcW w:w="2127" w:type="dxa"/>
          </w:tcPr>
          <w:p w14:paraId="3A2E5832" w14:textId="77777777" w:rsidR="002442CB" w:rsidRPr="00CA20EF" w:rsidRDefault="002442CB" w:rsidP="004024BC">
            <w:pPr>
              <w:pStyle w:val="Corpodetexto"/>
              <w:jc w:val="center"/>
              <w:rPr>
                <w:sz w:val="24"/>
                <w:szCs w:val="24"/>
                <w:lang w:val="pt-BR"/>
              </w:rPr>
            </w:pPr>
          </w:p>
        </w:tc>
        <w:tc>
          <w:tcPr>
            <w:tcW w:w="1628" w:type="dxa"/>
          </w:tcPr>
          <w:p w14:paraId="1EFA4118" w14:textId="77777777" w:rsidR="002442CB" w:rsidRPr="00CA20EF" w:rsidRDefault="002442CB" w:rsidP="004024BC">
            <w:pPr>
              <w:pStyle w:val="Corpodetexto"/>
              <w:jc w:val="center"/>
              <w:rPr>
                <w:sz w:val="24"/>
                <w:szCs w:val="24"/>
                <w:lang w:val="pt-BR"/>
              </w:rPr>
            </w:pPr>
          </w:p>
        </w:tc>
        <w:tc>
          <w:tcPr>
            <w:tcW w:w="1039" w:type="dxa"/>
          </w:tcPr>
          <w:p w14:paraId="01A001C6" w14:textId="77777777" w:rsidR="002442CB" w:rsidRPr="00CA20EF" w:rsidRDefault="002442CB" w:rsidP="004024BC">
            <w:pPr>
              <w:pStyle w:val="Corpodetexto"/>
              <w:jc w:val="center"/>
              <w:rPr>
                <w:sz w:val="24"/>
                <w:szCs w:val="24"/>
                <w:lang w:val="pt-BR"/>
              </w:rPr>
            </w:pPr>
          </w:p>
        </w:tc>
      </w:tr>
    </w:tbl>
    <w:p w14:paraId="563ADA70" w14:textId="77777777" w:rsidR="00E6017D" w:rsidRPr="00CA20EF" w:rsidRDefault="00E6017D" w:rsidP="004024BC">
      <w:pPr>
        <w:pStyle w:val="Corpodetexto"/>
        <w:jc w:val="center"/>
        <w:rPr>
          <w:sz w:val="24"/>
          <w:szCs w:val="24"/>
          <w:lang w:val="pt-BR"/>
        </w:rPr>
      </w:pPr>
    </w:p>
    <w:sectPr w:rsidR="00E6017D" w:rsidRPr="00CA20EF" w:rsidSect="00A23225">
      <w:headerReference w:type="default" r:id="rId6"/>
      <w:pgSz w:w="11900" w:h="16840" w:code="9"/>
      <w:pgMar w:top="0" w:right="1123" w:bottom="113" w:left="9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980F4" w14:textId="77777777" w:rsidR="005E2F6C" w:rsidRDefault="005E2F6C" w:rsidP="009A6009">
      <w:r>
        <w:separator/>
      </w:r>
    </w:p>
  </w:endnote>
  <w:endnote w:type="continuationSeparator" w:id="0">
    <w:p w14:paraId="16AA4EB8" w14:textId="77777777" w:rsidR="005E2F6C" w:rsidRDefault="005E2F6C" w:rsidP="009A6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53CDF" w14:textId="77777777" w:rsidR="005E2F6C" w:rsidRDefault="005E2F6C" w:rsidP="009A6009">
      <w:r>
        <w:separator/>
      </w:r>
    </w:p>
  </w:footnote>
  <w:footnote w:type="continuationSeparator" w:id="0">
    <w:p w14:paraId="035345D6" w14:textId="77777777" w:rsidR="005E2F6C" w:rsidRDefault="005E2F6C" w:rsidP="009A6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EBA37" w14:textId="77777777" w:rsidR="009A6009" w:rsidRDefault="009A6009" w:rsidP="009A6009">
    <w:pPr>
      <w:pStyle w:val="Cabealho"/>
      <w:jc w:val="center"/>
    </w:pPr>
    <w:r>
      <w:rPr>
        <w:noProof/>
        <w:lang w:val="pt-BR" w:eastAsia="pt-BR"/>
      </w:rPr>
      <w:drawing>
        <wp:inline distT="0" distB="0" distL="0" distR="0" wp14:anchorId="563EC75A" wp14:editId="4172BC36">
          <wp:extent cx="516577" cy="320634"/>
          <wp:effectExtent l="0" t="0" r="0" b="3810"/>
          <wp:docPr id="53" name="Imagem 4" descr="MUNICIPALDataCatalogAZÃO PREFEITURA"/>
          <wp:cNvGraphicFramePr/>
          <a:graphic xmlns:a="http://schemas.openxmlformats.org/drawingml/2006/main">
            <a:graphicData uri="http://schemas.openxmlformats.org/drawingml/2006/picture">
              <pic:pic xmlns:pic="http://schemas.openxmlformats.org/drawingml/2006/picture">
                <pic:nvPicPr>
                  <pic:cNvPr id="5" name="Imagem 4" descr="MUNICIPALDataCatalogAZÃO PREFEITURA"/>
                  <pic:cNvPicPr/>
                </pic:nvPicPr>
                <pic:blipFill>
                  <a:blip r:embed="rId1" cstate="print"/>
                  <a:srcRect/>
                  <a:stretch>
                    <a:fillRect/>
                  </a:stretch>
                </pic:blipFill>
                <pic:spPr bwMode="auto">
                  <a:xfrm>
                    <a:off x="0" y="0"/>
                    <a:ext cx="515281" cy="319830"/>
                  </a:xfrm>
                  <a:prstGeom prst="rect">
                    <a:avLst/>
                  </a:prstGeom>
                  <a:noFill/>
                  <a:ln w="9525">
                    <a:noFill/>
                    <a:miter lim="800000"/>
                    <a:headEnd/>
                    <a:tailEnd/>
                  </a:ln>
                </pic:spPr>
              </pic:pic>
            </a:graphicData>
          </a:graphic>
        </wp:inline>
      </w:drawing>
    </w:r>
  </w:p>
  <w:p w14:paraId="0BDAA913" w14:textId="77777777" w:rsidR="009A6009" w:rsidRPr="009A6009" w:rsidRDefault="009A6009" w:rsidP="009A6009">
    <w:pPr>
      <w:pStyle w:val="Cabealho"/>
      <w:jc w:val="center"/>
      <w:rPr>
        <w:lang w:val="pt-BR"/>
      </w:rPr>
    </w:pPr>
    <w:r w:rsidRPr="009A6009">
      <w:rPr>
        <w:lang w:val="pt-BR"/>
      </w:rPr>
      <w:t>ESTADO DO AMAZONAS</w:t>
    </w:r>
  </w:p>
  <w:p w14:paraId="12D1C9DA" w14:textId="562686AD" w:rsidR="009A6009" w:rsidRPr="009A6009" w:rsidRDefault="009A6009" w:rsidP="00A23225">
    <w:pPr>
      <w:pStyle w:val="Cabealho"/>
      <w:jc w:val="center"/>
      <w:rPr>
        <w:lang w:val="pt-BR"/>
      </w:rPr>
    </w:pPr>
    <w:r w:rsidRPr="009A6009">
      <w:rPr>
        <w:lang w:val="pt-BR"/>
      </w:rPr>
      <w:t>PREFEITURA MUNICIPAL DE NOVO AIRÃO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3067"/>
    <w:rsid w:val="00080007"/>
    <w:rsid w:val="0009574B"/>
    <w:rsid w:val="00146E4D"/>
    <w:rsid w:val="00192ED7"/>
    <w:rsid w:val="0019339C"/>
    <w:rsid w:val="001A51B6"/>
    <w:rsid w:val="001D175D"/>
    <w:rsid w:val="001E3DB3"/>
    <w:rsid w:val="002068B6"/>
    <w:rsid w:val="00233564"/>
    <w:rsid w:val="002442CB"/>
    <w:rsid w:val="00264EB9"/>
    <w:rsid w:val="002A16EB"/>
    <w:rsid w:val="002A7E1C"/>
    <w:rsid w:val="002C4397"/>
    <w:rsid w:val="002E120F"/>
    <w:rsid w:val="00312185"/>
    <w:rsid w:val="003151D1"/>
    <w:rsid w:val="003319B2"/>
    <w:rsid w:val="003E593C"/>
    <w:rsid w:val="003E62DF"/>
    <w:rsid w:val="004024BC"/>
    <w:rsid w:val="00474FA0"/>
    <w:rsid w:val="00480A82"/>
    <w:rsid w:val="00486FC6"/>
    <w:rsid w:val="00504325"/>
    <w:rsid w:val="005430AF"/>
    <w:rsid w:val="00591871"/>
    <w:rsid w:val="005D5495"/>
    <w:rsid w:val="005E2F6C"/>
    <w:rsid w:val="005F0C26"/>
    <w:rsid w:val="0068468C"/>
    <w:rsid w:val="00695AE3"/>
    <w:rsid w:val="006E72EA"/>
    <w:rsid w:val="007014FD"/>
    <w:rsid w:val="007B40A0"/>
    <w:rsid w:val="007E1184"/>
    <w:rsid w:val="00807CEC"/>
    <w:rsid w:val="008263E2"/>
    <w:rsid w:val="008454ED"/>
    <w:rsid w:val="008F18F2"/>
    <w:rsid w:val="00940377"/>
    <w:rsid w:val="00943D66"/>
    <w:rsid w:val="009A6009"/>
    <w:rsid w:val="009B7070"/>
    <w:rsid w:val="00A20E38"/>
    <w:rsid w:val="00A2264A"/>
    <w:rsid w:val="00A23225"/>
    <w:rsid w:val="00A375A3"/>
    <w:rsid w:val="00A543A7"/>
    <w:rsid w:val="00AB4340"/>
    <w:rsid w:val="00AB5164"/>
    <w:rsid w:val="00B42B06"/>
    <w:rsid w:val="00C35CD5"/>
    <w:rsid w:val="00C5443A"/>
    <w:rsid w:val="00C70D70"/>
    <w:rsid w:val="00CA20EF"/>
    <w:rsid w:val="00CF0509"/>
    <w:rsid w:val="00DF1935"/>
    <w:rsid w:val="00E6017D"/>
    <w:rsid w:val="00EE7F57"/>
    <w:rsid w:val="00F01792"/>
    <w:rsid w:val="00F13067"/>
    <w:rsid w:val="00F13182"/>
    <w:rsid w:val="00F21467"/>
    <w:rsid w:val="00F270EC"/>
    <w:rsid w:val="00F56747"/>
    <w:rsid w:val="00FA3F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9C784"/>
  <w15:docId w15:val="{DE3D6DA1-DF0C-4DDE-92CB-56753CF7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eastAsia="Arial" w:hAnsi="Arial" w:cs="Arial"/>
    </w:rPr>
  </w:style>
  <w:style w:type="paragraph" w:styleId="Ttulo1">
    <w:name w:val="heading 1"/>
    <w:basedOn w:val="Normal"/>
    <w:uiPriority w:val="9"/>
    <w:qFormat/>
    <w:pPr>
      <w:spacing w:before="70"/>
      <w:ind w:left="123"/>
      <w:outlineLvl w:val="0"/>
    </w:pPr>
    <w:rPr>
      <w:sz w:val="24"/>
      <w:szCs w:val="24"/>
    </w:rPr>
  </w:style>
  <w:style w:type="paragraph" w:styleId="Ttulo2">
    <w:name w:val="heading 2"/>
    <w:basedOn w:val="Normal"/>
    <w:uiPriority w:val="9"/>
    <w:unhideWhenUsed/>
    <w:qFormat/>
    <w:pPr>
      <w:ind w:left="68"/>
      <w:outlineLvl w:val="1"/>
    </w:pPr>
    <w:rPr>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rFonts w:ascii="Times New Roman" w:eastAsia="Times New Roman" w:hAnsi="Times New Roman" w:cs="Times New Roman"/>
      <w:sz w:val="15"/>
      <w:szCs w:val="15"/>
    </w:rPr>
  </w:style>
  <w:style w:type="paragraph" w:styleId="PargrafodaLista">
    <w:name w:val="List Paragraph"/>
    <w:basedOn w:val="Normal"/>
    <w:uiPriority w:val="1"/>
    <w:qFormat/>
  </w:style>
  <w:style w:type="paragraph" w:customStyle="1" w:styleId="TableParagraph">
    <w:name w:val="Table Paragraph"/>
    <w:basedOn w:val="Normal"/>
    <w:uiPriority w:val="1"/>
    <w:qFormat/>
    <w:pPr>
      <w:spacing w:before="28"/>
    </w:pPr>
  </w:style>
  <w:style w:type="paragraph" w:styleId="Textodebalo">
    <w:name w:val="Balloon Text"/>
    <w:basedOn w:val="Normal"/>
    <w:link w:val="TextodebaloChar"/>
    <w:uiPriority w:val="99"/>
    <w:semiHidden/>
    <w:unhideWhenUsed/>
    <w:rsid w:val="0068468C"/>
    <w:rPr>
      <w:rFonts w:ascii="Segoe UI" w:hAnsi="Segoe UI" w:cs="Segoe UI"/>
      <w:sz w:val="18"/>
      <w:szCs w:val="18"/>
    </w:rPr>
  </w:style>
  <w:style w:type="character" w:customStyle="1" w:styleId="TextodebaloChar">
    <w:name w:val="Texto de balão Char"/>
    <w:basedOn w:val="Fontepargpadro"/>
    <w:link w:val="Textodebalo"/>
    <w:uiPriority w:val="99"/>
    <w:semiHidden/>
    <w:rsid w:val="0068468C"/>
    <w:rPr>
      <w:rFonts w:ascii="Segoe UI" w:eastAsia="Arial" w:hAnsi="Segoe UI" w:cs="Segoe UI"/>
      <w:sz w:val="18"/>
      <w:szCs w:val="18"/>
    </w:rPr>
  </w:style>
  <w:style w:type="paragraph" w:styleId="Cabealho">
    <w:name w:val="header"/>
    <w:basedOn w:val="Normal"/>
    <w:link w:val="CabealhoChar"/>
    <w:uiPriority w:val="99"/>
    <w:unhideWhenUsed/>
    <w:rsid w:val="009A6009"/>
    <w:pPr>
      <w:tabs>
        <w:tab w:val="center" w:pos="4252"/>
        <w:tab w:val="right" w:pos="8504"/>
      </w:tabs>
    </w:pPr>
  </w:style>
  <w:style w:type="character" w:customStyle="1" w:styleId="CabealhoChar">
    <w:name w:val="Cabeçalho Char"/>
    <w:basedOn w:val="Fontepargpadro"/>
    <w:link w:val="Cabealho"/>
    <w:uiPriority w:val="99"/>
    <w:rsid w:val="009A6009"/>
    <w:rPr>
      <w:rFonts w:ascii="Arial" w:eastAsia="Arial" w:hAnsi="Arial" w:cs="Arial"/>
    </w:rPr>
  </w:style>
  <w:style w:type="paragraph" w:styleId="Rodap">
    <w:name w:val="footer"/>
    <w:basedOn w:val="Normal"/>
    <w:link w:val="RodapChar"/>
    <w:uiPriority w:val="99"/>
    <w:unhideWhenUsed/>
    <w:rsid w:val="009A6009"/>
    <w:pPr>
      <w:tabs>
        <w:tab w:val="center" w:pos="4252"/>
        <w:tab w:val="right" w:pos="8504"/>
      </w:tabs>
    </w:pPr>
  </w:style>
  <w:style w:type="character" w:customStyle="1" w:styleId="RodapChar">
    <w:name w:val="Rodapé Char"/>
    <w:basedOn w:val="Fontepargpadro"/>
    <w:link w:val="Rodap"/>
    <w:uiPriority w:val="99"/>
    <w:rsid w:val="009A6009"/>
    <w:rPr>
      <w:rFonts w:ascii="Arial" w:eastAsia="Arial" w:hAnsi="Arial" w:cs="Arial"/>
    </w:rPr>
  </w:style>
  <w:style w:type="table" w:styleId="Tabelacomgrade">
    <w:name w:val="Table Grid"/>
    <w:basedOn w:val="Tabelanormal"/>
    <w:uiPriority w:val="39"/>
    <w:rsid w:val="00244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6</Pages>
  <Words>1575</Words>
  <Characters>8509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(Projeto da Lei Or\347ament\341ria - M)</vt:lpstr>
    </vt:vector>
  </TitlesOfParts>
  <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da Lei Or\347ament\341ria - M)</dc:title>
  <dc:creator>Converge</dc:creator>
  <cp:lastModifiedBy>AMAZON04</cp:lastModifiedBy>
  <cp:revision>68</cp:revision>
  <cp:lastPrinted>2018-11-27T16:06:00Z</cp:lastPrinted>
  <dcterms:created xsi:type="dcterms:W3CDTF">2018-11-27T13:48:00Z</dcterms:created>
  <dcterms:modified xsi:type="dcterms:W3CDTF">2019-10-18T15:35:00Z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2018-11-27T00:00:00Z</vt:filetime>
  </property>
  <property fmtid="{D5CDD505-2E9C-101B-9397-08002B2CF9AE}" pid="3" name="Creator">
    <vt:lpwstr>PScript5.dll Version 5.2.2</vt:lpwstr>
  </property>
  <property fmtid="{D5CDD505-2E9C-101B-9397-08002B2CF9AE}" pid="4" name="LastSaved">
    <vt:filetime>2018-11-27T00:00:00Z</vt:filetime>
  </property>
</Properties>
</file>