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FC516" w14:textId="2FA19507" w:rsidR="00242FEF" w:rsidRPr="00112E06" w:rsidRDefault="000D3F6C" w:rsidP="00A00816">
      <w:pPr>
        <w:spacing w:before="240" w:line="360" w:lineRule="auto"/>
        <w:jc w:val="both"/>
        <w:rPr>
          <w:rFonts w:ascii="Arial" w:hAnsi="Arial" w:cs="Arial"/>
          <w:b/>
          <w:bCs/>
          <w:sz w:val="24"/>
          <w:szCs w:val="24"/>
        </w:rPr>
      </w:pPr>
      <w:r w:rsidRPr="00112E06">
        <w:rPr>
          <w:rFonts w:ascii="Arial" w:hAnsi="Arial" w:cs="Arial"/>
          <w:b/>
          <w:bCs/>
          <w:sz w:val="24"/>
          <w:szCs w:val="24"/>
        </w:rPr>
        <w:t>ATA</w:t>
      </w:r>
      <w:r w:rsidR="00E70EE9">
        <w:rPr>
          <w:rFonts w:ascii="Arial" w:hAnsi="Arial" w:cs="Arial"/>
          <w:b/>
          <w:bCs/>
          <w:sz w:val="24"/>
          <w:szCs w:val="24"/>
        </w:rPr>
        <w:t xml:space="preserve"> </w:t>
      </w:r>
      <w:r w:rsidR="00543F26">
        <w:rPr>
          <w:rFonts w:ascii="Arial" w:hAnsi="Arial" w:cs="Arial"/>
          <w:b/>
          <w:bCs/>
          <w:sz w:val="24"/>
          <w:szCs w:val="24"/>
        </w:rPr>
        <w:t>DA</w:t>
      </w:r>
      <w:r w:rsidR="006B0283">
        <w:rPr>
          <w:rFonts w:ascii="Arial" w:hAnsi="Arial" w:cs="Arial"/>
          <w:b/>
          <w:bCs/>
          <w:sz w:val="24"/>
          <w:szCs w:val="24"/>
        </w:rPr>
        <w:t xml:space="preserve"> </w:t>
      </w:r>
      <w:r w:rsidR="00286677">
        <w:rPr>
          <w:rFonts w:ascii="Arial" w:hAnsi="Arial" w:cs="Arial"/>
          <w:b/>
          <w:bCs/>
          <w:sz w:val="24"/>
          <w:szCs w:val="24"/>
        </w:rPr>
        <w:t>DECIM</w:t>
      </w:r>
      <w:r w:rsidR="004D3169">
        <w:rPr>
          <w:rFonts w:ascii="Arial" w:hAnsi="Arial" w:cs="Arial"/>
          <w:b/>
          <w:bCs/>
          <w:sz w:val="24"/>
          <w:szCs w:val="24"/>
        </w:rPr>
        <w:t>A</w:t>
      </w:r>
      <w:r w:rsidR="00543F26">
        <w:rPr>
          <w:rFonts w:ascii="Arial" w:hAnsi="Arial" w:cs="Arial"/>
          <w:b/>
          <w:bCs/>
          <w:sz w:val="24"/>
          <w:szCs w:val="24"/>
        </w:rPr>
        <w:t xml:space="preserve"> </w:t>
      </w:r>
      <w:r w:rsidR="00600F61">
        <w:rPr>
          <w:rFonts w:ascii="Arial" w:hAnsi="Arial" w:cs="Arial"/>
          <w:b/>
          <w:bCs/>
          <w:sz w:val="24"/>
          <w:szCs w:val="24"/>
        </w:rPr>
        <w:t>SESSÃO</w:t>
      </w:r>
      <w:r w:rsidR="003B5087" w:rsidRPr="00112E06">
        <w:rPr>
          <w:rFonts w:ascii="Arial" w:hAnsi="Arial" w:cs="Arial"/>
          <w:b/>
          <w:bCs/>
          <w:sz w:val="24"/>
          <w:szCs w:val="24"/>
        </w:rPr>
        <w:t xml:space="preserve"> ORDINÁRIA DO</w:t>
      </w:r>
      <w:r w:rsidR="00467755">
        <w:rPr>
          <w:rFonts w:ascii="Arial" w:hAnsi="Arial" w:cs="Arial"/>
          <w:b/>
          <w:bCs/>
          <w:sz w:val="24"/>
          <w:szCs w:val="24"/>
        </w:rPr>
        <w:t xml:space="preserve"> SEGUNDO </w:t>
      </w:r>
      <w:r w:rsidR="003B5087" w:rsidRPr="00112E06">
        <w:rPr>
          <w:rFonts w:ascii="Arial" w:hAnsi="Arial" w:cs="Arial"/>
          <w:b/>
          <w:bCs/>
          <w:sz w:val="24"/>
          <w:szCs w:val="24"/>
        </w:rPr>
        <w:t xml:space="preserve">PERÍODO LEGISLATIVO DA CÂMARA MUNICIPAL DE PARELHAS-RN, PALÁCIO VEREADOR HÉLIO CLÓVIS DE MEDEIROS, REALIZADA NO DIA </w:t>
      </w:r>
      <w:r w:rsidR="006B0283">
        <w:rPr>
          <w:rFonts w:ascii="Arial" w:hAnsi="Arial" w:cs="Arial"/>
          <w:b/>
          <w:bCs/>
          <w:sz w:val="24"/>
          <w:szCs w:val="24"/>
        </w:rPr>
        <w:t>0</w:t>
      </w:r>
      <w:r w:rsidR="00991863">
        <w:rPr>
          <w:rFonts w:ascii="Arial" w:hAnsi="Arial" w:cs="Arial"/>
          <w:b/>
          <w:bCs/>
          <w:sz w:val="24"/>
          <w:szCs w:val="24"/>
        </w:rPr>
        <w:t>9</w:t>
      </w:r>
      <w:r w:rsidR="00464A27">
        <w:rPr>
          <w:rFonts w:ascii="Arial" w:hAnsi="Arial" w:cs="Arial"/>
          <w:b/>
          <w:bCs/>
          <w:sz w:val="24"/>
          <w:szCs w:val="24"/>
        </w:rPr>
        <w:t xml:space="preserve"> </w:t>
      </w:r>
      <w:r w:rsidR="003B5087" w:rsidRPr="00112E06">
        <w:rPr>
          <w:rFonts w:ascii="Arial" w:hAnsi="Arial" w:cs="Arial"/>
          <w:b/>
          <w:bCs/>
          <w:sz w:val="24"/>
          <w:szCs w:val="24"/>
        </w:rPr>
        <w:t xml:space="preserve">DE </w:t>
      </w:r>
      <w:r w:rsidR="00E43801">
        <w:rPr>
          <w:rFonts w:ascii="Arial" w:hAnsi="Arial" w:cs="Arial"/>
          <w:b/>
          <w:bCs/>
          <w:sz w:val="24"/>
          <w:szCs w:val="24"/>
        </w:rPr>
        <w:t xml:space="preserve">OUTUBRO </w:t>
      </w:r>
      <w:r w:rsidR="003B5087" w:rsidRPr="00112E06">
        <w:rPr>
          <w:rFonts w:ascii="Arial" w:hAnsi="Arial" w:cs="Arial"/>
          <w:b/>
          <w:bCs/>
          <w:sz w:val="24"/>
          <w:szCs w:val="24"/>
        </w:rPr>
        <w:t xml:space="preserve">DE DOIS MIL E VINTE E </w:t>
      </w:r>
      <w:r w:rsidR="002D69F0" w:rsidRPr="00112E06">
        <w:rPr>
          <w:rFonts w:ascii="Arial" w:hAnsi="Arial" w:cs="Arial"/>
          <w:b/>
          <w:bCs/>
          <w:sz w:val="24"/>
          <w:szCs w:val="24"/>
        </w:rPr>
        <w:t xml:space="preserve">CINCO </w:t>
      </w:r>
      <w:r w:rsidR="003B5087" w:rsidRPr="00112E06">
        <w:rPr>
          <w:rFonts w:ascii="Arial" w:hAnsi="Arial" w:cs="Arial"/>
          <w:b/>
          <w:bCs/>
          <w:sz w:val="24"/>
          <w:szCs w:val="24"/>
        </w:rPr>
        <w:t>ÀS QUINZE HORAS.</w:t>
      </w:r>
    </w:p>
    <w:p w14:paraId="0B5C5C17" w14:textId="77B7F84B" w:rsidR="003B5087" w:rsidRPr="00112E06" w:rsidRDefault="00CA6CC5" w:rsidP="00A00816">
      <w:pPr>
        <w:spacing w:before="240" w:line="360" w:lineRule="auto"/>
        <w:jc w:val="both"/>
        <w:rPr>
          <w:rFonts w:ascii="Arial" w:hAnsi="Arial" w:cs="Arial"/>
          <w:sz w:val="24"/>
          <w:szCs w:val="24"/>
        </w:rPr>
      </w:pPr>
      <w:r w:rsidRPr="00112E06">
        <w:rPr>
          <w:rFonts w:ascii="Arial" w:hAnsi="Arial" w:cs="Arial"/>
          <w:b/>
          <w:bCs/>
          <w:sz w:val="24"/>
          <w:szCs w:val="24"/>
        </w:rPr>
        <w:t>Presidente</w:t>
      </w:r>
      <w:r w:rsidR="002C1626">
        <w:rPr>
          <w:rFonts w:ascii="Arial" w:hAnsi="Arial" w:cs="Arial"/>
          <w:b/>
          <w:bCs/>
          <w:sz w:val="24"/>
          <w:szCs w:val="24"/>
        </w:rPr>
        <w:t xml:space="preserve"> em exercício</w:t>
      </w:r>
      <w:r w:rsidRPr="00112E06">
        <w:rPr>
          <w:rFonts w:ascii="Arial" w:hAnsi="Arial" w:cs="Arial"/>
          <w:b/>
          <w:bCs/>
          <w:sz w:val="24"/>
          <w:szCs w:val="24"/>
        </w:rPr>
        <w:t>:</w:t>
      </w:r>
      <w:r w:rsidR="000D55FC">
        <w:rPr>
          <w:rFonts w:ascii="Arial" w:hAnsi="Arial" w:cs="Arial"/>
          <w:sz w:val="24"/>
          <w:szCs w:val="24"/>
        </w:rPr>
        <w:t xml:space="preserve"> </w:t>
      </w:r>
      <w:r w:rsidR="006A7D62">
        <w:rPr>
          <w:rFonts w:ascii="Arial" w:hAnsi="Arial" w:cs="Arial"/>
          <w:sz w:val="24"/>
          <w:szCs w:val="24"/>
        </w:rPr>
        <w:t>Leandro José.</w:t>
      </w:r>
    </w:p>
    <w:p w14:paraId="011FB20B" w14:textId="42ED9A0C" w:rsidR="003B5087" w:rsidRDefault="003B5087" w:rsidP="00A00816">
      <w:pPr>
        <w:spacing w:before="240" w:line="360" w:lineRule="auto"/>
        <w:jc w:val="both"/>
        <w:rPr>
          <w:rFonts w:ascii="Arial" w:hAnsi="Arial" w:cs="Arial"/>
          <w:bCs/>
          <w:sz w:val="24"/>
          <w:szCs w:val="24"/>
        </w:rPr>
      </w:pPr>
      <w:r w:rsidRPr="00112E06">
        <w:rPr>
          <w:rFonts w:ascii="Arial" w:hAnsi="Arial" w:cs="Arial"/>
          <w:b/>
          <w:bCs/>
          <w:sz w:val="24"/>
          <w:szCs w:val="24"/>
        </w:rPr>
        <w:t>Secretária</w:t>
      </w:r>
      <w:r w:rsidR="00B25062" w:rsidRPr="00112E06">
        <w:rPr>
          <w:rFonts w:ascii="Arial" w:hAnsi="Arial" w:cs="Arial"/>
          <w:b/>
          <w:bCs/>
          <w:sz w:val="24"/>
          <w:szCs w:val="24"/>
        </w:rPr>
        <w:t>:</w:t>
      </w:r>
      <w:r w:rsidR="002D69F0" w:rsidRPr="00112E06">
        <w:rPr>
          <w:rFonts w:ascii="Arial" w:hAnsi="Arial" w:cs="Arial"/>
          <w:b/>
          <w:bCs/>
          <w:sz w:val="24"/>
          <w:szCs w:val="24"/>
        </w:rPr>
        <w:t xml:space="preserve"> </w:t>
      </w:r>
      <w:r w:rsidR="000D3F6C" w:rsidRPr="00112E06">
        <w:rPr>
          <w:rFonts w:ascii="Arial" w:hAnsi="Arial" w:cs="Arial"/>
          <w:bCs/>
          <w:sz w:val="24"/>
          <w:szCs w:val="24"/>
        </w:rPr>
        <w:t>Magleize Cristina d</w:t>
      </w:r>
      <w:r w:rsidR="002D69F0" w:rsidRPr="00112E06">
        <w:rPr>
          <w:rFonts w:ascii="Arial" w:hAnsi="Arial" w:cs="Arial"/>
          <w:bCs/>
          <w:sz w:val="24"/>
          <w:szCs w:val="24"/>
        </w:rPr>
        <w:t>e Lima Campelo Oliveira</w:t>
      </w:r>
      <w:r w:rsidR="000759DC">
        <w:rPr>
          <w:rFonts w:ascii="Arial" w:hAnsi="Arial" w:cs="Arial"/>
          <w:bCs/>
          <w:sz w:val="24"/>
          <w:szCs w:val="24"/>
        </w:rPr>
        <w:t xml:space="preserve"> </w:t>
      </w:r>
    </w:p>
    <w:p w14:paraId="4978D5FC" w14:textId="499A0702" w:rsidR="00B3420D" w:rsidRDefault="00AC2CED" w:rsidP="005E21F1">
      <w:pPr>
        <w:spacing w:line="278" w:lineRule="auto"/>
        <w:jc w:val="both"/>
        <w:rPr>
          <w:rFonts w:ascii="Arial" w:hAnsi="Arial" w:cs="Arial"/>
          <w:sz w:val="24"/>
          <w:szCs w:val="24"/>
        </w:rPr>
      </w:pPr>
      <w:r w:rsidRPr="00112E06">
        <w:rPr>
          <w:rFonts w:ascii="Arial" w:hAnsi="Arial" w:cs="Arial"/>
          <w:sz w:val="24"/>
          <w:szCs w:val="24"/>
        </w:rPr>
        <w:t xml:space="preserve">      </w:t>
      </w:r>
      <w:r w:rsidR="003B5087" w:rsidRPr="00D637D3">
        <w:rPr>
          <w:rFonts w:ascii="Arial" w:hAnsi="Arial" w:cs="Arial"/>
          <w:sz w:val="24"/>
          <w:szCs w:val="24"/>
        </w:rPr>
        <w:t>Às quinze horas do dia</w:t>
      </w:r>
      <w:r w:rsidR="00CC6255" w:rsidRPr="00D637D3">
        <w:rPr>
          <w:rFonts w:ascii="Arial" w:hAnsi="Arial" w:cs="Arial"/>
          <w:sz w:val="24"/>
          <w:szCs w:val="24"/>
        </w:rPr>
        <w:t xml:space="preserve"> </w:t>
      </w:r>
      <w:r w:rsidR="00A65FBA">
        <w:rPr>
          <w:rFonts w:ascii="Arial" w:hAnsi="Arial" w:cs="Arial"/>
          <w:sz w:val="24"/>
          <w:szCs w:val="24"/>
        </w:rPr>
        <w:t>0</w:t>
      </w:r>
      <w:r w:rsidR="00991863">
        <w:rPr>
          <w:rFonts w:ascii="Arial" w:hAnsi="Arial" w:cs="Arial"/>
          <w:sz w:val="24"/>
          <w:szCs w:val="24"/>
        </w:rPr>
        <w:t>9</w:t>
      </w:r>
      <w:r w:rsidR="00C618BD" w:rsidRPr="00D637D3">
        <w:rPr>
          <w:rFonts w:ascii="Arial" w:hAnsi="Arial" w:cs="Arial"/>
          <w:sz w:val="24"/>
          <w:szCs w:val="24"/>
        </w:rPr>
        <w:t xml:space="preserve"> </w:t>
      </w:r>
      <w:r w:rsidR="003B5087" w:rsidRPr="00D637D3">
        <w:rPr>
          <w:rFonts w:ascii="Arial" w:hAnsi="Arial" w:cs="Arial"/>
          <w:sz w:val="24"/>
          <w:szCs w:val="24"/>
        </w:rPr>
        <w:t xml:space="preserve">de </w:t>
      </w:r>
      <w:r w:rsidR="00A65FBA">
        <w:rPr>
          <w:rFonts w:ascii="Arial" w:hAnsi="Arial" w:cs="Arial"/>
          <w:sz w:val="24"/>
          <w:szCs w:val="24"/>
        </w:rPr>
        <w:t>outu</w:t>
      </w:r>
      <w:r w:rsidR="007B4B25" w:rsidRPr="00D637D3">
        <w:rPr>
          <w:rFonts w:ascii="Arial" w:hAnsi="Arial" w:cs="Arial"/>
          <w:sz w:val="24"/>
          <w:szCs w:val="24"/>
        </w:rPr>
        <w:t>bro</w:t>
      </w:r>
      <w:r w:rsidR="004140D1" w:rsidRPr="00D637D3">
        <w:rPr>
          <w:rFonts w:ascii="Arial" w:hAnsi="Arial" w:cs="Arial"/>
          <w:sz w:val="24"/>
          <w:szCs w:val="24"/>
        </w:rPr>
        <w:t xml:space="preserve"> </w:t>
      </w:r>
      <w:r w:rsidR="002D69F0" w:rsidRPr="00D637D3">
        <w:rPr>
          <w:rFonts w:ascii="Arial" w:hAnsi="Arial" w:cs="Arial"/>
          <w:sz w:val="24"/>
          <w:szCs w:val="24"/>
        </w:rPr>
        <w:t>de 2025</w:t>
      </w:r>
      <w:r w:rsidR="003B5087" w:rsidRPr="00D637D3">
        <w:rPr>
          <w:rFonts w:ascii="Arial" w:hAnsi="Arial" w:cs="Arial"/>
          <w:sz w:val="24"/>
          <w:szCs w:val="24"/>
        </w:rPr>
        <w:t>, na Câmara Municipal de Parelhas-RN, Palácio Vereador Hélio Clóvis de Medeiros, sito</w:t>
      </w:r>
      <w:r w:rsidR="00362909" w:rsidRPr="00D637D3">
        <w:rPr>
          <w:rFonts w:ascii="Arial" w:hAnsi="Arial" w:cs="Arial"/>
          <w:sz w:val="24"/>
          <w:szCs w:val="24"/>
        </w:rPr>
        <w:t xml:space="preserve"> Antônio Luiz dos santos 58 - Centro - Parelhas/RN</w:t>
      </w:r>
      <w:r w:rsidR="003B5087" w:rsidRPr="00D637D3">
        <w:rPr>
          <w:rFonts w:ascii="Arial" w:hAnsi="Arial" w:cs="Arial"/>
          <w:sz w:val="24"/>
          <w:szCs w:val="24"/>
        </w:rPr>
        <w:t xml:space="preserve">, </w:t>
      </w:r>
      <w:r w:rsidR="00E8780C" w:rsidRPr="00D637D3">
        <w:rPr>
          <w:rFonts w:ascii="Arial" w:hAnsi="Arial" w:cs="Arial"/>
          <w:sz w:val="24"/>
          <w:szCs w:val="24"/>
        </w:rPr>
        <w:t>estando presentes os senhores V</w:t>
      </w:r>
      <w:r w:rsidR="003B5087" w:rsidRPr="00D637D3">
        <w:rPr>
          <w:rFonts w:ascii="Arial" w:hAnsi="Arial" w:cs="Arial"/>
          <w:sz w:val="24"/>
          <w:szCs w:val="24"/>
        </w:rPr>
        <w:t>ereadores</w:t>
      </w:r>
      <w:r w:rsidR="00227D04" w:rsidRPr="00D637D3">
        <w:rPr>
          <w:rFonts w:ascii="Arial" w:hAnsi="Arial" w:cs="Arial"/>
          <w:sz w:val="24"/>
          <w:szCs w:val="24"/>
        </w:rPr>
        <w:t>:</w:t>
      </w:r>
      <w:r w:rsidR="00FC451B">
        <w:rPr>
          <w:rFonts w:ascii="Arial" w:hAnsi="Arial" w:cs="Arial"/>
          <w:sz w:val="24"/>
          <w:szCs w:val="24"/>
        </w:rPr>
        <w:t xml:space="preserve"> </w:t>
      </w:r>
      <w:r w:rsidR="00BC1244">
        <w:rPr>
          <w:rFonts w:ascii="Arial" w:hAnsi="Arial" w:cs="Arial"/>
          <w:sz w:val="24"/>
          <w:szCs w:val="24"/>
        </w:rPr>
        <w:t xml:space="preserve">Leandro josé, </w:t>
      </w:r>
      <w:r w:rsidR="0010781B">
        <w:rPr>
          <w:rFonts w:ascii="Arial" w:hAnsi="Arial" w:cs="Arial"/>
          <w:sz w:val="24"/>
          <w:szCs w:val="24"/>
        </w:rPr>
        <w:t xml:space="preserve">Geová Azevedo, </w:t>
      </w:r>
      <w:r w:rsidR="003E590B">
        <w:rPr>
          <w:rFonts w:ascii="Arial" w:hAnsi="Arial" w:cs="Arial"/>
          <w:sz w:val="24"/>
          <w:szCs w:val="24"/>
        </w:rPr>
        <w:t xml:space="preserve">Ildecio de Oliveria </w:t>
      </w:r>
      <w:r w:rsidR="0010781B">
        <w:rPr>
          <w:rFonts w:ascii="Arial" w:hAnsi="Arial" w:cs="Arial"/>
          <w:sz w:val="24"/>
          <w:szCs w:val="24"/>
        </w:rPr>
        <w:t xml:space="preserve"> </w:t>
      </w:r>
      <w:r w:rsidR="00227D04" w:rsidRPr="00D637D3">
        <w:rPr>
          <w:rFonts w:ascii="Arial" w:hAnsi="Arial" w:cs="Arial"/>
          <w:sz w:val="24"/>
          <w:szCs w:val="24"/>
        </w:rPr>
        <w:t>Zenilda Salúst</w:t>
      </w:r>
      <w:r w:rsidR="00E8780C" w:rsidRPr="00D637D3">
        <w:rPr>
          <w:rFonts w:ascii="Arial" w:hAnsi="Arial" w:cs="Arial"/>
          <w:sz w:val="24"/>
          <w:szCs w:val="24"/>
        </w:rPr>
        <w:t>io da Costa Montenegro Bezerra</w:t>
      </w:r>
      <w:r w:rsidR="007E3BE1" w:rsidRPr="00D637D3">
        <w:rPr>
          <w:rFonts w:ascii="Arial" w:hAnsi="Arial" w:cs="Arial"/>
          <w:sz w:val="24"/>
          <w:szCs w:val="24"/>
        </w:rPr>
        <w:t>,</w:t>
      </w:r>
      <w:r w:rsidR="00E8780C" w:rsidRPr="00D637D3">
        <w:rPr>
          <w:rFonts w:ascii="Arial" w:hAnsi="Arial" w:cs="Arial"/>
          <w:sz w:val="24"/>
          <w:szCs w:val="24"/>
        </w:rPr>
        <w:t xml:space="preserve"> </w:t>
      </w:r>
      <w:r w:rsidR="00227D04" w:rsidRPr="00D637D3">
        <w:rPr>
          <w:rFonts w:ascii="Arial" w:hAnsi="Arial" w:cs="Arial"/>
          <w:sz w:val="24"/>
          <w:szCs w:val="24"/>
        </w:rPr>
        <w:t>Magleize Cristina de Lima Campelo de Oliveira, Romisélia</w:t>
      </w:r>
      <w:r w:rsidR="00041045" w:rsidRPr="00D637D3">
        <w:rPr>
          <w:rFonts w:ascii="Arial" w:hAnsi="Arial" w:cs="Arial"/>
          <w:sz w:val="24"/>
          <w:szCs w:val="24"/>
        </w:rPr>
        <w:t xml:space="preserve"> </w:t>
      </w:r>
      <w:r w:rsidR="00227D04" w:rsidRPr="00D637D3">
        <w:rPr>
          <w:rFonts w:ascii="Arial" w:hAnsi="Arial" w:cs="Arial"/>
          <w:sz w:val="24"/>
          <w:szCs w:val="24"/>
        </w:rPr>
        <w:t>Araújo Silva Sa</w:t>
      </w:r>
      <w:r w:rsidR="00E8780C" w:rsidRPr="00D637D3">
        <w:rPr>
          <w:rFonts w:ascii="Arial" w:hAnsi="Arial" w:cs="Arial"/>
          <w:sz w:val="24"/>
          <w:szCs w:val="24"/>
        </w:rPr>
        <w:t>ntos,</w:t>
      </w:r>
      <w:r w:rsidR="00A01F24" w:rsidRPr="00D637D3">
        <w:rPr>
          <w:rFonts w:ascii="Arial" w:hAnsi="Arial" w:cs="Arial"/>
          <w:sz w:val="24"/>
          <w:szCs w:val="24"/>
        </w:rPr>
        <w:t xml:space="preserve"> </w:t>
      </w:r>
      <w:r w:rsidR="00CF2DEF">
        <w:rPr>
          <w:rFonts w:ascii="Arial" w:hAnsi="Arial" w:cs="Arial"/>
          <w:sz w:val="24"/>
          <w:szCs w:val="24"/>
        </w:rPr>
        <w:t xml:space="preserve"> </w:t>
      </w:r>
      <w:r w:rsidR="008B08E0">
        <w:rPr>
          <w:rFonts w:ascii="Arial" w:hAnsi="Arial" w:cs="Arial"/>
          <w:sz w:val="24"/>
          <w:szCs w:val="24"/>
        </w:rPr>
        <w:t>Alyson Wagner</w:t>
      </w:r>
      <w:r w:rsidR="00CF2DEF">
        <w:rPr>
          <w:rFonts w:ascii="Arial" w:hAnsi="Arial" w:cs="Arial"/>
          <w:sz w:val="24"/>
          <w:szCs w:val="24"/>
        </w:rPr>
        <w:t xml:space="preserve"> vera lúcia</w:t>
      </w:r>
      <w:r w:rsidR="00C672F3">
        <w:rPr>
          <w:rFonts w:ascii="Arial" w:hAnsi="Arial" w:cs="Arial"/>
          <w:sz w:val="24"/>
          <w:szCs w:val="24"/>
        </w:rPr>
        <w:t xml:space="preserve">, </w:t>
      </w:r>
      <w:r w:rsidR="00B25062" w:rsidRPr="00D637D3">
        <w:rPr>
          <w:rFonts w:ascii="Arial" w:hAnsi="Arial" w:cs="Arial"/>
          <w:sz w:val="24"/>
          <w:szCs w:val="24"/>
        </w:rPr>
        <w:t xml:space="preserve">o </w:t>
      </w:r>
      <w:r w:rsidR="003B5087" w:rsidRPr="00D637D3">
        <w:rPr>
          <w:rFonts w:ascii="Arial" w:hAnsi="Arial" w:cs="Arial"/>
          <w:sz w:val="24"/>
          <w:szCs w:val="24"/>
        </w:rPr>
        <w:t>Presidente</w:t>
      </w:r>
      <w:r w:rsidR="00B25062" w:rsidRPr="00D637D3">
        <w:rPr>
          <w:rFonts w:ascii="Arial" w:hAnsi="Arial" w:cs="Arial"/>
          <w:sz w:val="24"/>
          <w:szCs w:val="24"/>
        </w:rPr>
        <w:t xml:space="preserve"> </w:t>
      </w:r>
      <w:r w:rsidR="003B5087" w:rsidRPr="00D637D3">
        <w:rPr>
          <w:rFonts w:ascii="Arial" w:hAnsi="Arial" w:cs="Arial"/>
          <w:sz w:val="24"/>
          <w:szCs w:val="24"/>
        </w:rPr>
        <w:t>declarou abertos os trabalhos</w:t>
      </w:r>
      <w:r w:rsidR="00CC6255" w:rsidRPr="00D637D3">
        <w:rPr>
          <w:rFonts w:ascii="Arial" w:hAnsi="Arial" w:cs="Arial"/>
          <w:sz w:val="24"/>
          <w:szCs w:val="24"/>
        </w:rPr>
        <w:t>, dando boas-vindas a todos os E</w:t>
      </w:r>
      <w:r w:rsidR="003B5087" w:rsidRPr="00D637D3">
        <w:rPr>
          <w:rFonts w:ascii="Arial" w:hAnsi="Arial" w:cs="Arial"/>
          <w:sz w:val="24"/>
          <w:szCs w:val="24"/>
        </w:rPr>
        <w:t>dis</w:t>
      </w:r>
      <w:r w:rsidR="00B25062" w:rsidRPr="00D637D3">
        <w:rPr>
          <w:rFonts w:ascii="Arial" w:hAnsi="Arial" w:cs="Arial"/>
          <w:sz w:val="24"/>
          <w:szCs w:val="24"/>
        </w:rPr>
        <w:t xml:space="preserve">. </w:t>
      </w:r>
    </w:p>
    <w:p w14:paraId="1041B2C6" w14:textId="7BC1D5F8" w:rsidR="000A32FF" w:rsidRPr="00D637D3" w:rsidRDefault="004C6188" w:rsidP="005E21F1">
      <w:pPr>
        <w:spacing w:line="278" w:lineRule="auto"/>
        <w:jc w:val="both"/>
        <w:rPr>
          <w:rFonts w:ascii="Arial" w:hAnsi="Arial" w:cs="Arial"/>
          <w:sz w:val="24"/>
          <w:szCs w:val="24"/>
        </w:rPr>
      </w:pPr>
      <w:r>
        <w:rPr>
          <w:rFonts w:ascii="Arial" w:hAnsi="Arial" w:cs="Arial"/>
          <w:sz w:val="24"/>
          <w:szCs w:val="24"/>
        </w:rPr>
        <w:t xml:space="preserve">O </w:t>
      </w:r>
      <w:r w:rsidR="00783200">
        <w:rPr>
          <w:rFonts w:ascii="Arial" w:hAnsi="Arial" w:cs="Arial"/>
          <w:sz w:val="24"/>
          <w:szCs w:val="24"/>
        </w:rPr>
        <w:t xml:space="preserve">presidente </w:t>
      </w:r>
      <w:r w:rsidR="00CF2DEF">
        <w:rPr>
          <w:rFonts w:ascii="Arial" w:hAnsi="Arial" w:cs="Arial"/>
          <w:sz w:val="24"/>
          <w:szCs w:val="24"/>
        </w:rPr>
        <w:t xml:space="preserve">explicou a ausência do </w:t>
      </w:r>
      <w:r w:rsidR="002D1685">
        <w:rPr>
          <w:rFonts w:ascii="Arial" w:hAnsi="Arial" w:cs="Arial"/>
          <w:sz w:val="24"/>
          <w:szCs w:val="24"/>
        </w:rPr>
        <w:t>V</w:t>
      </w:r>
      <w:r w:rsidR="00CF2DEF">
        <w:rPr>
          <w:rFonts w:ascii="Arial" w:hAnsi="Arial" w:cs="Arial"/>
          <w:sz w:val="24"/>
          <w:szCs w:val="24"/>
        </w:rPr>
        <w:t xml:space="preserve">ereador </w:t>
      </w:r>
      <w:r w:rsidR="00CF2DEF" w:rsidRPr="00D637D3">
        <w:rPr>
          <w:rFonts w:ascii="Arial" w:hAnsi="Arial" w:cs="Arial"/>
          <w:sz w:val="24"/>
          <w:szCs w:val="24"/>
        </w:rPr>
        <w:t>Felisberto do Nascimento Silva</w:t>
      </w:r>
      <w:r w:rsidR="00CF2DEF">
        <w:rPr>
          <w:rFonts w:ascii="Arial" w:hAnsi="Arial" w:cs="Arial"/>
          <w:sz w:val="24"/>
          <w:szCs w:val="24"/>
        </w:rPr>
        <w:t xml:space="preserve"> onde </w:t>
      </w:r>
      <w:r w:rsidR="007C5BE0">
        <w:rPr>
          <w:rFonts w:ascii="Arial" w:hAnsi="Arial" w:cs="Arial"/>
          <w:sz w:val="24"/>
          <w:szCs w:val="24"/>
        </w:rPr>
        <w:t>ele</w:t>
      </w:r>
      <w:r w:rsidR="00CF2DEF">
        <w:rPr>
          <w:rFonts w:ascii="Arial" w:hAnsi="Arial" w:cs="Arial"/>
          <w:sz w:val="24"/>
          <w:szCs w:val="24"/>
        </w:rPr>
        <w:t xml:space="preserve"> </w:t>
      </w:r>
      <w:r w:rsidR="00BF45B4">
        <w:rPr>
          <w:rFonts w:ascii="Arial" w:hAnsi="Arial" w:cs="Arial"/>
          <w:sz w:val="24"/>
          <w:szCs w:val="24"/>
        </w:rPr>
        <w:t xml:space="preserve">está ausente por tratamento de saúde. </w:t>
      </w:r>
    </w:p>
    <w:p w14:paraId="16C0B147" w14:textId="0BCF6422" w:rsidR="00287DA2" w:rsidRPr="00D637D3" w:rsidRDefault="00287DA2" w:rsidP="005E21F1">
      <w:pPr>
        <w:spacing w:line="278" w:lineRule="auto"/>
        <w:jc w:val="both"/>
        <w:rPr>
          <w:rFonts w:ascii="Arial" w:hAnsi="Arial" w:cs="Arial"/>
          <w:sz w:val="24"/>
          <w:szCs w:val="24"/>
        </w:rPr>
      </w:pPr>
      <w:r w:rsidRPr="00D637D3">
        <w:rPr>
          <w:rFonts w:ascii="Arial" w:hAnsi="Arial" w:cs="Arial"/>
          <w:sz w:val="24"/>
          <w:szCs w:val="24"/>
        </w:rPr>
        <w:t xml:space="preserve">O presidente colocou em votação a ata da </w:t>
      </w:r>
      <w:r w:rsidR="0097057F">
        <w:rPr>
          <w:rFonts w:ascii="Arial" w:hAnsi="Arial" w:cs="Arial"/>
          <w:sz w:val="24"/>
          <w:szCs w:val="24"/>
        </w:rPr>
        <w:t>9</w:t>
      </w:r>
      <w:r w:rsidRPr="00D637D3">
        <w:rPr>
          <w:rFonts w:ascii="Arial" w:hAnsi="Arial" w:cs="Arial"/>
          <w:sz w:val="24"/>
          <w:szCs w:val="24"/>
        </w:rPr>
        <w:t xml:space="preserve">ª sessão </w:t>
      </w:r>
      <w:r w:rsidR="00D05BF3" w:rsidRPr="00D637D3">
        <w:rPr>
          <w:rFonts w:ascii="Arial" w:hAnsi="Arial" w:cs="Arial"/>
          <w:sz w:val="24"/>
          <w:szCs w:val="24"/>
        </w:rPr>
        <w:t>ordinária, na qual foi aprovada por</w:t>
      </w:r>
      <w:r w:rsidR="007770D7">
        <w:rPr>
          <w:rFonts w:ascii="Arial" w:hAnsi="Arial" w:cs="Arial"/>
          <w:sz w:val="24"/>
          <w:szCs w:val="24"/>
        </w:rPr>
        <w:t xml:space="preserve"> </w:t>
      </w:r>
      <w:r w:rsidR="0097057F">
        <w:rPr>
          <w:rFonts w:ascii="Arial" w:hAnsi="Arial" w:cs="Arial"/>
          <w:sz w:val="24"/>
          <w:szCs w:val="24"/>
        </w:rPr>
        <w:t>unanimidade.</w:t>
      </w:r>
    </w:p>
    <w:p w14:paraId="38EA7AA2" w14:textId="311AC511" w:rsidR="005C77B2" w:rsidRPr="00D637D3" w:rsidRDefault="005C77B2" w:rsidP="007E1504">
      <w:pPr>
        <w:spacing w:line="278" w:lineRule="auto"/>
        <w:jc w:val="both"/>
        <w:rPr>
          <w:rFonts w:ascii="Arial" w:hAnsi="Arial" w:cs="Arial"/>
          <w:sz w:val="24"/>
          <w:szCs w:val="24"/>
        </w:rPr>
      </w:pPr>
      <w:r w:rsidRPr="00D637D3">
        <w:rPr>
          <w:rFonts w:ascii="Arial" w:hAnsi="Arial" w:cs="Arial"/>
          <w:sz w:val="24"/>
          <w:szCs w:val="24"/>
        </w:rPr>
        <w:t>Logo após assegurado pela Lei Geral de Proteção de Dados Pessoais (LGPD) solicitou a autorização dos presentes para o uso de áudio e imagens.</w:t>
      </w:r>
    </w:p>
    <w:p w14:paraId="7F8573EF" w14:textId="662B0F40" w:rsidR="005C77B2" w:rsidRPr="00D637D3" w:rsidRDefault="00F90533" w:rsidP="005E21F1">
      <w:pPr>
        <w:spacing w:line="278" w:lineRule="auto"/>
        <w:jc w:val="both"/>
        <w:rPr>
          <w:rFonts w:ascii="Arial" w:hAnsi="Arial" w:cs="Arial"/>
          <w:sz w:val="24"/>
          <w:szCs w:val="24"/>
        </w:rPr>
      </w:pPr>
      <w:r w:rsidRPr="00D637D3">
        <w:rPr>
          <w:rFonts w:ascii="Arial" w:hAnsi="Arial" w:cs="Arial"/>
          <w:sz w:val="24"/>
          <w:szCs w:val="24"/>
        </w:rPr>
        <w:t xml:space="preserve">Na Sequência </w:t>
      </w:r>
      <w:r w:rsidR="005C77B2" w:rsidRPr="00D637D3">
        <w:rPr>
          <w:rFonts w:ascii="Arial" w:hAnsi="Arial" w:cs="Arial"/>
          <w:sz w:val="24"/>
          <w:szCs w:val="24"/>
        </w:rPr>
        <w:t xml:space="preserve">Foi realizado o sorteio da Ordem do Dia. </w:t>
      </w:r>
    </w:p>
    <w:p w14:paraId="05607B1F" w14:textId="34CD432D" w:rsidR="00616DE4" w:rsidRPr="00D637D3" w:rsidRDefault="00616DE4" w:rsidP="005E21F1">
      <w:pPr>
        <w:spacing w:line="278" w:lineRule="auto"/>
        <w:jc w:val="both"/>
        <w:rPr>
          <w:rFonts w:ascii="Arial" w:hAnsi="Arial" w:cs="Arial"/>
          <w:bCs/>
          <w:sz w:val="24"/>
          <w:szCs w:val="24"/>
        </w:rPr>
      </w:pPr>
      <w:r w:rsidRPr="00D637D3">
        <w:rPr>
          <w:rFonts w:ascii="Arial" w:hAnsi="Arial" w:cs="Arial"/>
          <w:sz w:val="24"/>
          <w:szCs w:val="24"/>
        </w:rPr>
        <w:t xml:space="preserve">Logo após, autorizou a </w:t>
      </w:r>
      <w:r w:rsidR="0056369A" w:rsidRPr="00D637D3">
        <w:rPr>
          <w:rFonts w:ascii="Arial" w:hAnsi="Arial" w:cs="Arial"/>
          <w:sz w:val="24"/>
          <w:szCs w:val="24"/>
        </w:rPr>
        <w:t>s</w:t>
      </w:r>
      <w:r w:rsidRPr="00D637D3">
        <w:rPr>
          <w:rFonts w:ascii="Arial" w:hAnsi="Arial" w:cs="Arial"/>
          <w:sz w:val="24"/>
          <w:szCs w:val="24"/>
        </w:rPr>
        <w:t xml:space="preserve">ecretária </w:t>
      </w:r>
      <w:r w:rsidRPr="00D637D3">
        <w:rPr>
          <w:rFonts w:ascii="Arial" w:hAnsi="Arial" w:cs="Arial"/>
          <w:bCs/>
          <w:sz w:val="24"/>
          <w:szCs w:val="24"/>
        </w:rPr>
        <w:t>Magleize Cristina a fazer a leitura do Expediente:</w:t>
      </w:r>
    </w:p>
    <w:p w14:paraId="17DD1396" w14:textId="1FAC2241" w:rsidR="009B3E12" w:rsidRDefault="0056369A" w:rsidP="00BF22F9">
      <w:pPr>
        <w:spacing w:line="278" w:lineRule="auto"/>
        <w:jc w:val="both"/>
        <w:rPr>
          <w:rFonts w:ascii="Arial" w:hAnsi="Arial" w:cs="Arial"/>
          <w:b/>
          <w:sz w:val="24"/>
          <w:szCs w:val="24"/>
        </w:rPr>
      </w:pPr>
      <w:r w:rsidRPr="0056369A">
        <w:rPr>
          <w:rFonts w:ascii="Arial" w:hAnsi="Arial" w:cs="Arial"/>
          <w:b/>
          <w:sz w:val="24"/>
          <w:szCs w:val="24"/>
        </w:rPr>
        <w:t>PROJETOS</w:t>
      </w:r>
      <w:r w:rsidR="00547C7C">
        <w:rPr>
          <w:rFonts w:ascii="Arial" w:hAnsi="Arial" w:cs="Arial"/>
          <w:b/>
          <w:sz w:val="24"/>
          <w:szCs w:val="24"/>
        </w:rPr>
        <w:t xml:space="preserve"> DE LEI:</w:t>
      </w:r>
    </w:p>
    <w:p w14:paraId="35D09963" w14:textId="5E69765A" w:rsidR="005936DB" w:rsidRDefault="005936DB" w:rsidP="00BF22F9">
      <w:pPr>
        <w:spacing w:line="278" w:lineRule="auto"/>
        <w:jc w:val="both"/>
        <w:rPr>
          <w:rFonts w:ascii="Arial" w:hAnsi="Arial" w:cs="Arial"/>
          <w:bCs/>
          <w:sz w:val="24"/>
          <w:szCs w:val="24"/>
        </w:rPr>
      </w:pPr>
      <w:r w:rsidRPr="005936DB">
        <w:rPr>
          <w:rFonts w:ascii="Arial" w:hAnsi="Arial" w:cs="Arial"/>
          <w:b/>
          <w:sz w:val="24"/>
          <w:szCs w:val="24"/>
        </w:rPr>
        <w:t xml:space="preserve">PROJETO DE LEI DO EXECUTIVO Nº 019/2025, DE AUTORIA DO EXMO. PREFEITO MUNICIPAL, O SR. TIAGO DE MEDEIROS ALMEIDA. </w:t>
      </w:r>
      <w:r w:rsidRPr="005936DB">
        <w:rPr>
          <w:rFonts w:ascii="Arial" w:hAnsi="Arial" w:cs="Arial"/>
          <w:bCs/>
          <w:sz w:val="24"/>
          <w:szCs w:val="24"/>
        </w:rPr>
        <w:t>INSTITUI O PLANO PLURIANUAL PARA O QUADRIÊNIO 2026-2029, E DÁ OUTRAS PROVIDÊNCIAS.</w:t>
      </w:r>
    </w:p>
    <w:p w14:paraId="73337B39" w14:textId="6A956509" w:rsidR="005936DB" w:rsidRDefault="008C7AF4" w:rsidP="00BF22F9">
      <w:pPr>
        <w:spacing w:line="278" w:lineRule="auto"/>
        <w:jc w:val="both"/>
        <w:rPr>
          <w:rFonts w:ascii="Arial" w:hAnsi="Arial" w:cs="Arial"/>
          <w:bCs/>
          <w:sz w:val="24"/>
          <w:szCs w:val="24"/>
        </w:rPr>
      </w:pPr>
      <w:r w:rsidRPr="008C7AF4">
        <w:rPr>
          <w:rFonts w:ascii="Arial" w:hAnsi="Arial" w:cs="Arial"/>
          <w:b/>
          <w:sz w:val="24"/>
          <w:szCs w:val="24"/>
        </w:rPr>
        <w:t>PROJETO DE DECRETO LEGISLATIVO Nº 038/2025, DE AUTORIA DA VEREADORA VERA LÚCIA DE SOUZA LIMA DO PSDB</w:t>
      </w:r>
      <w:r w:rsidRPr="008C7AF4">
        <w:rPr>
          <w:rFonts w:ascii="Arial" w:hAnsi="Arial" w:cs="Arial"/>
          <w:bCs/>
          <w:sz w:val="24"/>
          <w:szCs w:val="24"/>
        </w:rPr>
        <w:t xml:space="preserve">. Concede o título de Cidadão Parelhense ao Excelentíssimo Senhor Senador </w:t>
      </w:r>
      <w:proofErr w:type="spellStart"/>
      <w:r w:rsidRPr="008C7AF4">
        <w:rPr>
          <w:rFonts w:ascii="Arial" w:hAnsi="Arial" w:cs="Arial"/>
          <w:bCs/>
          <w:sz w:val="24"/>
          <w:szCs w:val="24"/>
        </w:rPr>
        <w:t>Eann</w:t>
      </w:r>
      <w:proofErr w:type="spellEnd"/>
      <w:r w:rsidRPr="008C7AF4">
        <w:rPr>
          <w:rFonts w:ascii="Arial" w:hAnsi="Arial" w:cs="Arial"/>
          <w:bCs/>
          <w:sz w:val="24"/>
          <w:szCs w:val="24"/>
        </w:rPr>
        <w:t xml:space="preserve"> Styvenson Valentim Mendes e dá outras providências.</w:t>
      </w:r>
    </w:p>
    <w:p w14:paraId="0A047B66" w14:textId="2CD04469" w:rsidR="0032120F" w:rsidRPr="005936DB" w:rsidRDefault="0032120F" w:rsidP="00BF22F9">
      <w:pPr>
        <w:spacing w:line="278" w:lineRule="auto"/>
        <w:jc w:val="both"/>
        <w:rPr>
          <w:rFonts w:ascii="Arial" w:hAnsi="Arial" w:cs="Arial"/>
          <w:bCs/>
          <w:sz w:val="24"/>
          <w:szCs w:val="24"/>
        </w:rPr>
      </w:pPr>
      <w:r w:rsidRPr="0032120F">
        <w:rPr>
          <w:rFonts w:ascii="Arial" w:hAnsi="Arial" w:cs="Arial"/>
          <w:b/>
          <w:sz w:val="24"/>
          <w:szCs w:val="24"/>
        </w:rPr>
        <w:t>PROJETO DE DECRETO LEGISLATIVO Nº 039/2025, DE AUTORIA DO VEREADOR ILDECIO DE OLIVEIRA DO PSDB</w:t>
      </w:r>
      <w:r w:rsidRPr="0032120F">
        <w:rPr>
          <w:rFonts w:ascii="Arial" w:hAnsi="Arial" w:cs="Arial"/>
          <w:bCs/>
          <w:sz w:val="24"/>
          <w:szCs w:val="24"/>
        </w:rPr>
        <w:t xml:space="preserve">. Concede a Comenda Senador </w:t>
      </w:r>
      <w:r w:rsidRPr="0032120F">
        <w:rPr>
          <w:rFonts w:ascii="Arial" w:hAnsi="Arial" w:cs="Arial"/>
          <w:bCs/>
          <w:sz w:val="24"/>
          <w:szCs w:val="24"/>
        </w:rPr>
        <w:lastRenderedPageBreak/>
        <w:t>Dario Pereira de Macêdo ao Sr. Luan Kleber Silva de Souza e dá outras providências.</w:t>
      </w:r>
    </w:p>
    <w:p w14:paraId="09BFA90B" w14:textId="1EE8C085" w:rsidR="00325A70" w:rsidRDefault="00535573" w:rsidP="00AC2CED">
      <w:pPr>
        <w:pStyle w:val="PargrafodaLista"/>
        <w:spacing w:line="278" w:lineRule="auto"/>
        <w:ind w:left="0"/>
        <w:jc w:val="both"/>
        <w:rPr>
          <w:rFonts w:ascii="Arial" w:hAnsi="Arial" w:cs="Arial"/>
          <w:bCs/>
          <w:sz w:val="24"/>
          <w:szCs w:val="24"/>
        </w:rPr>
      </w:pPr>
      <w:r w:rsidRPr="00112E06">
        <w:rPr>
          <w:rFonts w:ascii="Arial" w:hAnsi="Arial" w:cs="Arial"/>
          <w:b/>
          <w:bCs/>
          <w:sz w:val="24"/>
          <w:szCs w:val="24"/>
        </w:rPr>
        <w:t>Requerimentos</w:t>
      </w:r>
      <w:r w:rsidR="00A00816" w:rsidRPr="00112E06">
        <w:rPr>
          <w:rFonts w:ascii="Arial" w:hAnsi="Arial" w:cs="Arial"/>
          <w:b/>
          <w:bCs/>
          <w:sz w:val="24"/>
          <w:szCs w:val="24"/>
        </w:rPr>
        <w:t xml:space="preserve">: </w:t>
      </w:r>
      <w:r w:rsidR="00AC2CED" w:rsidRPr="00112E06">
        <w:rPr>
          <w:rFonts w:ascii="Arial" w:hAnsi="Arial" w:cs="Arial"/>
          <w:bCs/>
          <w:sz w:val="24"/>
          <w:szCs w:val="24"/>
        </w:rPr>
        <w:t>N</w:t>
      </w:r>
      <w:r w:rsidR="00574709" w:rsidRPr="00112E06">
        <w:rPr>
          <w:rFonts w:ascii="Arial" w:hAnsi="Arial" w:cs="Arial"/>
          <w:bCs/>
          <w:sz w:val="24"/>
          <w:szCs w:val="24"/>
        </w:rPr>
        <w:t xml:space="preserve">º </w:t>
      </w:r>
      <w:r w:rsidR="00D8223E">
        <w:rPr>
          <w:rFonts w:ascii="Arial" w:hAnsi="Arial" w:cs="Arial"/>
          <w:bCs/>
          <w:sz w:val="24"/>
          <w:szCs w:val="24"/>
        </w:rPr>
        <w:t>2</w:t>
      </w:r>
      <w:r w:rsidR="00537B14">
        <w:rPr>
          <w:rFonts w:ascii="Arial" w:hAnsi="Arial" w:cs="Arial"/>
          <w:bCs/>
          <w:sz w:val="24"/>
          <w:szCs w:val="24"/>
        </w:rPr>
        <w:t>66</w:t>
      </w:r>
      <w:r w:rsidR="00634F35">
        <w:rPr>
          <w:rFonts w:ascii="Arial" w:hAnsi="Arial" w:cs="Arial"/>
          <w:bCs/>
          <w:sz w:val="24"/>
          <w:szCs w:val="24"/>
        </w:rPr>
        <w:t>/</w:t>
      </w:r>
      <w:r w:rsidR="000D5699" w:rsidRPr="00112E06">
        <w:rPr>
          <w:rFonts w:ascii="Arial" w:hAnsi="Arial" w:cs="Arial"/>
          <w:bCs/>
          <w:sz w:val="24"/>
          <w:szCs w:val="24"/>
        </w:rPr>
        <w:t>202</w:t>
      </w:r>
      <w:r w:rsidR="00606BC7" w:rsidRPr="00112E06">
        <w:rPr>
          <w:rFonts w:ascii="Arial" w:hAnsi="Arial" w:cs="Arial"/>
          <w:bCs/>
          <w:sz w:val="24"/>
          <w:szCs w:val="24"/>
        </w:rPr>
        <w:t>5</w:t>
      </w:r>
      <w:r w:rsidR="000D5699" w:rsidRPr="00112E06">
        <w:rPr>
          <w:rFonts w:ascii="Arial" w:hAnsi="Arial" w:cs="Arial"/>
          <w:bCs/>
          <w:sz w:val="24"/>
          <w:szCs w:val="24"/>
        </w:rPr>
        <w:t xml:space="preserve"> ao</w:t>
      </w:r>
      <w:r w:rsidR="00AC2CED" w:rsidRPr="00112E06">
        <w:rPr>
          <w:rFonts w:ascii="Arial" w:hAnsi="Arial" w:cs="Arial"/>
          <w:bCs/>
          <w:sz w:val="24"/>
          <w:szCs w:val="24"/>
        </w:rPr>
        <w:t xml:space="preserve"> </w:t>
      </w:r>
      <w:r w:rsidR="00634F35">
        <w:rPr>
          <w:rFonts w:ascii="Arial" w:hAnsi="Arial" w:cs="Arial"/>
          <w:bCs/>
          <w:sz w:val="24"/>
          <w:szCs w:val="24"/>
        </w:rPr>
        <w:t>2</w:t>
      </w:r>
      <w:r w:rsidR="00BB4CAB">
        <w:rPr>
          <w:rFonts w:ascii="Arial" w:hAnsi="Arial" w:cs="Arial"/>
          <w:bCs/>
          <w:sz w:val="24"/>
          <w:szCs w:val="24"/>
        </w:rPr>
        <w:t>76</w:t>
      </w:r>
      <w:r w:rsidR="00CA2517" w:rsidRPr="00112E06">
        <w:rPr>
          <w:rFonts w:ascii="Arial" w:hAnsi="Arial" w:cs="Arial"/>
          <w:bCs/>
          <w:sz w:val="24"/>
          <w:szCs w:val="24"/>
        </w:rPr>
        <w:t>/202</w:t>
      </w:r>
      <w:r w:rsidR="00606BC7" w:rsidRPr="00112E06">
        <w:rPr>
          <w:rFonts w:ascii="Arial" w:hAnsi="Arial" w:cs="Arial"/>
          <w:bCs/>
          <w:sz w:val="24"/>
          <w:szCs w:val="24"/>
        </w:rPr>
        <w:t>5</w:t>
      </w:r>
      <w:r w:rsidR="0046292E">
        <w:rPr>
          <w:rFonts w:ascii="Arial" w:hAnsi="Arial" w:cs="Arial"/>
          <w:bCs/>
          <w:sz w:val="24"/>
          <w:szCs w:val="24"/>
        </w:rPr>
        <w:t>.</w:t>
      </w:r>
    </w:p>
    <w:p w14:paraId="203C2700" w14:textId="6129F2CD" w:rsidR="00637CCD" w:rsidRDefault="00637CCD" w:rsidP="00AC2CED">
      <w:pPr>
        <w:pStyle w:val="PargrafodaLista"/>
        <w:spacing w:line="278" w:lineRule="auto"/>
        <w:ind w:left="0"/>
        <w:jc w:val="both"/>
        <w:rPr>
          <w:rFonts w:ascii="Arial" w:hAnsi="Arial" w:cs="Arial"/>
          <w:bCs/>
          <w:sz w:val="24"/>
          <w:szCs w:val="24"/>
        </w:rPr>
      </w:pPr>
    </w:p>
    <w:p w14:paraId="403D627D" w14:textId="1EEE2C39" w:rsidR="00E2285F" w:rsidRDefault="009C36D7" w:rsidP="00E2285F">
      <w:pPr>
        <w:pStyle w:val="PargrafodaLista"/>
        <w:spacing w:line="278" w:lineRule="auto"/>
        <w:ind w:left="0"/>
        <w:jc w:val="both"/>
        <w:rPr>
          <w:rFonts w:ascii="Arial" w:hAnsi="Arial" w:cs="Arial"/>
          <w:bCs/>
          <w:sz w:val="24"/>
          <w:szCs w:val="24"/>
        </w:rPr>
      </w:pPr>
      <w:r w:rsidRPr="00C76968">
        <w:rPr>
          <w:rFonts w:ascii="Arial" w:hAnsi="Arial" w:cs="Arial"/>
          <w:b/>
          <w:sz w:val="24"/>
          <w:szCs w:val="24"/>
        </w:rPr>
        <w:t>Moçõe</w:t>
      </w:r>
      <w:r>
        <w:rPr>
          <w:rFonts w:ascii="Arial" w:hAnsi="Arial" w:cs="Arial"/>
          <w:b/>
          <w:sz w:val="24"/>
          <w:szCs w:val="24"/>
        </w:rPr>
        <w:t>s</w:t>
      </w:r>
      <w:r w:rsidR="00060118" w:rsidRPr="00060118">
        <w:rPr>
          <w:rFonts w:ascii="Arial" w:hAnsi="Arial" w:cs="Arial"/>
          <w:b/>
          <w:sz w:val="24"/>
          <w:szCs w:val="24"/>
        </w:rPr>
        <w:t>:</w:t>
      </w:r>
      <w:r w:rsidR="00060118">
        <w:rPr>
          <w:rFonts w:ascii="Arial" w:hAnsi="Arial" w:cs="Arial"/>
          <w:bCs/>
          <w:sz w:val="24"/>
          <w:szCs w:val="24"/>
        </w:rPr>
        <w:t xml:space="preserve"> </w:t>
      </w:r>
      <w:r w:rsidR="0031180E">
        <w:rPr>
          <w:rFonts w:ascii="Arial" w:hAnsi="Arial" w:cs="Arial"/>
          <w:bCs/>
          <w:sz w:val="24"/>
          <w:szCs w:val="24"/>
        </w:rPr>
        <w:t>Nº 0</w:t>
      </w:r>
      <w:r w:rsidR="004B1E8C">
        <w:rPr>
          <w:rFonts w:ascii="Arial" w:hAnsi="Arial" w:cs="Arial"/>
          <w:bCs/>
          <w:sz w:val="24"/>
          <w:szCs w:val="24"/>
        </w:rPr>
        <w:t>50</w:t>
      </w:r>
      <w:r w:rsidR="00060118">
        <w:rPr>
          <w:rFonts w:ascii="Arial" w:hAnsi="Arial" w:cs="Arial"/>
          <w:bCs/>
          <w:sz w:val="24"/>
          <w:szCs w:val="24"/>
        </w:rPr>
        <w:t>/2025</w:t>
      </w:r>
      <w:r w:rsidR="00437BF0">
        <w:rPr>
          <w:rFonts w:ascii="Arial" w:hAnsi="Arial" w:cs="Arial"/>
          <w:bCs/>
          <w:sz w:val="24"/>
          <w:szCs w:val="24"/>
        </w:rPr>
        <w:t>.</w:t>
      </w:r>
    </w:p>
    <w:p w14:paraId="52B706AD" w14:textId="77777777" w:rsidR="00E2285F" w:rsidRDefault="00E2285F" w:rsidP="00E2285F">
      <w:pPr>
        <w:pStyle w:val="PargrafodaLista"/>
        <w:spacing w:line="278" w:lineRule="auto"/>
        <w:ind w:left="0"/>
        <w:jc w:val="both"/>
        <w:rPr>
          <w:rFonts w:ascii="Arial" w:hAnsi="Arial" w:cs="Arial"/>
          <w:bCs/>
          <w:sz w:val="24"/>
          <w:szCs w:val="24"/>
        </w:rPr>
      </w:pPr>
      <w:r>
        <w:rPr>
          <w:rFonts w:ascii="Arial" w:hAnsi="Arial" w:cs="Arial"/>
          <w:bCs/>
          <w:sz w:val="24"/>
          <w:szCs w:val="24"/>
        </w:rPr>
        <w:t xml:space="preserve"> </w:t>
      </w:r>
    </w:p>
    <w:p w14:paraId="5738DB67" w14:textId="77777777" w:rsidR="00814A9A" w:rsidRDefault="00814A9A" w:rsidP="00AC2CED">
      <w:pPr>
        <w:pStyle w:val="PargrafodaLista"/>
        <w:spacing w:line="278" w:lineRule="auto"/>
        <w:ind w:left="0"/>
        <w:jc w:val="both"/>
        <w:rPr>
          <w:rFonts w:ascii="Arial" w:hAnsi="Arial" w:cs="Arial"/>
          <w:bCs/>
          <w:sz w:val="24"/>
          <w:szCs w:val="24"/>
        </w:rPr>
      </w:pPr>
    </w:p>
    <w:p w14:paraId="21070791" w14:textId="4DC9EA35" w:rsidR="00A868C1" w:rsidRPr="00BF22F9" w:rsidRDefault="00AC2CED" w:rsidP="00BF22F9">
      <w:pPr>
        <w:pStyle w:val="PargrafodaLista"/>
        <w:spacing w:line="278" w:lineRule="auto"/>
        <w:ind w:left="0"/>
        <w:jc w:val="both"/>
        <w:rPr>
          <w:rFonts w:ascii="Arial" w:hAnsi="Arial" w:cs="Arial"/>
          <w:b/>
          <w:sz w:val="24"/>
          <w:szCs w:val="24"/>
        </w:rPr>
      </w:pPr>
      <w:r w:rsidRPr="00112E06">
        <w:rPr>
          <w:rFonts w:ascii="Arial" w:hAnsi="Arial" w:cs="Arial"/>
          <w:sz w:val="24"/>
          <w:szCs w:val="24"/>
        </w:rPr>
        <w:t xml:space="preserve">De acordo com as lideranças partidárias, foi dispensado o pequeno expediente. </w:t>
      </w:r>
      <w:r w:rsidR="00BF22F9">
        <w:rPr>
          <w:rFonts w:ascii="Arial" w:hAnsi="Arial" w:cs="Arial"/>
          <w:sz w:val="24"/>
          <w:szCs w:val="24"/>
        </w:rPr>
        <w:t xml:space="preserve">  </w:t>
      </w:r>
      <w:r w:rsidRPr="00112E06">
        <w:rPr>
          <w:rFonts w:ascii="Arial" w:hAnsi="Arial" w:cs="Arial"/>
          <w:sz w:val="24"/>
          <w:szCs w:val="24"/>
        </w:rPr>
        <w:t xml:space="preserve">Passando para o grande expediente: </w:t>
      </w:r>
    </w:p>
    <w:p w14:paraId="2496D1DF" w14:textId="79CFBF56" w:rsidR="00A868C1" w:rsidRPr="003B79DE" w:rsidRDefault="002A1FD7" w:rsidP="00BB49BD">
      <w:pPr>
        <w:spacing w:line="278" w:lineRule="auto"/>
        <w:ind w:left="142" w:hanging="142"/>
        <w:jc w:val="both"/>
        <w:rPr>
          <w:rFonts w:ascii="Arial" w:hAnsi="Arial" w:cs="Arial"/>
          <w:sz w:val="24"/>
          <w:szCs w:val="24"/>
        </w:rPr>
      </w:pPr>
      <w:r w:rsidRPr="00112E06">
        <w:rPr>
          <w:rFonts w:ascii="Arial" w:hAnsi="Arial" w:cs="Arial"/>
          <w:sz w:val="24"/>
          <w:szCs w:val="24"/>
        </w:rPr>
        <w:t xml:space="preserve">      </w:t>
      </w:r>
    </w:p>
    <w:p w14:paraId="676F576A" w14:textId="7C57E5C1" w:rsidR="006618F1" w:rsidRPr="00892719" w:rsidRDefault="003B5087" w:rsidP="006618F1">
      <w:pPr>
        <w:spacing w:before="240" w:line="360" w:lineRule="auto"/>
        <w:ind w:firstLine="708"/>
        <w:jc w:val="both"/>
        <w:rPr>
          <w:rFonts w:ascii="Arial" w:hAnsi="Arial" w:cs="Arial"/>
          <w:b/>
          <w:bCs/>
          <w:sz w:val="24"/>
          <w:szCs w:val="24"/>
        </w:rPr>
      </w:pPr>
      <w:r w:rsidRPr="00892719">
        <w:rPr>
          <w:rFonts w:ascii="Arial" w:hAnsi="Arial" w:cs="Arial"/>
          <w:b/>
          <w:bCs/>
          <w:sz w:val="24"/>
          <w:szCs w:val="24"/>
        </w:rPr>
        <w:t>Pronunciamentos dos Vereadores:</w:t>
      </w:r>
    </w:p>
    <w:p w14:paraId="4CBFB1B7" w14:textId="12869D25" w:rsidR="00E5074B" w:rsidRPr="00B048A1" w:rsidRDefault="00E5074B" w:rsidP="00BA4D23">
      <w:pPr>
        <w:numPr>
          <w:ilvl w:val="0"/>
          <w:numId w:val="1"/>
        </w:numPr>
        <w:spacing w:before="240" w:line="360" w:lineRule="auto"/>
        <w:jc w:val="both"/>
        <w:rPr>
          <w:rFonts w:ascii="Arial" w:hAnsi="Arial" w:cs="Arial"/>
        </w:rPr>
      </w:pPr>
      <w:r w:rsidRPr="00D1493B">
        <w:rPr>
          <w:rFonts w:ascii="Arial" w:hAnsi="Arial" w:cs="Arial"/>
          <w:sz w:val="24"/>
          <w:szCs w:val="24"/>
        </w:rPr>
        <w:t xml:space="preserve">O Vereadora </w:t>
      </w:r>
      <w:r w:rsidRPr="00D1493B">
        <w:rPr>
          <w:rFonts w:ascii="Arial" w:hAnsi="Arial" w:cs="Arial"/>
          <w:b/>
          <w:bCs/>
          <w:sz w:val="24"/>
          <w:szCs w:val="24"/>
        </w:rPr>
        <w:t xml:space="preserve">Alyson Wagner </w:t>
      </w:r>
      <w:r w:rsidRPr="00D1493B">
        <w:rPr>
          <w:rFonts w:ascii="Arial" w:hAnsi="Arial" w:cs="Arial"/>
          <w:sz w:val="24"/>
          <w:szCs w:val="24"/>
        </w:rPr>
        <w:t>deu início ao seu pronunciamento saudando a todos de maneira geral</w:t>
      </w:r>
      <w:r w:rsidR="008343FE" w:rsidRPr="00D1493B">
        <w:rPr>
          <w:rFonts w:ascii="Arial" w:hAnsi="Arial" w:cs="Arial"/>
          <w:sz w:val="24"/>
          <w:szCs w:val="24"/>
        </w:rPr>
        <w:t xml:space="preserve">. </w:t>
      </w:r>
      <w:r w:rsidR="00BA4D23" w:rsidRPr="00D1493B">
        <w:rPr>
          <w:rFonts w:ascii="Arial" w:hAnsi="Arial" w:cs="Arial"/>
          <w:sz w:val="24"/>
          <w:szCs w:val="24"/>
        </w:rPr>
        <w:t>fez uso da palavra para destacar as ações de seu mandato e da gestão municipal, ressaltando o compromisso de legislar em prol do povo de Parelhas e prestar contas das atividades desenvolvidas. O parlamentar relatou a participação, no último sábado, na festa alusiva ao Dia das Crianças, promovida pela Prefeitura Municipal, na Praça Arnaldo Bezerra. O evento, segundo o vereador, proporcionou alegria e lazer às crianças do município, com sorteios de bicicletas, motos elétricas, brinquedos e distribuição de lanches, sendo realizado com baixo custo, graças a doações de fornecedores, do prefeito Dr. Tiago e da primeira-dama Dra. Júlia. O orador ressaltou o empenho de todos os secretários municipais e a união da gestão, destacando o espírito colaborativo entre as secretarias. Em seguida, o vereador parabenizou o jovem Luan Emanuel Diniz, atleta de judô de Parelhas, pela conquista do terceiro lugar no Campeonato Brasileiro Sub-15 de Judô e pela classificação para o Campeonato Sul-Americano, fato inédito na história esportiva do município. Destacou que o judô, antes considerado um esporte elitizado, passou a ser acessível graças à iniciativa do prefeito Dr. T</w:t>
      </w:r>
      <w:r w:rsidR="00515CCF" w:rsidRPr="00D1493B">
        <w:rPr>
          <w:rFonts w:ascii="Arial" w:hAnsi="Arial" w:cs="Arial"/>
          <w:sz w:val="24"/>
          <w:szCs w:val="24"/>
        </w:rPr>
        <w:t>i</w:t>
      </w:r>
      <w:r w:rsidR="00BA4D23" w:rsidRPr="00D1493B">
        <w:rPr>
          <w:rFonts w:ascii="Arial" w:hAnsi="Arial" w:cs="Arial"/>
          <w:sz w:val="24"/>
          <w:szCs w:val="24"/>
        </w:rPr>
        <w:t xml:space="preserve">ago e da primeira-dama Dra. Júlia, e elogiou o trabalho desenvolvido pela Secretaria Municipal de Assistência, Habitação e Esportes. O parlamentar ainda frisou os avanços na saúde pública, comparando a atual situação com gestões anteriores, e afirmou </w:t>
      </w:r>
      <w:r w:rsidR="00BA4D23" w:rsidRPr="00D1493B">
        <w:rPr>
          <w:rFonts w:ascii="Arial" w:hAnsi="Arial" w:cs="Arial"/>
          <w:sz w:val="24"/>
          <w:szCs w:val="24"/>
        </w:rPr>
        <w:lastRenderedPageBreak/>
        <w:t xml:space="preserve">que a aprovação popular da administração municipal ultrapassa 90%, resultado do reconhecimento do trabalho do prefeito Dr. Thiago e do vice-prefeito Humberto. Encerrando sua fala, o vereador reafirmou o compromisso de continuar trabalhando em prol da população parelhense, nas áreas de esporte, educação e saúde, e destacou o lema da gestão: </w:t>
      </w:r>
      <w:proofErr w:type="gramStart"/>
      <w:r w:rsidR="00BA4D23" w:rsidRPr="00D1493B">
        <w:rPr>
          <w:rFonts w:ascii="Arial" w:hAnsi="Arial" w:cs="Arial"/>
          <w:i/>
          <w:iCs/>
          <w:sz w:val="24"/>
          <w:szCs w:val="24"/>
        </w:rPr>
        <w:t>“Deixa eu</w:t>
      </w:r>
      <w:proofErr w:type="gramEnd"/>
      <w:r w:rsidR="00BA4D23" w:rsidRPr="00D1493B">
        <w:rPr>
          <w:rFonts w:ascii="Arial" w:hAnsi="Arial" w:cs="Arial"/>
          <w:i/>
          <w:iCs/>
          <w:sz w:val="24"/>
          <w:szCs w:val="24"/>
        </w:rPr>
        <w:t xml:space="preserve"> cuidar de você</w:t>
      </w:r>
      <w:r w:rsidR="00BA4D23" w:rsidRPr="00B048A1">
        <w:rPr>
          <w:rFonts w:ascii="Arial" w:hAnsi="Arial" w:cs="Arial"/>
          <w:i/>
          <w:iCs/>
          <w:sz w:val="24"/>
          <w:szCs w:val="24"/>
        </w:rPr>
        <w:t>.”</w:t>
      </w:r>
    </w:p>
    <w:p w14:paraId="26960473" w14:textId="68FCBC93" w:rsidR="00260D8C" w:rsidRDefault="000D388F" w:rsidP="000D388F">
      <w:pPr>
        <w:numPr>
          <w:ilvl w:val="0"/>
          <w:numId w:val="1"/>
        </w:numPr>
        <w:spacing w:before="240" w:line="360" w:lineRule="auto"/>
        <w:jc w:val="both"/>
        <w:rPr>
          <w:rFonts w:ascii="Arial" w:hAnsi="Arial" w:cs="Arial"/>
          <w:sz w:val="24"/>
          <w:szCs w:val="24"/>
        </w:rPr>
      </w:pPr>
      <w:r w:rsidRPr="00D1493B">
        <w:rPr>
          <w:rFonts w:ascii="Arial" w:hAnsi="Arial" w:cs="Arial"/>
          <w:sz w:val="24"/>
          <w:szCs w:val="24"/>
        </w:rPr>
        <w:t xml:space="preserve">O vereador </w:t>
      </w:r>
      <w:r w:rsidRPr="00D1493B">
        <w:rPr>
          <w:rFonts w:ascii="Arial" w:hAnsi="Arial" w:cs="Arial"/>
          <w:b/>
          <w:bCs/>
          <w:sz w:val="24"/>
          <w:szCs w:val="24"/>
        </w:rPr>
        <w:t>Geová Azevedo</w:t>
      </w:r>
      <w:r w:rsidRPr="00D1493B">
        <w:rPr>
          <w:rFonts w:ascii="Arial" w:hAnsi="Arial" w:cs="Arial"/>
          <w:sz w:val="24"/>
          <w:szCs w:val="24"/>
        </w:rPr>
        <w:t xml:space="preserve"> deu início ao seu pronunciamento saudando a todos de maneira geral O parlamentar agradeceu ao presidente Leandro pela oportunidade de participar de viagem a Brasília, destacando que o objetivo foi buscar melhorias e recursos para o município. Também expressou gratidão aos secretários municipais, em especial ao secretário Roberto, pela reconstrução da estrada que liga o sítio Jaramataia à divisa com a Paraíba, e ao prefeito Dr. Tiago pelo apoio constante às demandas do mandato. Em seguida, o vereador chamou atenção para dois postes em situação de risco no bairro São Sebastião — um localizado na Rua Roberto Pereira da Silva, nº 131, e outro na Rua Francisco Cândido de Macedo, nº 82 — pedindo à Cosern que adote providências urgentes para garantir a segurança da população. O orador também destacou o avanço do esporte no município, informando que dois jovens atletas de Parelhas, Natan e Felipe, ambos do bairro São Sebastião, viajarão para Ivinhema (MS), onde participarão da Copa São Paulo de Futebol Júnior de 2026, representando a cidade em uma das competições de base mais importantes do país. O vereador relatou ainda os resultados positivos da viagem recente a Brasília, onde visitou gabinetes e ministérios, incluindo os do senador Styvenson Valentim, senadora Zenaide Maia e deputado Benes Leocádio. Informou que apresentou projetos voltados à pavimentação e melhorias no bairro São Sebastião, e afirmou ter recebido sinal positivo do senador Styvenson para atender a essas demandas. O parlamentar ressaltou a liderança do prefeito Dr. Tiago, mencionando o comprometimento e a articulação política do gestor em prol do desenvolvimento de Parelhas, e declarou confiança de que novas parcerias resultarão em benefícios concretos </w:t>
      </w:r>
      <w:r w:rsidRPr="00D1493B">
        <w:rPr>
          <w:rFonts w:ascii="Arial" w:hAnsi="Arial" w:cs="Arial"/>
          <w:sz w:val="24"/>
          <w:szCs w:val="24"/>
        </w:rPr>
        <w:lastRenderedPageBreak/>
        <w:t>para a cidade. Encerrando sua fala, o vereador agradeceu a todos pela atenção, expressou otimismo com o futuro do município e desejou um bom final de semana a toda a população</w:t>
      </w:r>
    </w:p>
    <w:p w14:paraId="54F42AD5" w14:textId="493A05E6" w:rsidR="00FD65D3" w:rsidRPr="00FD65D3" w:rsidRDefault="00FD65D3" w:rsidP="00FD65D3">
      <w:pPr>
        <w:numPr>
          <w:ilvl w:val="0"/>
          <w:numId w:val="1"/>
        </w:numPr>
        <w:spacing w:before="240" w:line="360" w:lineRule="auto"/>
        <w:jc w:val="both"/>
        <w:rPr>
          <w:rFonts w:ascii="Arial" w:hAnsi="Arial" w:cs="Arial"/>
        </w:rPr>
      </w:pPr>
      <w:r w:rsidRPr="00FD65D3">
        <w:rPr>
          <w:rFonts w:ascii="Arial" w:hAnsi="Arial" w:cs="Arial"/>
          <w:sz w:val="24"/>
          <w:szCs w:val="24"/>
        </w:rPr>
        <w:t xml:space="preserve">A Vereadora </w:t>
      </w:r>
      <w:r w:rsidRPr="00FD65D3">
        <w:rPr>
          <w:rFonts w:ascii="Arial" w:hAnsi="Arial" w:cs="Arial"/>
          <w:b/>
          <w:bCs/>
          <w:sz w:val="24"/>
          <w:szCs w:val="24"/>
        </w:rPr>
        <w:t>Magleize Cristina</w:t>
      </w:r>
      <w:r w:rsidRPr="00FD65D3">
        <w:rPr>
          <w:rFonts w:ascii="Arial" w:hAnsi="Arial" w:cs="Arial"/>
          <w:sz w:val="24"/>
          <w:szCs w:val="24"/>
        </w:rPr>
        <w:t xml:space="preserve"> deu início ao seu pronunciamento saudando a todos de maneira geral</w:t>
      </w:r>
      <w:r w:rsidR="00014C0E">
        <w:rPr>
          <w:rFonts w:ascii="Arial" w:hAnsi="Arial" w:cs="Arial"/>
          <w:sz w:val="24"/>
          <w:szCs w:val="24"/>
        </w:rPr>
        <w:t xml:space="preserve">. </w:t>
      </w:r>
      <w:r w:rsidRPr="00FD65D3">
        <w:rPr>
          <w:rFonts w:ascii="Arial" w:hAnsi="Arial" w:cs="Arial"/>
          <w:sz w:val="24"/>
          <w:szCs w:val="24"/>
        </w:rPr>
        <w:t xml:space="preserve">Fez referência ao Dia das Crianças, celebrado em 12 de outubro, citando o versículo de Mateus 19:14 e destacando a importância de valorizar e cuidar das crianças, símbolo de pureza e esperança. </w:t>
      </w:r>
      <w:r w:rsidR="00014C0E">
        <w:rPr>
          <w:rFonts w:ascii="Arial" w:hAnsi="Arial" w:cs="Arial"/>
          <w:sz w:val="24"/>
          <w:szCs w:val="24"/>
        </w:rPr>
        <w:t>A</w:t>
      </w:r>
      <w:r w:rsidRPr="00FD65D3">
        <w:rPr>
          <w:rFonts w:ascii="Arial" w:hAnsi="Arial" w:cs="Arial"/>
          <w:sz w:val="24"/>
          <w:szCs w:val="24"/>
        </w:rPr>
        <w:t xml:space="preserve"> parlamentar mencionou sua participação na comemoração do Dia das Crianças, realizada pela Prefeitura Municipal na Praça Arnaldo Bezerra, parabenizando o prefeito Dr. Tiago, a primeira-dama Dra. Júlia e as secretarias envolvidas, especialmente as de Assistência Social e Educação, pela organização do evento, que proporcionou momentos de lazer e alegria às crianças do município. Relatou também a presença em um evento promovido pelo grupo </w:t>
      </w:r>
      <w:r w:rsidR="00C37253" w:rsidRPr="00FD65D3">
        <w:rPr>
          <w:rFonts w:ascii="Arial" w:hAnsi="Arial" w:cs="Arial"/>
          <w:sz w:val="24"/>
          <w:szCs w:val="24"/>
        </w:rPr>
        <w:t>Eco</w:t>
      </w:r>
      <w:r w:rsidR="00C37253">
        <w:rPr>
          <w:rFonts w:ascii="Arial" w:hAnsi="Arial" w:cs="Arial"/>
          <w:sz w:val="24"/>
          <w:szCs w:val="24"/>
        </w:rPr>
        <w:t>n.</w:t>
      </w:r>
      <w:r w:rsidR="00672800">
        <w:rPr>
          <w:rFonts w:ascii="Arial" w:hAnsi="Arial" w:cs="Arial"/>
          <w:sz w:val="24"/>
          <w:szCs w:val="24"/>
        </w:rPr>
        <w:t xml:space="preserve"> </w:t>
      </w:r>
      <w:r w:rsidRPr="00FD65D3">
        <w:rPr>
          <w:rFonts w:ascii="Arial" w:hAnsi="Arial" w:cs="Arial"/>
          <w:sz w:val="24"/>
          <w:szCs w:val="24"/>
        </w:rPr>
        <w:t xml:space="preserve">Atípicos, na Fazendinha Terapêutica, onde foi realizada uma oficina nutricional voltada às mães de crianças atípicas, conduzida por uma nutricionista e </w:t>
      </w:r>
      <w:r w:rsidR="004751AE" w:rsidRPr="00FD65D3">
        <w:rPr>
          <w:rFonts w:ascii="Arial" w:hAnsi="Arial" w:cs="Arial"/>
          <w:sz w:val="24"/>
          <w:szCs w:val="24"/>
        </w:rPr>
        <w:t>pelo organizador</w:t>
      </w:r>
      <w:r w:rsidR="004751AE">
        <w:rPr>
          <w:rFonts w:ascii="Arial" w:hAnsi="Arial" w:cs="Arial"/>
          <w:sz w:val="24"/>
          <w:szCs w:val="24"/>
        </w:rPr>
        <w:t xml:space="preserve"> André. </w:t>
      </w:r>
      <w:r w:rsidRPr="00FD65D3">
        <w:rPr>
          <w:rFonts w:ascii="Arial" w:hAnsi="Arial" w:cs="Arial"/>
          <w:sz w:val="24"/>
          <w:szCs w:val="24"/>
        </w:rPr>
        <w:t xml:space="preserve">O momento abordou temas sobre seletividade alimentar e hábitos saudáveis, sendo elogiado pelo caráter inclusivo e educativo da ação. O vereador destacou, ainda, as atividades do outubro Rosa, elogiando a Secretaria Municipal de Saúde pela realização de palestras e ações voltadas às mulheres, com ênfase na prevenção do câncer de mama e no autocuidado, especialmente com o público dos programas sociais e grupos de convivência. Na área da segurança pública, deu boas-vindas ao novo comandante da 11ª Companhia Independente de Polícia Militar, o Major Josean Dantas, desejando êxito na condução das ações de segurança no município, e registrou a transferência do Major </w:t>
      </w:r>
      <w:r w:rsidR="00A1117D">
        <w:rPr>
          <w:rFonts w:ascii="Arial" w:hAnsi="Arial" w:cs="Arial"/>
          <w:sz w:val="24"/>
          <w:szCs w:val="24"/>
        </w:rPr>
        <w:t xml:space="preserve">Micael </w:t>
      </w:r>
      <w:r w:rsidRPr="00FD65D3">
        <w:rPr>
          <w:rFonts w:ascii="Arial" w:hAnsi="Arial" w:cs="Arial"/>
          <w:sz w:val="24"/>
          <w:szCs w:val="24"/>
        </w:rPr>
        <w:t xml:space="preserve">Campos para o comando do 3º Batalhão em Currais Novos. Em seguida, </w:t>
      </w:r>
      <w:r w:rsidR="00A1117D">
        <w:rPr>
          <w:rFonts w:ascii="Arial" w:hAnsi="Arial" w:cs="Arial"/>
          <w:sz w:val="24"/>
          <w:szCs w:val="24"/>
        </w:rPr>
        <w:t>A</w:t>
      </w:r>
      <w:r w:rsidRPr="00FD65D3">
        <w:rPr>
          <w:rFonts w:ascii="Arial" w:hAnsi="Arial" w:cs="Arial"/>
          <w:sz w:val="24"/>
          <w:szCs w:val="24"/>
        </w:rPr>
        <w:t xml:space="preserve"> parlamentar apresentou Moção de Congratulação e Aplausos ao jovem Jeffeson Breno de Medeiros Oliveira, pela aprovação no Curso de Formação de Cabos 2025, alcançando a 21ª colocação no 1º Batalhão de Engenharia de Construção, </w:t>
      </w:r>
      <w:r w:rsidR="00A1117D" w:rsidRPr="00FD65D3">
        <w:rPr>
          <w:rFonts w:ascii="Arial" w:hAnsi="Arial" w:cs="Arial"/>
          <w:sz w:val="24"/>
          <w:szCs w:val="24"/>
        </w:rPr>
        <w:t>e</w:t>
      </w:r>
      <w:r w:rsidRPr="00FD65D3">
        <w:rPr>
          <w:rFonts w:ascii="Arial" w:hAnsi="Arial" w:cs="Arial"/>
          <w:sz w:val="24"/>
          <w:szCs w:val="24"/>
        </w:rPr>
        <w:t xml:space="preserve"> pela conquista do 3º lugar na Corrida Antônio Félix. O </w:t>
      </w:r>
      <w:r w:rsidRPr="00FD65D3">
        <w:rPr>
          <w:rFonts w:ascii="Arial" w:hAnsi="Arial" w:cs="Arial"/>
          <w:sz w:val="24"/>
          <w:szCs w:val="24"/>
        </w:rPr>
        <w:lastRenderedPageBreak/>
        <w:t xml:space="preserve">vereador destacou as virtudes, o exemplo e a fé do homenageado, ressaltando sua influência positiva entre os jovens da comunidade. Por fim, apresentou requerimento à Secretaria Municipal de Assistência Social, Trabalho, Habitação e Esportes, solicitando a instalação de bebedouros industriais nos ginásios Miguelão e </w:t>
      </w:r>
      <w:r w:rsidR="006F6773">
        <w:rPr>
          <w:rFonts w:ascii="Arial" w:hAnsi="Arial" w:cs="Arial"/>
          <w:sz w:val="24"/>
          <w:szCs w:val="24"/>
        </w:rPr>
        <w:t xml:space="preserve">o </w:t>
      </w:r>
      <w:r w:rsidRPr="00FD65D3">
        <w:rPr>
          <w:rFonts w:ascii="Arial" w:hAnsi="Arial" w:cs="Arial"/>
          <w:sz w:val="24"/>
          <w:szCs w:val="24"/>
        </w:rPr>
        <w:t>Ovídio Dantas, em razão do alto fluxo de atletas e famílias que frequentam os locais, reforçando a necessidade de melhorar o acesso à água potável durante os eventos esportivos. Encerrando sua fala, o vereador agradeceu a atenção de todos e desejou uma boa tarde aos presentes</w:t>
      </w:r>
      <w:r w:rsidRPr="00F26BC6">
        <w:rPr>
          <w:rFonts w:ascii="Arial" w:hAnsi="Arial" w:cs="Arial"/>
          <w:sz w:val="24"/>
          <w:szCs w:val="24"/>
        </w:rPr>
        <w:t>.</w:t>
      </w:r>
    </w:p>
    <w:p w14:paraId="387B07A6" w14:textId="4A83E491" w:rsidR="007D1D49" w:rsidRPr="001A27AB" w:rsidRDefault="007D1D49" w:rsidP="007D1D49">
      <w:pPr>
        <w:numPr>
          <w:ilvl w:val="0"/>
          <w:numId w:val="1"/>
        </w:numPr>
        <w:spacing w:before="240" w:line="360" w:lineRule="auto"/>
        <w:jc w:val="both"/>
        <w:rPr>
          <w:rFonts w:ascii="Arial" w:hAnsi="Arial" w:cs="Arial"/>
          <w:sz w:val="24"/>
          <w:szCs w:val="24"/>
        </w:rPr>
      </w:pPr>
      <w:r>
        <w:rPr>
          <w:rFonts w:ascii="Arial" w:hAnsi="Arial" w:cs="Arial"/>
          <w:sz w:val="24"/>
          <w:szCs w:val="24"/>
        </w:rPr>
        <w:t xml:space="preserve">O vereador </w:t>
      </w:r>
      <w:r w:rsidRPr="007D1D49">
        <w:rPr>
          <w:rFonts w:ascii="Arial" w:hAnsi="Arial" w:cs="Arial"/>
          <w:b/>
          <w:bCs/>
          <w:sz w:val="24"/>
          <w:szCs w:val="24"/>
        </w:rPr>
        <w:t>Leandro José</w:t>
      </w:r>
      <w:r>
        <w:rPr>
          <w:rFonts w:ascii="Arial" w:hAnsi="Arial" w:cs="Arial"/>
          <w:sz w:val="24"/>
          <w:szCs w:val="24"/>
        </w:rPr>
        <w:t xml:space="preserve"> deu início ao seu pronunciamento saudando a todos de maneira geral</w:t>
      </w:r>
      <w:r w:rsidRPr="001A27AB">
        <w:rPr>
          <w:rFonts w:ascii="Arial" w:hAnsi="Arial" w:cs="Arial"/>
          <w:sz w:val="24"/>
          <w:szCs w:val="24"/>
        </w:rPr>
        <w:t xml:space="preserve">. Em seguida, o parlamentar destacou as conquistas recentes do esporte no município, ressaltando o trabalho desenvolvido pela gestão do prefeito Dr. Tiago, juntamente com o secretário Emanuel e a diretora Juciara. Mencionou sua satisfação em ter participado da implantação do projeto de judô, iniciado quando ainda atuava como secretário, e que hoje colhe resultados expressivos em nível nacional. O vereador informou que o atleta Josivan Santos, da categoria sub-13, conquistou o segundo lugar no Campeonato Brasileiro, realizado em João Pessoa, e representará o Brasil no Campeonato Pan-Americano, no Peru. Já o atleta Luan Emanuel, da categoria sub-15, obteve o terceiro lugar e representará o país e o município em competição no Paraguai. Outros atletas também foram premiados, como Azevedo (5º lugar), Lucas Silva, Júlia Antunes e Pietra Fernandes (7º lugar), todos no sub-13. O </w:t>
      </w:r>
      <w:r w:rsidR="00F3087F">
        <w:rPr>
          <w:rFonts w:ascii="Arial" w:hAnsi="Arial" w:cs="Arial"/>
          <w:sz w:val="24"/>
          <w:szCs w:val="24"/>
        </w:rPr>
        <w:t>parlamentar</w:t>
      </w:r>
      <w:r w:rsidRPr="001A27AB">
        <w:rPr>
          <w:rFonts w:ascii="Arial" w:hAnsi="Arial" w:cs="Arial"/>
          <w:sz w:val="24"/>
          <w:szCs w:val="24"/>
        </w:rPr>
        <w:t xml:space="preserve"> fez questão de reconhecer o trabalho dos professores Alex e Taiane, que vieram da capital e acreditaram no potencial de desenvolver o judô de base em Parelhas. Afirmou que o esporte tem transformado realidades, com crianças que antes enfrentavam dificuldades financeiras e hoje já recebem bolsa atleta pelo Governo Federal. Destacou ainda os avanços em outras modalidades, como o futsal e o futebol de campo, e informou que a gestão municipal está se preparando para inaugurar a primeira piscina pública, o que possibilitará o desenvolvimento da natação no município. </w:t>
      </w:r>
      <w:r w:rsidRPr="001A27AB">
        <w:rPr>
          <w:rFonts w:ascii="Arial" w:hAnsi="Arial" w:cs="Arial"/>
          <w:sz w:val="24"/>
          <w:szCs w:val="24"/>
        </w:rPr>
        <w:lastRenderedPageBreak/>
        <w:t xml:space="preserve">O vereador lembrou também que o esporte de Parelhas sempre foi forte e, agora, volta a se destacar nacionalmente, inclusive com atletas do vôlei de praia representando o Brasil em categorias de base. Em seguida, o parlamentar falou sobre o </w:t>
      </w:r>
      <w:r w:rsidR="00491BC5" w:rsidRPr="001A27AB">
        <w:rPr>
          <w:rFonts w:ascii="Arial" w:hAnsi="Arial" w:cs="Arial"/>
          <w:sz w:val="24"/>
          <w:szCs w:val="24"/>
        </w:rPr>
        <w:t>outubro</w:t>
      </w:r>
      <w:r w:rsidRPr="001A27AB">
        <w:rPr>
          <w:rFonts w:ascii="Arial" w:hAnsi="Arial" w:cs="Arial"/>
          <w:sz w:val="24"/>
          <w:szCs w:val="24"/>
        </w:rPr>
        <w:t xml:space="preserve"> Rosa, informando que a Câmara está engajada na campanha de prevenção e diagnóstico do câncer de mama e do colo de útero. Comunicou que será divulgado em breve o calendário de atividades, incluindo palestras e ações educativas. O vereador relatou ainda sua participação, no Rio de Janeiro, no curso “Teoria e prática do planejamento da contratação com uso de Inteligência Artificial”, ministrado pelo professor Leandro, enfatizando a importância da atualização constante diante das exigências dos órgãos fiscalizadores. Agradeceu à vereadora Rosa Fernandes, que recebeu o título de cidadã parelhense, </w:t>
      </w:r>
      <w:r w:rsidR="007660FC">
        <w:rPr>
          <w:rFonts w:ascii="Arial" w:hAnsi="Arial" w:cs="Arial"/>
          <w:sz w:val="24"/>
          <w:szCs w:val="24"/>
        </w:rPr>
        <w:t>através da</w:t>
      </w:r>
      <w:r w:rsidRPr="001A27AB">
        <w:rPr>
          <w:rFonts w:ascii="Arial" w:hAnsi="Arial" w:cs="Arial"/>
          <w:sz w:val="24"/>
          <w:szCs w:val="24"/>
        </w:rPr>
        <w:t xml:space="preserve"> vereadora Vera de Oscar. Disse ter adquirido novos conhecimentos que pretende aplicar para aprimorar a gestão da Casa Legislativa. O vereador também comentou que Parelhas e o Rio de Janeiro compartilham o mesmo padroeiro, São Sebastião, e que essa afinidade pode fortalecer a parceria entre as duas cidades. Informou ainda que, no sábado, ocorrerá mais uma edição do Integra Enem, projeto que prepara os alunos para o Exame Nacional do Ensino Médio, com simulados e correção de redações. Por fim, destacou a realização da Copa Jovem, promovida pela Escola Estrela do Amanhã, entre os dias 10 e 12 de outubro, considerada a maior competição de base de futsal do interior do Nordeste, com equipes de vários estados, como Ceará, Pernambuco, Paraíba e Rio Grande do Norte. Encerrando, parabenizou os organizadores Almir e Karen pelo trabalho desenvolvido à frente da escolinha, desejou a todos um ótimo final de semana e encerrou sua fala pedindo as bênçãos de Deus.</w:t>
      </w:r>
    </w:p>
    <w:p w14:paraId="7188FED9" w14:textId="1A2FE41C" w:rsidR="003E7543" w:rsidRDefault="003E7543" w:rsidP="00D86406">
      <w:pPr>
        <w:numPr>
          <w:ilvl w:val="0"/>
          <w:numId w:val="1"/>
        </w:numPr>
        <w:spacing w:before="240" w:line="360" w:lineRule="auto"/>
        <w:jc w:val="both"/>
        <w:rPr>
          <w:rFonts w:ascii="Arial" w:hAnsi="Arial" w:cs="Arial"/>
          <w:sz w:val="24"/>
          <w:szCs w:val="24"/>
        </w:rPr>
      </w:pPr>
      <w:r w:rsidRPr="00732FA5">
        <w:rPr>
          <w:rFonts w:ascii="Arial" w:hAnsi="Arial" w:cs="Arial"/>
          <w:sz w:val="24"/>
          <w:szCs w:val="24"/>
        </w:rPr>
        <w:t xml:space="preserve">A Vereadora </w:t>
      </w:r>
      <w:r w:rsidRPr="00732FA5">
        <w:rPr>
          <w:rFonts w:ascii="Arial" w:hAnsi="Arial" w:cs="Arial"/>
          <w:b/>
          <w:bCs/>
          <w:sz w:val="24"/>
          <w:szCs w:val="24"/>
        </w:rPr>
        <w:t xml:space="preserve">Rogeria Layanne </w:t>
      </w:r>
      <w:r w:rsidRPr="00732FA5">
        <w:rPr>
          <w:rFonts w:ascii="Arial" w:hAnsi="Arial" w:cs="Arial"/>
          <w:sz w:val="24"/>
          <w:szCs w:val="24"/>
        </w:rPr>
        <w:t xml:space="preserve">deu início ao seu pronunciamento saudando a todos de maneira geral </w:t>
      </w:r>
      <w:r w:rsidR="00F80353" w:rsidRPr="00732FA5">
        <w:rPr>
          <w:rFonts w:ascii="Arial" w:hAnsi="Arial" w:cs="Arial"/>
          <w:sz w:val="24"/>
          <w:szCs w:val="24"/>
        </w:rPr>
        <w:t>A</w:t>
      </w:r>
      <w:r w:rsidR="00D86406" w:rsidRPr="00732FA5">
        <w:rPr>
          <w:rFonts w:ascii="Arial" w:hAnsi="Arial" w:cs="Arial"/>
          <w:sz w:val="24"/>
          <w:szCs w:val="24"/>
        </w:rPr>
        <w:t xml:space="preserve"> parlamentar abordou a suspensão temporária dos serviços da Maternidade Dr. Graciliano Lordão, informando que procurou a direção da instituição para se inteirar dos fatos e buscando esclarecimentos sobre os motivos que levaram à </w:t>
      </w:r>
      <w:r w:rsidR="00D86406" w:rsidRPr="00732FA5">
        <w:rPr>
          <w:rFonts w:ascii="Arial" w:hAnsi="Arial" w:cs="Arial"/>
          <w:sz w:val="24"/>
          <w:szCs w:val="24"/>
        </w:rPr>
        <w:lastRenderedPageBreak/>
        <w:t>paralisação. Explicou que a maternidade recebe recursos do Estado (R$ 150 mil) e do município (R$ 25 mil, oriundos do Governo Federal) para a prestação de serviços materno-infantis. Informou que a Controladoria Municipal encaminhou relatório ao Ministério Público apontando irregularidades na prestação de contas da maternidade. A vereadora destacou que não questiona a função da Controladoria, mas enfatizou que seria desejável identificar e corrigir falhas antes que se tornem problemas mais graves, garantindo orientação preventiva à instituição. Ressaltou também a necessidade de maior fiscalização em outros setores do município, incluindo concursos públicos, licitações com possíveis vínculos familiares e terceirização de profissionais na educação, chamando a atenção para a atuação imparcial e técnica da Controladoria. Reafirmou o compromisso de respeitar decisões judiciais e destacou a importância de fortalecer a maternidade local, garantindo que os filhos da população possam ser atendidos em Parelhas, defendendo o direito ao serviço público de qualidade. Encerrando sua fala, a vereadora ressaltou a importância da participação cidadã e do acompanhamento das políticas públicas pelo povo, destacando que a atuação dos parlamentares deve priorizar o bem-estar da população e a justiça social, e reafirmou sua disposição em contribuir com esclarecimentos sobre todas as questões municipais relevantes.</w:t>
      </w:r>
    </w:p>
    <w:p w14:paraId="43E9704A" w14:textId="4A683CF3" w:rsidR="00B15FD6" w:rsidRPr="00B15FD6" w:rsidRDefault="00B15FD6" w:rsidP="00B15FD6">
      <w:pPr>
        <w:numPr>
          <w:ilvl w:val="0"/>
          <w:numId w:val="1"/>
        </w:numPr>
        <w:spacing w:before="240" w:line="360" w:lineRule="auto"/>
        <w:jc w:val="both"/>
        <w:rPr>
          <w:rFonts w:ascii="Arial" w:hAnsi="Arial" w:cs="Arial"/>
          <w:sz w:val="24"/>
          <w:szCs w:val="24"/>
        </w:rPr>
      </w:pPr>
      <w:r w:rsidRPr="00D1493B">
        <w:rPr>
          <w:rFonts w:ascii="Arial" w:hAnsi="Arial" w:cs="Arial"/>
          <w:sz w:val="24"/>
          <w:szCs w:val="24"/>
        </w:rPr>
        <w:t>A Vereadora</w:t>
      </w:r>
      <w:r w:rsidRPr="00D1493B">
        <w:rPr>
          <w:rFonts w:ascii="Arial" w:hAnsi="Arial" w:cs="Arial"/>
          <w:b/>
          <w:bCs/>
          <w:sz w:val="24"/>
          <w:szCs w:val="24"/>
        </w:rPr>
        <w:t xml:space="preserve"> Zenilda Salústio </w:t>
      </w:r>
      <w:r w:rsidRPr="00D1493B">
        <w:rPr>
          <w:rFonts w:ascii="Arial" w:hAnsi="Arial" w:cs="Arial"/>
          <w:sz w:val="24"/>
          <w:szCs w:val="24"/>
        </w:rPr>
        <w:t xml:space="preserve">deu início ao seu pronunciamento saudando a todos de maneira </w:t>
      </w:r>
      <w:r w:rsidRPr="00D1493B">
        <w:rPr>
          <w:rFonts w:ascii="Arial" w:hAnsi="Arial" w:cs="Arial"/>
          <w:sz w:val="24"/>
          <w:szCs w:val="24"/>
        </w:rPr>
        <w:t>geral Em</w:t>
      </w:r>
      <w:r w:rsidRPr="00D1493B">
        <w:rPr>
          <w:rFonts w:ascii="Arial" w:hAnsi="Arial" w:cs="Arial"/>
          <w:sz w:val="24"/>
          <w:szCs w:val="24"/>
        </w:rPr>
        <w:t xml:space="preserve"> seguida, apresentou requerimento ao prefeito Dr. Tiago de Medeiros de Almeida, por meio do secretário municipal de obras </w:t>
      </w:r>
      <w:r w:rsidRPr="00D1493B">
        <w:rPr>
          <w:rFonts w:ascii="Arial" w:hAnsi="Arial" w:cs="Arial"/>
          <w:sz w:val="24"/>
          <w:szCs w:val="24"/>
        </w:rPr>
        <w:t>Luvanor</w:t>
      </w:r>
      <w:r w:rsidRPr="00D1493B">
        <w:rPr>
          <w:rFonts w:ascii="Arial" w:hAnsi="Arial" w:cs="Arial"/>
          <w:sz w:val="24"/>
          <w:szCs w:val="24"/>
        </w:rPr>
        <w:t xml:space="preserve"> do Nascimento, solicitando o mapeamento e a sinalização dos cemitérios públicos de Parelhas. Destacou que o mapeamento é essencial para garantir transparência, preservação da memória coletiva, organização dos jazigos, controle de ocupação, manutenção e fiscalização, enquanto a sinalização adequada facilita a circulação de visitantes e orienta familiares, sobretudo em momentos de fragilidade emocional. Mencionou que familiares e voluntários podem auxiliar na atualização desses dados, especialmente </w:t>
      </w:r>
      <w:r w:rsidRPr="00D1493B">
        <w:rPr>
          <w:rFonts w:ascii="Arial" w:hAnsi="Arial" w:cs="Arial"/>
          <w:sz w:val="24"/>
          <w:szCs w:val="24"/>
        </w:rPr>
        <w:lastRenderedPageBreak/>
        <w:t>no período de janeiro, quando há maior visitação. A vereadora apresentou outro requerimento direcionado ao Departamento Estadual de Trânsito (Detran-RN), solicitando a recuperação e reimplantação das faixas de pedestres apagadas ou com baixa visibilidade devido ao recapeamento asfáltico das vias municipais. Ressaltou que a medida é essencial para garantir a segurança de pedestres, idosos, crianças e pessoas com mobilidade reduzida, prevenindo acidentes e promovendo um trânsito mais organizado. A parlamentar anunciou ainda que pretende apresentar projeto de lei para homenagear o SESC e o Sr. Marcelo Fernandes de Queiroz, pelo trabalho de atenção à saúde da mulher, incluindo exames gratuitos e tratamento de doenças diagnosticadas. Destacou que, através de parcerias com deputados e gestão municipal anterior, foi instalado em Parelhas um laboratório capaz de realizar cerca de 8.300 exames gratuitos por mês, ressaltando a continuidade do trabalho em benefício da população, independente da gestão ou partido no poder. Por fim, reforçou seu compromisso de atuação voltada para o município e para toda a população, sem distinção de partidos ou eleitores, e colocou-se à disposição dos cidadãos para colaborar em questões municipais. A vereadora encerrou sua fala desejando boa tarde e bom final de semana a todos.</w:t>
      </w:r>
    </w:p>
    <w:p w14:paraId="6FB04D95" w14:textId="6631B55D" w:rsidR="008F628E" w:rsidRPr="00732FA5" w:rsidRDefault="00B62FAB" w:rsidP="00C438C2">
      <w:pPr>
        <w:numPr>
          <w:ilvl w:val="0"/>
          <w:numId w:val="1"/>
        </w:numPr>
        <w:spacing w:before="240" w:line="360" w:lineRule="auto"/>
        <w:jc w:val="both"/>
        <w:rPr>
          <w:rFonts w:ascii="Arial" w:hAnsi="Arial" w:cs="Arial"/>
          <w:sz w:val="24"/>
          <w:szCs w:val="24"/>
        </w:rPr>
      </w:pPr>
      <w:r w:rsidRPr="00732FA5">
        <w:rPr>
          <w:rFonts w:ascii="Arial" w:hAnsi="Arial" w:cs="Arial"/>
          <w:sz w:val="24"/>
          <w:szCs w:val="24"/>
        </w:rPr>
        <w:t xml:space="preserve">A Vereadora </w:t>
      </w:r>
      <w:r w:rsidRPr="00732FA5">
        <w:rPr>
          <w:rFonts w:ascii="Arial" w:hAnsi="Arial" w:cs="Arial"/>
          <w:b/>
          <w:bCs/>
          <w:sz w:val="24"/>
          <w:szCs w:val="24"/>
        </w:rPr>
        <w:t xml:space="preserve">Romisélia Araujo </w:t>
      </w:r>
      <w:r w:rsidRPr="00732FA5">
        <w:rPr>
          <w:rFonts w:ascii="Arial" w:hAnsi="Arial" w:cs="Arial"/>
          <w:sz w:val="24"/>
          <w:szCs w:val="24"/>
        </w:rPr>
        <w:t>deu início ao seu pronunciamento saudando a todos de maneira geral</w:t>
      </w:r>
      <w:r w:rsidR="004403E6">
        <w:rPr>
          <w:rFonts w:ascii="Arial" w:hAnsi="Arial" w:cs="Arial"/>
          <w:sz w:val="24"/>
          <w:szCs w:val="24"/>
        </w:rPr>
        <w:t xml:space="preserve">. </w:t>
      </w:r>
      <w:r w:rsidR="00C438C2" w:rsidRPr="00732FA5">
        <w:rPr>
          <w:rFonts w:ascii="Arial" w:hAnsi="Arial" w:cs="Arial"/>
          <w:sz w:val="24"/>
          <w:szCs w:val="24"/>
        </w:rPr>
        <w:t xml:space="preserve">Destacou a importância de valorizar o homem e a mulher do campo e parabenizou a equipe responsável pela Festa de São Francisco de Assis, realizada na comunidade Barra, ressaltando a organização tanto na parte religiosa quanto social. Parabenizou a gestão municipal, em especial o prefeito Dr. Tiago, pela realização da Festa das Crianças na Praça Arnaldo Bezerra, destacando a participação de Neguinho de Mazé e sua família na organização das camas elásticas para as crianças, assim como a homenagem feita ao seu falecido pai. A vereadora mencionou o atendimento de requerimento seu junto à Secretaria de Educação, referente à instalação de aparelhos de ar-condicionado na Escola Vereador Inácio Miranda dos Santos, </w:t>
      </w:r>
      <w:r w:rsidR="00C438C2" w:rsidRPr="00732FA5">
        <w:rPr>
          <w:rFonts w:ascii="Arial" w:hAnsi="Arial" w:cs="Arial"/>
          <w:sz w:val="24"/>
          <w:szCs w:val="24"/>
        </w:rPr>
        <w:lastRenderedPageBreak/>
        <w:t>agradecendo à secretária Antônio Zélia e à gestão municipal. Referiu-se à visita ao DENOCS, em Fortaleza, e às ações para limpeza, manutenção e reparo de vazamentos na Barragem Ministr</w:t>
      </w:r>
      <w:r w:rsidR="00116776">
        <w:rPr>
          <w:rFonts w:ascii="Arial" w:hAnsi="Arial" w:cs="Arial"/>
          <w:sz w:val="24"/>
          <w:szCs w:val="24"/>
        </w:rPr>
        <w:t xml:space="preserve">o </w:t>
      </w:r>
      <w:r w:rsidR="00C438C2" w:rsidRPr="00732FA5">
        <w:rPr>
          <w:rFonts w:ascii="Arial" w:hAnsi="Arial" w:cs="Arial"/>
          <w:sz w:val="24"/>
          <w:szCs w:val="24"/>
        </w:rPr>
        <w:t>João Alves (Boqueirão), enfatizando a importância da preservação do manancial para abastecimento da cidade e das comunidades vizinhas, além da fiscalização do uso da água. Destacou recursos destinados pelo mandato, em parceria com a Senadora Zenaide Maia, incluindo R$ 200.000 para aquisição de veículo para a cidade Parelhas</w:t>
      </w:r>
      <w:r w:rsidR="00AC1CA8">
        <w:rPr>
          <w:rFonts w:ascii="Arial" w:hAnsi="Arial" w:cs="Arial"/>
          <w:sz w:val="24"/>
          <w:szCs w:val="24"/>
        </w:rPr>
        <w:t xml:space="preserve"> para APAE</w:t>
      </w:r>
      <w:r w:rsidR="00C438C2" w:rsidRPr="00732FA5">
        <w:rPr>
          <w:rFonts w:ascii="Arial" w:hAnsi="Arial" w:cs="Arial"/>
          <w:sz w:val="24"/>
          <w:szCs w:val="24"/>
        </w:rPr>
        <w:t xml:space="preserve"> e R$ 300.000 para instalação de poços destinados ao homem e à mulher do campo, reforçando a importância do trabalho conjunto com a gestão municipal, Secretaria de Agricultura e Sindicato dos Trabalhadores Rurais. Informou sobre a modernização da Sala Lilás da Delegacia Civil e prestou condolências às famílias de Dona Maria Joaquina da Conceição de Oliveira e Maria Nazaré de Lima Silva, recentemente falecidas. Por fim, comunicou que, até dezembro, a comunidade de Quintos de Baixo contará com a cobertura da quadra local, encerrando sua fala com agradecimentos à população e aos apoiadores de seu mandato.</w:t>
      </w:r>
    </w:p>
    <w:p w14:paraId="6DFA6BD3" w14:textId="204DADBE" w:rsidR="00C438C2" w:rsidRPr="00732FA5" w:rsidRDefault="00C438C2" w:rsidP="00572543">
      <w:pPr>
        <w:numPr>
          <w:ilvl w:val="0"/>
          <w:numId w:val="1"/>
        </w:numPr>
        <w:spacing w:before="240" w:line="360" w:lineRule="auto"/>
        <w:jc w:val="both"/>
        <w:rPr>
          <w:rFonts w:ascii="Arial" w:hAnsi="Arial" w:cs="Arial"/>
          <w:sz w:val="24"/>
          <w:szCs w:val="24"/>
        </w:rPr>
      </w:pPr>
      <w:r w:rsidRPr="00732FA5">
        <w:rPr>
          <w:rFonts w:ascii="Arial" w:hAnsi="Arial" w:cs="Arial"/>
          <w:sz w:val="24"/>
          <w:szCs w:val="24"/>
        </w:rPr>
        <w:t xml:space="preserve">O Vereadora </w:t>
      </w:r>
      <w:r w:rsidRPr="00732FA5">
        <w:rPr>
          <w:rFonts w:ascii="Arial" w:hAnsi="Arial" w:cs="Arial"/>
          <w:b/>
          <w:bCs/>
          <w:sz w:val="24"/>
          <w:szCs w:val="24"/>
        </w:rPr>
        <w:t xml:space="preserve">Wellington Araújo </w:t>
      </w:r>
      <w:r w:rsidRPr="00732FA5">
        <w:rPr>
          <w:rFonts w:ascii="Arial" w:hAnsi="Arial" w:cs="Arial"/>
          <w:sz w:val="24"/>
          <w:szCs w:val="24"/>
        </w:rPr>
        <w:t xml:space="preserve">deu início ao seu pronunciamento saudando a todos de maneira </w:t>
      </w:r>
      <w:r w:rsidR="00536A74" w:rsidRPr="00732FA5">
        <w:rPr>
          <w:rFonts w:ascii="Arial" w:hAnsi="Arial" w:cs="Arial"/>
          <w:sz w:val="24"/>
          <w:szCs w:val="24"/>
        </w:rPr>
        <w:t>geral</w:t>
      </w:r>
      <w:r w:rsidR="00DC2D9C">
        <w:rPr>
          <w:rFonts w:ascii="Arial" w:hAnsi="Arial" w:cs="Arial"/>
          <w:sz w:val="24"/>
          <w:szCs w:val="24"/>
        </w:rPr>
        <w:t>,</w:t>
      </w:r>
      <w:r w:rsidR="00536A74" w:rsidRPr="00732FA5">
        <w:rPr>
          <w:rFonts w:ascii="Arial" w:hAnsi="Arial" w:cs="Arial"/>
          <w:sz w:val="24"/>
          <w:szCs w:val="24"/>
        </w:rPr>
        <w:t xml:space="preserve"> durante</w:t>
      </w:r>
      <w:r w:rsidR="00572543" w:rsidRPr="00732FA5">
        <w:rPr>
          <w:rFonts w:ascii="Arial" w:hAnsi="Arial" w:cs="Arial"/>
          <w:sz w:val="24"/>
          <w:szCs w:val="24"/>
        </w:rPr>
        <w:t xml:space="preserve"> a sessão, o </w:t>
      </w:r>
      <w:r w:rsidR="00DC2D9C">
        <w:rPr>
          <w:rFonts w:ascii="Arial" w:hAnsi="Arial" w:cs="Arial"/>
          <w:sz w:val="24"/>
          <w:szCs w:val="24"/>
        </w:rPr>
        <w:t>V</w:t>
      </w:r>
      <w:r w:rsidR="00572543" w:rsidRPr="00732FA5">
        <w:rPr>
          <w:rFonts w:ascii="Arial" w:hAnsi="Arial" w:cs="Arial"/>
          <w:sz w:val="24"/>
          <w:szCs w:val="24"/>
        </w:rPr>
        <w:t xml:space="preserve">ereador tomou a palavra para tratar de assuntos relevantes à transparência e ao controle social da gestão municipal. Iniciou destacando que, embora alguns colegas enalteçam em seus discursos o avanço da gestão do prefeito nas áreas de esporte, agricultura, cultura, infraestrutura e educação, ao mesmo tempo votam contra projetos de lei e requerimentos da oposição que visam reforçar a transparência e a responsabilidade da administração pública. O parlamentar ressaltou a votação, ocorrida na sessão anterior, de dois projetos: o primeiro referente à divulgação de listas de pacientes em espera por consultas, exames e cirurgias na rede pública municipal de saúde; e o segundo, de sua autoria, que regulamentava a instalação de placas informativas em todas as obras públicas do município de Parelhas. Destacou que o projeto de </w:t>
      </w:r>
      <w:r w:rsidR="00572543" w:rsidRPr="00732FA5">
        <w:rPr>
          <w:rFonts w:ascii="Arial" w:hAnsi="Arial" w:cs="Arial"/>
          <w:sz w:val="24"/>
          <w:szCs w:val="24"/>
        </w:rPr>
        <w:lastRenderedPageBreak/>
        <w:t>transparência na saúde visa efetivar princípios constitucionais, como a publicidade (art. 37) e o direito de acesso à informação (art. 5º, inciso XXXIII). O vereador enfatizou que tais projetos possuem respaldo jurídico e constitucional, citando jurisprudência de tribunais superiores que reconhecem a constitucionalidade de leis municipais voltadas à transparência e ao direito de informação, e destacou que o controle da constitucionalidade cabe ao Judiciário, não à maioria parlamentar. Reforçou ainda que a matéria é de interesse local, pois impacta diretamente os cidadãos que aguardam atendimento médico, promovendo maior transparência quanto ao tempo de espera e à execução dos procedimentos. Quanto ao projeto de placas informativas, o parlamentar explicou que o objetivo é permitir que a população conheça e fiscalize as obras realizadas com recursos públicos, incentivando a transparência e garantindo o direito à informação. Ressaltou que a competência para legislar sobre o assunto está prevista no art. 30, inciso I, da Constituição Federal, que atribui aos municípios a responsabilidade de regulamentar questões de interesse local. O vereador também fez referência a requerimentos apresentados à casa, incluindo solicitações de informações sobre contratos e documentos relacionados à obra da Central de Imagens e à manutenção e aquisição de peças e acessórios dos veículos municipais, destacando a importância de demonstrar à população a correta aplicação dos recursos públicos. Por fim, o parlamentar solicitou a realização de uma audiência pública para tratar do volume e da qualidade da água na Barragem Boqueirão, considerando o tema de relevância para o município e prevenindo possíveis crises hídricas. Reiterou, ainda, pedido de anulação da votação do projeto de resolução apresentado pela Comissão de Constituição e Redação, relativo ao projeto de lei. O vereador concluiu seu pronunciamento reafirmando o compromisso com a transparência, a fiscalização e a promoção de políticas públicas em benefício da população de Parelhas.</w:t>
      </w:r>
    </w:p>
    <w:p w14:paraId="72C15DDC" w14:textId="6884684A" w:rsidR="00C438C2" w:rsidRPr="00304438" w:rsidRDefault="00C438C2" w:rsidP="00304438">
      <w:pPr>
        <w:numPr>
          <w:ilvl w:val="0"/>
          <w:numId w:val="1"/>
        </w:numPr>
        <w:spacing w:before="240" w:line="360" w:lineRule="auto"/>
        <w:jc w:val="both"/>
        <w:rPr>
          <w:rFonts w:ascii="Arial" w:hAnsi="Arial" w:cs="Arial"/>
          <w:sz w:val="24"/>
          <w:szCs w:val="24"/>
        </w:rPr>
      </w:pPr>
      <w:r w:rsidRPr="00304438">
        <w:rPr>
          <w:rFonts w:ascii="Arial" w:hAnsi="Arial" w:cs="Arial"/>
          <w:sz w:val="24"/>
          <w:szCs w:val="24"/>
        </w:rPr>
        <w:t xml:space="preserve">O Vereadora </w:t>
      </w:r>
      <w:r w:rsidRPr="00304438">
        <w:rPr>
          <w:rFonts w:ascii="Arial" w:hAnsi="Arial" w:cs="Arial"/>
          <w:b/>
          <w:bCs/>
          <w:sz w:val="24"/>
          <w:szCs w:val="24"/>
        </w:rPr>
        <w:t xml:space="preserve">Ildecio oliveira </w:t>
      </w:r>
      <w:r w:rsidRPr="00304438">
        <w:rPr>
          <w:rFonts w:ascii="Arial" w:hAnsi="Arial" w:cs="Arial"/>
          <w:sz w:val="24"/>
          <w:szCs w:val="24"/>
        </w:rPr>
        <w:t xml:space="preserve">deu início ao seu pronunciamento saudando a todos de maneira </w:t>
      </w:r>
      <w:r w:rsidR="00F8387B" w:rsidRPr="00304438">
        <w:rPr>
          <w:rFonts w:ascii="Arial" w:hAnsi="Arial" w:cs="Arial"/>
          <w:sz w:val="24"/>
          <w:szCs w:val="24"/>
        </w:rPr>
        <w:t>gera</w:t>
      </w:r>
      <w:r w:rsidR="00CD1BEF" w:rsidRPr="00304438">
        <w:rPr>
          <w:rFonts w:ascii="Arial" w:hAnsi="Arial" w:cs="Arial"/>
          <w:sz w:val="24"/>
          <w:szCs w:val="24"/>
        </w:rPr>
        <w:t>.</w:t>
      </w:r>
      <w:r w:rsidR="0010263F" w:rsidRPr="00304438">
        <w:rPr>
          <w:rFonts w:ascii="Arial" w:eastAsia="Times New Roman" w:hAnsi="Arial" w:cs="Arial"/>
          <w:kern w:val="0"/>
          <w:sz w:val="24"/>
          <w:szCs w:val="24"/>
          <w:lang w:eastAsia="pt-BR"/>
          <w14:ligatures w14:val="none"/>
        </w:rPr>
        <w:t xml:space="preserve"> </w:t>
      </w:r>
      <w:r w:rsidR="0010263F" w:rsidRPr="0010263F">
        <w:rPr>
          <w:rFonts w:ascii="Arial" w:hAnsi="Arial" w:cs="Arial"/>
          <w:sz w:val="24"/>
          <w:szCs w:val="24"/>
        </w:rPr>
        <w:t xml:space="preserve">Em seguida, o vereador agradeceu </w:t>
      </w:r>
      <w:r w:rsidR="0010263F" w:rsidRPr="0010263F">
        <w:rPr>
          <w:rFonts w:ascii="Arial" w:hAnsi="Arial" w:cs="Arial"/>
          <w:sz w:val="24"/>
          <w:szCs w:val="24"/>
        </w:rPr>
        <w:lastRenderedPageBreak/>
        <w:t xml:space="preserve">ao presidente, Dr. Leandro, pela oportunidade concedida de participar de uma viagem a Brasília, em busca de melhorias para o município. Manifestou também sua gratidão ao colega vereador </w:t>
      </w:r>
      <w:r w:rsidR="007E3826">
        <w:rPr>
          <w:rFonts w:ascii="Arial" w:hAnsi="Arial" w:cs="Arial"/>
          <w:sz w:val="24"/>
          <w:szCs w:val="24"/>
        </w:rPr>
        <w:t>G</w:t>
      </w:r>
      <w:r w:rsidR="0010263F" w:rsidRPr="0010263F">
        <w:rPr>
          <w:rFonts w:ascii="Arial" w:hAnsi="Arial" w:cs="Arial"/>
          <w:sz w:val="24"/>
          <w:szCs w:val="24"/>
        </w:rPr>
        <w:t>eová, que o acompanhou durante a agenda na capital federal, e ao prefeito, Dr. Tiago, pela parceria e acompanhamento nas visitas realizadas a diversos ministérios e gabinetes parlamentares.</w:t>
      </w:r>
      <w:r w:rsidR="00304438" w:rsidRPr="00304438">
        <w:rPr>
          <w:rFonts w:ascii="Arial" w:hAnsi="Arial" w:cs="Arial"/>
          <w:sz w:val="24"/>
          <w:szCs w:val="24"/>
        </w:rPr>
        <w:t xml:space="preserve"> </w:t>
      </w:r>
      <w:r w:rsidR="0010263F" w:rsidRPr="0010263F">
        <w:rPr>
          <w:rFonts w:ascii="Arial" w:hAnsi="Arial" w:cs="Arial"/>
          <w:sz w:val="24"/>
          <w:szCs w:val="24"/>
        </w:rPr>
        <w:t xml:space="preserve">O orador destacou a postura comprometida do prefeito, afirmando que “existem prefeitos, mas existe </w:t>
      </w:r>
      <w:r w:rsidR="0010263F" w:rsidRPr="0010263F">
        <w:rPr>
          <w:rFonts w:ascii="Arial" w:hAnsi="Arial" w:cs="Arial"/>
          <w:i/>
          <w:iCs/>
          <w:sz w:val="24"/>
          <w:szCs w:val="24"/>
        </w:rPr>
        <w:t>o</w:t>
      </w:r>
      <w:r w:rsidR="0010263F" w:rsidRPr="0010263F">
        <w:rPr>
          <w:rFonts w:ascii="Arial" w:hAnsi="Arial" w:cs="Arial"/>
          <w:sz w:val="24"/>
          <w:szCs w:val="24"/>
        </w:rPr>
        <w:t xml:space="preserve"> prefeito”, ressaltando o empenho do gestor municipal em representar Barreiras com seriedade e competência diante das autoridades federais. Relatou que o prefeito Dr. Tiago foi recebido com muito respeito por técnicos e funcionários do governo federal, demonstrando preparo e conhecimento nas tratativas de interesse do município.</w:t>
      </w:r>
      <w:r w:rsidR="00304438" w:rsidRPr="00304438">
        <w:rPr>
          <w:rFonts w:ascii="Arial" w:hAnsi="Arial" w:cs="Arial"/>
          <w:sz w:val="24"/>
          <w:szCs w:val="24"/>
        </w:rPr>
        <w:t xml:space="preserve"> </w:t>
      </w:r>
      <w:r w:rsidR="0010263F" w:rsidRPr="0010263F">
        <w:rPr>
          <w:rFonts w:ascii="Arial" w:hAnsi="Arial" w:cs="Arial"/>
          <w:sz w:val="24"/>
          <w:szCs w:val="24"/>
        </w:rPr>
        <w:t>O vereador também ressaltou a importância da participação do engenheiro Gerson, elogiando sua capacidade técnica e argumentativa nas reuniões em Brasília, especialmente no diálogo com profissionais de diferentes ministérios. Destacou ainda que o engenheiro Gerson contribuiu de forma significativa para destravar processos administrativos de gestões anteriores, trazendo informações relevantes ao município.</w:t>
      </w:r>
      <w:r w:rsidR="00304438" w:rsidRPr="00304438">
        <w:rPr>
          <w:rFonts w:ascii="Arial" w:hAnsi="Arial" w:cs="Arial"/>
          <w:sz w:val="24"/>
          <w:szCs w:val="24"/>
        </w:rPr>
        <w:t xml:space="preserve"> </w:t>
      </w:r>
      <w:r w:rsidR="0010263F" w:rsidRPr="0010263F">
        <w:rPr>
          <w:rFonts w:ascii="Arial" w:hAnsi="Arial" w:cs="Arial"/>
          <w:sz w:val="24"/>
          <w:szCs w:val="24"/>
        </w:rPr>
        <w:t xml:space="preserve">O parlamentar afirmou que tem lado e que o seu lado é o do grupo político liderado pelo prefeito Dr. Tiago e pelo povo de </w:t>
      </w:r>
      <w:r w:rsidR="00D85D71">
        <w:rPr>
          <w:rFonts w:ascii="Arial" w:hAnsi="Arial" w:cs="Arial"/>
          <w:sz w:val="24"/>
          <w:szCs w:val="24"/>
        </w:rPr>
        <w:t>Parelhas</w:t>
      </w:r>
      <w:r w:rsidR="0010263F" w:rsidRPr="0010263F">
        <w:rPr>
          <w:rFonts w:ascii="Arial" w:hAnsi="Arial" w:cs="Arial"/>
          <w:sz w:val="24"/>
          <w:szCs w:val="24"/>
        </w:rPr>
        <w:t>, que concedeu ao grupo a maior votação de sua história.</w:t>
      </w:r>
      <w:r w:rsidR="00304438" w:rsidRPr="00304438">
        <w:rPr>
          <w:rFonts w:ascii="Arial" w:hAnsi="Arial" w:cs="Arial"/>
          <w:sz w:val="24"/>
          <w:szCs w:val="24"/>
        </w:rPr>
        <w:t xml:space="preserve"> </w:t>
      </w:r>
      <w:r w:rsidR="0010263F" w:rsidRPr="0010263F">
        <w:rPr>
          <w:rFonts w:ascii="Arial" w:hAnsi="Arial" w:cs="Arial"/>
          <w:sz w:val="24"/>
          <w:szCs w:val="24"/>
        </w:rPr>
        <w:t>Relatou que, durante a viagem, foram realizadas visitas a diversos gabinetes, com destaque para o gabinete da senadora Zenaide Maia, que recebeu a comitiva municipal e dialogou sobre as necessidades de Parelhas. O prefeito Dr. Tiago apresentou as demandas locais e, posteriormente, o chefe de gabinete da senadora, Sr. Chiquinho, entrou em contato para comunicar a destinação de um recurso no valor de R$ 300.000,00 para o município.</w:t>
      </w:r>
      <w:r w:rsidR="0010263F" w:rsidRPr="00304438">
        <w:rPr>
          <w:rFonts w:ascii="Arial" w:hAnsi="Arial" w:cs="Arial"/>
          <w:sz w:val="24"/>
          <w:szCs w:val="24"/>
        </w:rPr>
        <w:t xml:space="preserve"> </w:t>
      </w:r>
      <w:r w:rsidR="0010263F" w:rsidRPr="0010263F">
        <w:rPr>
          <w:rFonts w:ascii="Arial" w:hAnsi="Arial" w:cs="Arial"/>
          <w:sz w:val="24"/>
          <w:szCs w:val="24"/>
        </w:rPr>
        <w:t>O vereador enfatizou que o repasse será destinado aos agricultores, de forma transparente e sem apadrinhamentos políticos, reafirmando a seriedade da gestão municipal. Aproveitou para agradecer ao prefeito pela condução responsável das tratativas e pela boa relação mantida com a senadora Zenaide Maia, que tem colaborado com Barreiras desde gestões anteriores.</w:t>
      </w:r>
      <w:r w:rsidR="0010263F" w:rsidRPr="00304438">
        <w:rPr>
          <w:rFonts w:ascii="Arial" w:hAnsi="Arial" w:cs="Arial"/>
          <w:sz w:val="24"/>
          <w:szCs w:val="24"/>
        </w:rPr>
        <w:t xml:space="preserve"> </w:t>
      </w:r>
      <w:r w:rsidR="0010263F" w:rsidRPr="0010263F">
        <w:rPr>
          <w:rFonts w:ascii="Arial" w:hAnsi="Arial" w:cs="Arial"/>
          <w:sz w:val="24"/>
          <w:szCs w:val="24"/>
        </w:rPr>
        <w:t xml:space="preserve">O </w:t>
      </w:r>
      <w:r w:rsidR="009F1044">
        <w:rPr>
          <w:rFonts w:ascii="Arial" w:hAnsi="Arial" w:cs="Arial"/>
          <w:sz w:val="24"/>
          <w:szCs w:val="24"/>
        </w:rPr>
        <w:t>O</w:t>
      </w:r>
      <w:r w:rsidR="0010263F" w:rsidRPr="0010263F">
        <w:rPr>
          <w:rFonts w:ascii="Arial" w:hAnsi="Arial" w:cs="Arial"/>
          <w:sz w:val="24"/>
          <w:szCs w:val="24"/>
        </w:rPr>
        <w:t xml:space="preserve">rador informou ainda que, em legislatura </w:t>
      </w:r>
      <w:r w:rsidR="0010263F" w:rsidRPr="0010263F">
        <w:rPr>
          <w:rFonts w:ascii="Arial" w:hAnsi="Arial" w:cs="Arial"/>
          <w:sz w:val="24"/>
          <w:szCs w:val="24"/>
        </w:rPr>
        <w:lastRenderedPageBreak/>
        <w:t>passada, o ex-vereador</w:t>
      </w:r>
      <w:r w:rsidR="009F1044">
        <w:rPr>
          <w:rFonts w:ascii="Arial" w:hAnsi="Arial" w:cs="Arial"/>
          <w:sz w:val="24"/>
          <w:szCs w:val="24"/>
        </w:rPr>
        <w:t xml:space="preserve"> Messias</w:t>
      </w:r>
      <w:r w:rsidR="0010263F" w:rsidRPr="0010263F">
        <w:rPr>
          <w:rFonts w:ascii="Arial" w:hAnsi="Arial" w:cs="Arial"/>
          <w:sz w:val="24"/>
          <w:szCs w:val="24"/>
        </w:rPr>
        <w:t xml:space="preserve"> havia apresentado um projeto de concessão do Título de Cidadã </w:t>
      </w:r>
      <w:r w:rsidR="009F1044" w:rsidRPr="0010263F">
        <w:rPr>
          <w:rFonts w:ascii="Arial" w:hAnsi="Arial" w:cs="Arial"/>
          <w:sz w:val="24"/>
          <w:szCs w:val="24"/>
        </w:rPr>
        <w:t>Parelhense</w:t>
      </w:r>
      <w:r w:rsidR="0010263F" w:rsidRPr="0010263F">
        <w:rPr>
          <w:rFonts w:ascii="Arial" w:hAnsi="Arial" w:cs="Arial"/>
          <w:sz w:val="24"/>
          <w:szCs w:val="24"/>
        </w:rPr>
        <w:t xml:space="preserve"> à senadora Zenaide Maia, que acabou sendo rejeitado. Reafirmou, contudo, que não votou contra o título e que já solicitou à secretaria legislativa a reapresentação da honraria em seu nome, em reconhecimento ao trabalho da senadora em prol do município.</w:t>
      </w:r>
      <w:r w:rsidR="0010263F" w:rsidRPr="00304438">
        <w:rPr>
          <w:rFonts w:ascii="Arial" w:hAnsi="Arial" w:cs="Arial"/>
          <w:sz w:val="24"/>
          <w:szCs w:val="24"/>
        </w:rPr>
        <w:t xml:space="preserve"> </w:t>
      </w:r>
      <w:r w:rsidR="0010263F" w:rsidRPr="0010263F">
        <w:rPr>
          <w:rFonts w:ascii="Arial" w:hAnsi="Arial" w:cs="Arial"/>
          <w:sz w:val="24"/>
          <w:szCs w:val="24"/>
        </w:rPr>
        <w:t>O vereador também mencionou a parceria com o deputado federal Sargento Gonçalves, destacando seu expressivo investimento na área da segurança pública do Rio Grande do Norte. Segundo o parlamentar, trata-se do deputado que mais destinou recursos para essa finalidade no estado, desmentindo narrativas de que apenas parlamentares de outros partidos têm atuado nesse setor.</w:t>
      </w:r>
      <w:r w:rsidR="0010263F" w:rsidRPr="00304438">
        <w:rPr>
          <w:rFonts w:ascii="Arial" w:hAnsi="Arial" w:cs="Arial"/>
          <w:sz w:val="24"/>
          <w:szCs w:val="24"/>
        </w:rPr>
        <w:t xml:space="preserve"> </w:t>
      </w:r>
      <w:r w:rsidR="0010263F" w:rsidRPr="0010263F">
        <w:rPr>
          <w:rFonts w:ascii="Arial" w:hAnsi="Arial" w:cs="Arial"/>
          <w:sz w:val="24"/>
          <w:szCs w:val="24"/>
        </w:rPr>
        <w:t>Finalizando, o vereador relatou um episódio ocorrido na Praça Central, onde um motociclista subiu com o veículo sobre o calçamento, quase atropelando uma idosa. Em razão disso, anunciou que apresentará um requerimento de sua autoria solicitando ao prefeito Dr. Tiago o envio de um projeto de lei que estabeleça punições para condutores de motocicletas e bicicletas que desrespeitem as áreas de circulação de pedestres nas praças públicas.</w:t>
      </w:r>
      <w:r w:rsidR="0010263F" w:rsidRPr="00304438">
        <w:rPr>
          <w:rFonts w:ascii="Arial" w:hAnsi="Arial" w:cs="Arial"/>
          <w:sz w:val="24"/>
          <w:szCs w:val="24"/>
        </w:rPr>
        <w:t xml:space="preserve"> </w:t>
      </w:r>
      <w:r w:rsidR="0010263F" w:rsidRPr="0010263F">
        <w:rPr>
          <w:rFonts w:ascii="Arial" w:hAnsi="Arial" w:cs="Arial"/>
          <w:sz w:val="24"/>
          <w:szCs w:val="24"/>
        </w:rPr>
        <w:t>Encerrando sua fala, o vereador agradeceu a atenção de todos, desejando um bom final de semana aos colegas e à população presente</w:t>
      </w:r>
    </w:p>
    <w:p w14:paraId="7E7A38AB" w14:textId="7C65F808" w:rsidR="007B3BC9" w:rsidRPr="00732FA5" w:rsidRDefault="003B5087" w:rsidP="007B3BC9">
      <w:pPr>
        <w:numPr>
          <w:ilvl w:val="0"/>
          <w:numId w:val="1"/>
        </w:numPr>
        <w:tabs>
          <w:tab w:val="num" w:pos="851"/>
        </w:tabs>
        <w:spacing w:before="240" w:line="360" w:lineRule="auto"/>
        <w:ind w:left="-284"/>
        <w:jc w:val="both"/>
        <w:rPr>
          <w:rFonts w:ascii="Arial" w:hAnsi="Arial" w:cs="Arial"/>
          <w:sz w:val="24"/>
          <w:szCs w:val="24"/>
        </w:rPr>
      </w:pPr>
      <w:r w:rsidRPr="00732FA5">
        <w:rPr>
          <w:rFonts w:ascii="Arial" w:hAnsi="Arial" w:cs="Arial"/>
          <w:b/>
          <w:bCs/>
          <w:sz w:val="24"/>
          <w:szCs w:val="24"/>
        </w:rPr>
        <w:t>Ordem do Dia:</w:t>
      </w:r>
      <w:r w:rsidRPr="00732FA5">
        <w:rPr>
          <w:rFonts w:ascii="Arial" w:hAnsi="Arial" w:cs="Arial"/>
          <w:sz w:val="24"/>
          <w:szCs w:val="24"/>
        </w:rPr>
        <w:t xml:space="preserve"> Com a presença dos </w:t>
      </w:r>
      <w:r w:rsidR="00B03CDE" w:rsidRPr="00732FA5">
        <w:rPr>
          <w:rFonts w:ascii="Arial" w:hAnsi="Arial" w:cs="Arial"/>
          <w:sz w:val="24"/>
          <w:szCs w:val="24"/>
        </w:rPr>
        <w:t xml:space="preserve">vereadores: josé Leandro, </w:t>
      </w:r>
      <w:r w:rsidR="00170C6C" w:rsidRPr="00732FA5">
        <w:rPr>
          <w:rFonts w:ascii="Arial" w:hAnsi="Arial" w:cs="Arial"/>
          <w:sz w:val="24"/>
          <w:szCs w:val="24"/>
        </w:rPr>
        <w:t xml:space="preserve">Ildecio oliveira, Geová oliveira, </w:t>
      </w:r>
      <w:r w:rsidR="00F46474" w:rsidRPr="00732FA5">
        <w:rPr>
          <w:rFonts w:ascii="Arial" w:hAnsi="Arial" w:cs="Arial"/>
          <w:sz w:val="24"/>
          <w:szCs w:val="24"/>
        </w:rPr>
        <w:t>Zenilda Salústio da Costa Montenegro Bezerra, Vera Lúcia de Souza Lima, Magleize Cristina de Lima Campelo de Oliveira, Romisélia Araújo Silva Santos</w:t>
      </w:r>
      <w:r w:rsidR="00163CC4" w:rsidRPr="00732FA5">
        <w:rPr>
          <w:rFonts w:ascii="Arial" w:hAnsi="Arial" w:cs="Arial"/>
          <w:sz w:val="24"/>
          <w:szCs w:val="24"/>
        </w:rPr>
        <w:t>,</w:t>
      </w:r>
      <w:r w:rsidR="00B3420D" w:rsidRPr="00732FA5">
        <w:rPr>
          <w:rFonts w:ascii="Arial" w:hAnsi="Arial" w:cs="Arial"/>
          <w:sz w:val="24"/>
          <w:szCs w:val="24"/>
        </w:rPr>
        <w:t xml:space="preserve"> Wellington Araujo silva,</w:t>
      </w:r>
      <w:r w:rsidR="00A039C6" w:rsidRPr="00732FA5">
        <w:rPr>
          <w:rFonts w:ascii="Arial" w:hAnsi="Arial" w:cs="Arial"/>
          <w:sz w:val="24"/>
          <w:szCs w:val="24"/>
        </w:rPr>
        <w:t xml:space="preserve"> Rogeria Layanne</w:t>
      </w:r>
      <w:r w:rsidR="004C6CE5" w:rsidRPr="00732FA5">
        <w:rPr>
          <w:rFonts w:ascii="Arial" w:hAnsi="Arial" w:cs="Arial"/>
          <w:sz w:val="24"/>
          <w:szCs w:val="24"/>
        </w:rPr>
        <w:t xml:space="preserve">, </w:t>
      </w:r>
      <w:r w:rsidR="002D6E0A" w:rsidRPr="00732FA5">
        <w:rPr>
          <w:rFonts w:ascii="Arial" w:hAnsi="Arial" w:cs="Arial"/>
          <w:sz w:val="24"/>
          <w:szCs w:val="24"/>
        </w:rPr>
        <w:t xml:space="preserve">Alyson Wagner </w:t>
      </w:r>
      <w:r w:rsidRPr="00732FA5">
        <w:rPr>
          <w:rFonts w:ascii="Arial" w:hAnsi="Arial" w:cs="Arial"/>
          <w:sz w:val="24"/>
          <w:szCs w:val="24"/>
        </w:rPr>
        <w:t>iniciou-se a Ordem do Dia:</w:t>
      </w:r>
    </w:p>
    <w:p w14:paraId="62FF1654" w14:textId="2211CE26" w:rsidR="000A163E" w:rsidRPr="00732FA5" w:rsidRDefault="00B25455" w:rsidP="007B3BC9">
      <w:pPr>
        <w:numPr>
          <w:ilvl w:val="0"/>
          <w:numId w:val="1"/>
        </w:numPr>
        <w:tabs>
          <w:tab w:val="num" w:pos="851"/>
        </w:tabs>
        <w:spacing w:before="240" w:line="360" w:lineRule="auto"/>
        <w:ind w:left="-284"/>
        <w:jc w:val="both"/>
        <w:rPr>
          <w:rFonts w:ascii="Arial" w:hAnsi="Arial" w:cs="Arial"/>
          <w:sz w:val="24"/>
          <w:szCs w:val="24"/>
        </w:rPr>
      </w:pPr>
      <w:r w:rsidRPr="00732FA5">
        <w:rPr>
          <w:rFonts w:ascii="Arial" w:hAnsi="Arial" w:cs="Arial"/>
          <w:b/>
          <w:bCs/>
          <w:sz w:val="24"/>
          <w:szCs w:val="24"/>
        </w:rPr>
        <w:t>h</w:t>
      </w:r>
      <w:r w:rsidR="00A5631B" w:rsidRPr="00732FA5">
        <w:rPr>
          <w:rFonts w:ascii="Arial" w:hAnsi="Arial" w:cs="Arial"/>
          <w:b/>
          <w:bCs/>
          <w:sz w:val="24"/>
          <w:szCs w:val="24"/>
        </w:rPr>
        <w:t>orário das lideranças</w:t>
      </w:r>
      <w:r w:rsidR="00856954" w:rsidRPr="00732FA5">
        <w:rPr>
          <w:rFonts w:ascii="Arial" w:hAnsi="Arial" w:cs="Arial"/>
          <w:b/>
          <w:bCs/>
          <w:sz w:val="24"/>
          <w:szCs w:val="24"/>
        </w:rPr>
        <w:t>:</w:t>
      </w:r>
    </w:p>
    <w:p w14:paraId="4489F72C" w14:textId="3BA187CE" w:rsidR="00845AF5" w:rsidRPr="00732FA5" w:rsidRDefault="00845AF5" w:rsidP="007B3BC9">
      <w:pPr>
        <w:numPr>
          <w:ilvl w:val="0"/>
          <w:numId w:val="1"/>
        </w:numPr>
        <w:tabs>
          <w:tab w:val="num" w:pos="851"/>
        </w:tabs>
        <w:spacing w:before="240" w:line="360" w:lineRule="auto"/>
        <w:ind w:left="-284"/>
        <w:jc w:val="both"/>
        <w:rPr>
          <w:rFonts w:ascii="Arial" w:hAnsi="Arial" w:cs="Arial"/>
          <w:sz w:val="24"/>
          <w:szCs w:val="24"/>
        </w:rPr>
      </w:pPr>
      <w:r w:rsidRPr="00732FA5">
        <w:rPr>
          <w:rFonts w:ascii="Arial" w:hAnsi="Arial" w:cs="Arial"/>
          <w:sz w:val="24"/>
          <w:szCs w:val="24"/>
        </w:rPr>
        <w:t>O Vereador</w:t>
      </w:r>
      <w:r w:rsidRPr="00732FA5">
        <w:rPr>
          <w:rFonts w:ascii="Arial" w:hAnsi="Arial" w:cs="Arial"/>
          <w:b/>
          <w:bCs/>
          <w:sz w:val="24"/>
          <w:szCs w:val="24"/>
        </w:rPr>
        <w:t xml:space="preserve"> </w:t>
      </w:r>
      <w:r w:rsidR="000C26F6" w:rsidRPr="00732FA5">
        <w:rPr>
          <w:rFonts w:ascii="Arial" w:hAnsi="Arial" w:cs="Arial"/>
          <w:b/>
          <w:bCs/>
          <w:sz w:val="24"/>
          <w:szCs w:val="24"/>
        </w:rPr>
        <w:t xml:space="preserve">Wellington Araujo </w:t>
      </w:r>
      <w:r w:rsidR="000C26F6" w:rsidRPr="00732FA5">
        <w:rPr>
          <w:rFonts w:ascii="Arial" w:hAnsi="Arial" w:cs="Arial"/>
          <w:sz w:val="24"/>
          <w:szCs w:val="24"/>
        </w:rPr>
        <w:t>dispensou por não haver matérias</w:t>
      </w:r>
      <w:r w:rsidR="00C13FEF" w:rsidRPr="00732FA5">
        <w:rPr>
          <w:rFonts w:ascii="Arial" w:hAnsi="Arial" w:cs="Arial"/>
          <w:sz w:val="24"/>
          <w:szCs w:val="24"/>
        </w:rPr>
        <w:t>.</w:t>
      </w:r>
    </w:p>
    <w:p w14:paraId="3EC1070A" w14:textId="5FB39FC7" w:rsidR="000C26F6" w:rsidRPr="00732FA5" w:rsidRDefault="000C26F6" w:rsidP="00213252">
      <w:pPr>
        <w:numPr>
          <w:ilvl w:val="0"/>
          <w:numId w:val="1"/>
        </w:numPr>
        <w:tabs>
          <w:tab w:val="num" w:pos="851"/>
        </w:tabs>
        <w:spacing w:before="240" w:line="360" w:lineRule="auto"/>
        <w:ind w:left="-284"/>
        <w:jc w:val="both"/>
        <w:rPr>
          <w:rFonts w:ascii="Arial" w:hAnsi="Arial" w:cs="Arial"/>
          <w:sz w:val="24"/>
          <w:szCs w:val="24"/>
        </w:rPr>
      </w:pPr>
      <w:r w:rsidRPr="00732FA5">
        <w:rPr>
          <w:rFonts w:ascii="Arial" w:hAnsi="Arial" w:cs="Arial"/>
          <w:sz w:val="24"/>
          <w:szCs w:val="24"/>
        </w:rPr>
        <w:t xml:space="preserve">O </w:t>
      </w:r>
      <w:r w:rsidR="00213252" w:rsidRPr="00732FA5">
        <w:rPr>
          <w:rFonts w:ascii="Arial" w:hAnsi="Arial" w:cs="Arial"/>
          <w:sz w:val="24"/>
          <w:szCs w:val="24"/>
        </w:rPr>
        <w:t>vereador</w:t>
      </w:r>
      <w:r w:rsidRPr="00732FA5">
        <w:rPr>
          <w:rFonts w:ascii="Arial" w:hAnsi="Arial" w:cs="Arial"/>
          <w:b/>
          <w:bCs/>
          <w:sz w:val="24"/>
          <w:szCs w:val="24"/>
        </w:rPr>
        <w:t xml:space="preserve"> Alyson </w:t>
      </w:r>
      <w:r w:rsidR="00213252" w:rsidRPr="00732FA5">
        <w:rPr>
          <w:rFonts w:ascii="Arial" w:hAnsi="Arial" w:cs="Arial"/>
          <w:b/>
          <w:bCs/>
          <w:sz w:val="24"/>
          <w:szCs w:val="24"/>
        </w:rPr>
        <w:t>Wagner</w:t>
      </w:r>
      <w:r w:rsidRPr="00732FA5">
        <w:rPr>
          <w:rFonts w:ascii="Arial" w:hAnsi="Arial" w:cs="Arial"/>
          <w:b/>
          <w:bCs/>
          <w:sz w:val="24"/>
          <w:szCs w:val="24"/>
        </w:rPr>
        <w:t xml:space="preserve"> </w:t>
      </w:r>
      <w:r w:rsidRPr="00732FA5">
        <w:rPr>
          <w:rFonts w:ascii="Arial" w:hAnsi="Arial" w:cs="Arial"/>
          <w:sz w:val="24"/>
          <w:szCs w:val="24"/>
        </w:rPr>
        <w:t xml:space="preserve">líder do prefeito </w:t>
      </w:r>
      <w:r w:rsidR="00213252" w:rsidRPr="00732FA5">
        <w:rPr>
          <w:rFonts w:ascii="Arial" w:hAnsi="Arial" w:cs="Arial"/>
          <w:sz w:val="24"/>
          <w:szCs w:val="24"/>
        </w:rPr>
        <w:t xml:space="preserve">Durante a sessão, </w:t>
      </w:r>
      <w:r w:rsidR="00001945">
        <w:rPr>
          <w:rFonts w:ascii="Arial" w:hAnsi="Arial" w:cs="Arial"/>
          <w:sz w:val="24"/>
          <w:szCs w:val="24"/>
        </w:rPr>
        <w:t xml:space="preserve">o </w:t>
      </w:r>
      <w:r w:rsidR="00213252" w:rsidRPr="00732FA5">
        <w:rPr>
          <w:rFonts w:ascii="Arial" w:hAnsi="Arial" w:cs="Arial"/>
          <w:sz w:val="24"/>
          <w:szCs w:val="24"/>
        </w:rPr>
        <w:t xml:space="preserve">vereador tomou a palavra para informar à população e aos colegas vereadores sobre ações da gestão municipal. Inicialmente, divulgou o “Dia D de Vacinação”, que ocorrerá no próximo sábado, dia 18 de outubro, em todas as Unidades Básicas de Saúde (UBS) </w:t>
      </w:r>
      <w:r w:rsidR="00213252" w:rsidRPr="00732FA5">
        <w:rPr>
          <w:rFonts w:ascii="Arial" w:hAnsi="Arial" w:cs="Arial"/>
          <w:sz w:val="24"/>
          <w:szCs w:val="24"/>
        </w:rPr>
        <w:lastRenderedPageBreak/>
        <w:t xml:space="preserve">da zona urbana, no horário das 8h às 15h. Destacou que a iniciativa visa a atualização da caderneta de vacinação de crianças e adolescentes menores de 15 anos, contemplando a vacinação contra sarampo (faixa etária de 12 meses a 59 anos) e HPV (meninos e meninas de 9 a 19 anos), convocando a população a participar. Em seguida, a vereadora informou sobre o aulão preparatório de redação para o Enem. O aulão será realizado no auditório da EMAB, com vagas limitadas, e tem como objetivo auxiliar os estudantes que irão se submeter ao Exame Nacional do Ensino Médio, proporcionando uma preparação intensiva nos últimos dias antes da prova, prevista para início de novembro. Encerrando, </w:t>
      </w:r>
      <w:r w:rsidR="00001945">
        <w:rPr>
          <w:rFonts w:ascii="Arial" w:hAnsi="Arial" w:cs="Arial"/>
          <w:sz w:val="24"/>
          <w:szCs w:val="24"/>
        </w:rPr>
        <w:t>o</w:t>
      </w:r>
      <w:r w:rsidR="00213252" w:rsidRPr="00732FA5">
        <w:rPr>
          <w:rFonts w:ascii="Arial" w:hAnsi="Arial" w:cs="Arial"/>
          <w:sz w:val="24"/>
          <w:szCs w:val="24"/>
        </w:rPr>
        <w:t xml:space="preserve"> vereado</w:t>
      </w:r>
      <w:r w:rsidR="00001945">
        <w:rPr>
          <w:rFonts w:ascii="Arial" w:hAnsi="Arial" w:cs="Arial"/>
          <w:sz w:val="24"/>
          <w:szCs w:val="24"/>
        </w:rPr>
        <w:t xml:space="preserve"> </w:t>
      </w:r>
      <w:r w:rsidR="00213252" w:rsidRPr="00732FA5">
        <w:rPr>
          <w:rFonts w:ascii="Arial" w:hAnsi="Arial" w:cs="Arial"/>
          <w:sz w:val="24"/>
          <w:szCs w:val="24"/>
        </w:rPr>
        <w:t>reforçou a importância dessas ações para a população, ressaltando a oportunidade de os jovens se prepararem adequadamente para o ingresso na universidade pública.</w:t>
      </w:r>
    </w:p>
    <w:p w14:paraId="326F46AD" w14:textId="47632792" w:rsidR="00B71A37" w:rsidRPr="003B79CE" w:rsidRDefault="00B71A37" w:rsidP="003B79CE">
      <w:pPr>
        <w:numPr>
          <w:ilvl w:val="0"/>
          <w:numId w:val="1"/>
        </w:numPr>
        <w:tabs>
          <w:tab w:val="num" w:pos="851"/>
        </w:tabs>
        <w:spacing w:before="240" w:line="360" w:lineRule="auto"/>
        <w:ind w:left="-284"/>
        <w:jc w:val="both"/>
        <w:rPr>
          <w:rFonts w:ascii="Arial" w:hAnsi="Arial" w:cs="Arial"/>
          <w:bCs/>
          <w:sz w:val="24"/>
          <w:szCs w:val="24"/>
        </w:rPr>
      </w:pPr>
      <w:r w:rsidRPr="00297883">
        <w:rPr>
          <w:rFonts w:ascii="Arial" w:hAnsi="Arial" w:cs="Arial"/>
          <w:b/>
          <w:sz w:val="24"/>
          <w:szCs w:val="24"/>
        </w:rPr>
        <w:t xml:space="preserve">O vereador Wellington Araujo </w:t>
      </w:r>
      <w:r w:rsidR="009C5F25">
        <w:rPr>
          <w:rFonts w:ascii="Arial" w:hAnsi="Arial" w:cs="Arial"/>
          <w:b/>
          <w:sz w:val="24"/>
          <w:szCs w:val="24"/>
        </w:rPr>
        <w:t>pediu quebra de tramite do</w:t>
      </w:r>
      <w:r w:rsidR="009A672D">
        <w:rPr>
          <w:rFonts w:ascii="Arial" w:hAnsi="Arial" w:cs="Arial"/>
          <w:b/>
          <w:sz w:val="24"/>
          <w:szCs w:val="24"/>
        </w:rPr>
        <w:t>s requerimentos 2</w:t>
      </w:r>
      <w:r w:rsidR="00E15FA0">
        <w:rPr>
          <w:rFonts w:ascii="Arial" w:hAnsi="Arial" w:cs="Arial"/>
          <w:b/>
          <w:sz w:val="24"/>
          <w:szCs w:val="24"/>
        </w:rPr>
        <w:t xml:space="preserve">75/2025, 276/2025: </w:t>
      </w:r>
      <w:r w:rsidR="003B79CE">
        <w:rPr>
          <w:rFonts w:ascii="Arial" w:hAnsi="Arial" w:cs="Arial"/>
          <w:b/>
          <w:color w:val="156082" w:themeColor="accent1"/>
          <w:sz w:val="24"/>
          <w:szCs w:val="24"/>
        </w:rPr>
        <w:t>A</w:t>
      </w:r>
      <w:r w:rsidR="003B79CE" w:rsidRPr="00E15FA0">
        <w:rPr>
          <w:rFonts w:ascii="Arial" w:hAnsi="Arial" w:cs="Arial"/>
          <w:b/>
          <w:color w:val="156082" w:themeColor="accent1"/>
          <w:sz w:val="24"/>
          <w:szCs w:val="24"/>
        </w:rPr>
        <w:t>provado por 1</w:t>
      </w:r>
      <w:r w:rsidR="003B79CE">
        <w:rPr>
          <w:rFonts w:ascii="Arial" w:hAnsi="Arial" w:cs="Arial"/>
          <w:b/>
          <w:color w:val="156082" w:themeColor="accent1"/>
          <w:sz w:val="24"/>
          <w:szCs w:val="24"/>
        </w:rPr>
        <w:t xml:space="preserve">0 </w:t>
      </w:r>
      <w:r w:rsidR="003B79CE" w:rsidRPr="00E15FA0">
        <w:rPr>
          <w:rFonts w:ascii="Arial" w:hAnsi="Arial" w:cs="Arial"/>
          <w:b/>
          <w:color w:val="156082" w:themeColor="accent1"/>
          <w:sz w:val="24"/>
          <w:szCs w:val="24"/>
        </w:rPr>
        <w:t>(</w:t>
      </w:r>
      <w:r w:rsidR="003B79CE">
        <w:rPr>
          <w:rFonts w:ascii="Arial" w:hAnsi="Arial" w:cs="Arial"/>
          <w:b/>
          <w:color w:val="156082" w:themeColor="accent1"/>
          <w:sz w:val="24"/>
          <w:szCs w:val="24"/>
        </w:rPr>
        <w:t>dez</w:t>
      </w:r>
      <w:r w:rsidR="003B79CE" w:rsidRPr="00E15FA0">
        <w:rPr>
          <w:rFonts w:ascii="Arial" w:hAnsi="Arial" w:cs="Arial"/>
          <w:b/>
          <w:color w:val="156082" w:themeColor="accent1"/>
          <w:sz w:val="24"/>
          <w:szCs w:val="24"/>
        </w:rPr>
        <w:t xml:space="preserve">) votos </w:t>
      </w:r>
      <w:r w:rsidR="003B79CE">
        <w:rPr>
          <w:rFonts w:ascii="Arial" w:hAnsi="Arial" w:cs="Arial"/>
          <w:b/>
          <w:color w:val="156082" w:themeColor="accent1"/>
          <w:sz w:val="24"/>
          <w:szCs w:val="24"/>
        </w:rPr>
        <w:t xml:space="preserve">favoráveis </w:t>
      </w:r>
      <w:r w:rsidR="003B79CE" w:rsidRPr="00E15FA0">
        <w:rPr>
          <w:rFonts w:ascii="Arial" w:hAnsi="Arial" w:cs="Arial"/>
          <w:b/>
          <w:color w:val="156082" w:themeColor="accent1"/>
          <w:sz w:val="24"/>
          <w:szCs w:val="24"/>
        </w:rPr>
        <w:t>e 1 (um)</w:t>
      </w:r>
      <w:r w:rsidR="003B79CE">
        <w:rPr>
          <w:rFonts w:ascii="Arial" w:hAnsi="Arial" w:cs="Arial"/>
          <w:b/>
          <w:color w:val="156082" w:themeColor="accent1"/>
          <w:sz w:val="24"/>
          <w:szCs w:val="24"/>
        </w:rPr>
        <w:t xml:space="preserve"> voto</w:t>
      </w:r>
      <w:r w:rsidR="003B79CE" w:rsidRPr="00E15FA0">
        <w:rPr>
          <w:rFonts w:ascii="Arial" w:hAnsi="Arial" w:cs="Arial"/>
          <w:b/>
          <w:color w:val="156082" w:themeColor="accent1"/>
          <w:sz w:val="24"/>
          <w:szCs w:val="24"/>
        </w:rPr>
        <w:t xml:space="preserve"> ausente</w:t>
      </w:r>
      <w:r w:rsidR="003B79CE">
        <w:rPr>
          <w:rFonts w:ascii="Arial" w:hAnsi="Arial" w:cs="Arial"/>
          <w:bCs/>
          <w:sz w:val="24"/>
          <w:szCs w:val="24"/>
        </w:rPr>
        <w:t>.</w:t>
      </w:r>
      <w:r w:rsidR="003B79CE" w:rsidRPr="00E15FA0">
        <w:rPr>
          <w:rFonts w:ascii="Arial" w:hAnsi="Arial" w:cs="Arial"/>
          <w:bCs/>
          <w:sz w:val="24"/>
          <w:szCs w:val="24"/>
        </w:rPr>
        <w:t xml:space="preserve"> </w:t>
      </w:r>
    </w:p>
    <w:p w14:paraId="076548D4" w14:textId="460E2D96" w:rsidR="005A5409" w:rsidRDefault="003A5075" w:rsidP="005A5409">
      <w:pPr>
        <w:numPr>
          <w:ilvl w:val="0"/>
          <w:numId w:val="1"/>
        </w:numPr>
        <w:tabs>
          <w:tab w:val="num" w:pos="851"/>
        </w:tabs>
        <w:spacing w:before="240" w:line="360" w:lineRule="auto"/>
        <w:ind w:left="-284" w:hanging="284"/>
        <w:jc w:val="both"/>
        <w:rPr>
          <w:rFonts w:ascii="Arial" w:hAnsi="Arial" w:cs="Arial"/>
          <w:sz w:val="24"/>
          <w:szCs w:val="24"/>
        </w:rPr>
      </w:pPr>
      <w:r w:rsidRPr="00501B32">
        <w:rPr>
          <w:rFonts w:ascii="Arial" w:hAnsi="Arial" w:cs="Arial"/>
          <w:b/>
          <w:bCs/>
          <w:sz w:val="24"/>
          <w:szCs w:val="24"/>
        </w:rPr>
        <w:t xml:space="preserve">Em </w:t>
      </w:r>
      <w:r>
        <w:rPr>
          <w:rFonts w:ascii="Arial" w:hAnsi="Arial" w:cs="Arial"/>
          <w:b/>
          <w:bCs/>
          <w:sz w:val="24"/>
          <w:szCs w:val="24"/>
        </w:rPr>
        <w:t>Primeira</w:t>
      </w:r>
      <w:r w:rsidR="008C2B2D">
        <w:rPr>
          <w:rFonts w:ascii="Arial" w:hAnsi="Arial" w:cs="Arial"/>
          <w:b/>
          <w:bCs/>
          <w:sz w:val="24"/>
          <w:szCs w:val="24"/>
        </w:rPr>
        <w:t xml:space="preserve"> discussão e</w:t>
      </w:r>
      <w:r w:rsidRPr="00501B32">
        <w:rPr>
          <w:rFonts w:ascii="Arial" w:hAnsi="Arial" w:cs="Arial"/>
          <w:b/>
          <w:bCs/>
          <w:sz w:val="24"/>
          <w:szCs w:val="24"/>
        </w:rPr>
        <w:t xml:space="preserve"> votação</w:t>
      </w:r>
      <w:r w:rsidR="008C2B2D">
        <w:rPr>
          <w:rFonts w:ascii="Arial" w:hAnsi="Arial" w:cs="Arial"/>
          <w:sz w:val="24"/>
          <w:szCs w:val="24"/>
        </w:rPr>
        <w:t>:</w:t>
      </w:r>
    </w:p>
    <w:p w14:paraId="6D19B9F7" w14:textId="5E3273BF" w:rsidR="007F7F1E" w:rsidRPr="00753DF3" w:rsidRDefault="005D5A21" w:rsidP="00753DF3">
      <w:pPr>
        <w:numPr>
          <w:ilvl w:val="0"/>
          <w:numId w:val="1"/>
        </w:numPr>
        <w:tabs>
          <w:tab w:val="num" w:pos="851"/>
        </w:tabs>
        <w:spacing w:before="240" w:line="360" w:lineRule="auto"/>
        <w:ind w:left="-284"/>
        <w:jc w:val="both"/>
        <w:rPr>
          <w:rFonts w:ascii="Arial" w:hAnsi="Arial" w:cs="Arial"/>
          <w:bCs/>
          <w:sz w:val="24"/>
          <w:szCs w:val="24"/>
        </w:rPr>
      </w:pPr>
      <w:r w:rsidRPr="00E26DD8">
        <w:rPr>
          <w:rFonts w:ascii="Arial" w:hAnsi="Arial" w:cs="Arial"/>
          <w:b/>
          <w:bCs/>
        </w:rPr>
        <w:t>PROJETO DE DECRETO DO LEGISLATIVO Nº 035/2025, DE AUTORIA DA VEREADORA VERA LÚCIA DE SOUZA LIMA DO PSDB</w:t>
      </w:r>
      <w:r w:rsidRPr="00E26DD8">
        <w:rPr>
          <w:rFonts w:ascii="Arial" w:hAnsi="Arial" w:cs="Arial"/>
        </w:rPr>
        <w:t>. Concede o Título de Cidadã Parelhense a Sra. Carolina Porto de Araújo Idalino, e dá outras providências</w:t>
      </w:r>
      <w:r>
        <w:rPr>
          <w:rFonts w:ascii="Arial" w:hAnsi="Arial" w:cs="Arial"/>
        </w:rPr>
        <w:t>:</w:t>
      </w:r>
      <w:r w:rsidR="00753DF3" w:rsidRPr="00753DF3">
        <w:rPr>
          <w:rFonts w:ascii="Arial" w:hAnsi="Arial" w:cs="Arial"/>
          <w:b/>
          <w:color w:val="156082" w:themeColor="accent1"/>
          <w:sz w:val="24"/>
          <w:szCs w:val="24"/>
        </w:rPr>
        <w:t xml:space="preserve"> </w:t>
      </w:r>
      <w:r w:rsidR="00753DF3">
        <w:rPr>
          <w:rFonts w:ascii="Arial" w:hAnsi="Arial" w:cs="Arial"/>
          <w:b/>
          <w:color w:val="156082" w:themeColor="accent1"/>
          <w:sz w:val="24"/>
          <w:szCs w:val="24"/>
        </w:rPr>
        <w:t>A</w:t>
      </w:r>
      <w:r w:rsidR="00753DF3" w:rsidRPr="00E15FA0">
        <w:rPr>
          <w:rFonts w:ascii="Arial" w:hAnsi="Arial" w:cs="Arial"/>
          <w:b/>
          <w:color w:val="156082" w:themeColor="accent1"/>
          <w:sz w:val="24"/>
          <w:szCs w:val="24"/>
        </w:rPr>
        <w:t>provado por 1</w:t>
      </w:r>
      <w:r w:rsidR="00FA61F2">
        <w:rPr>
          <w:rFonts w:ascii="Arial" w:hAnsi="Arial" w:cs="Arial"/>
          <w:b/>
          <w:color w:val="156082" w:themeColor="accent1"/>
          <w:sz w:val="24"/>
          <w:szCs w:val="24"/>
        </w:rPr>
        <w:t>0</w:t>
      </w:r>
      <w:r w:rsidR="00753DF3">
        <w:rPr>
          <w:rFonts w:ascii="Arial" w:hAnsi="Arial" w:cs="Arial"/>
          <w:b/>
          <w:color w:val="156082" w:themeColor="accent1"/>
          <w:sz w:val="24"/>
          <w:szCs w:val="24"/>
        </w:rPr>
        <w:t xml:space="preserve"> </w:t>
      </w:r>
      <w:r w:rsidR="00753DF3" w:rsidRPr="00E15FA0">
        <w:rPr>
          <w:rFonts w:ascii="Arial" w:hAnsi="Arial" w:cs="Arial"/>
          <w:b/>
          <w:color w:val="156082" w:themeColor="accent1"/>
          <w:sz w:val="24"/>
          <w:szCs w:val="24"/>
        </w:rPr>
        <w:t>(</w:t>
      </w:r>
      <w:r w:rsidR="00FE22D5">
        <w:rPr>
          <w:rFonts w:ascii="Arial" w:hAnsi="Arial" w:cs="Arial"/>
          <w:b/>
          <w:color w:val="156082" w:themeColor="accent1"/>
          <w:sz w:val="24"/>
          <w:szCs w:val="24"/>
        </w:rPr>
        <w:t>dez</w:t>
      </w:r>
      <w:r w:rsidR="00753DF3" w:rsidRPr="00E15FA0">
        <w:rPr>
          <w:rFonts w:ascii="Arial" w:hAnsi="Arial" w:cs="Arial"/>
          <w:b/>
          <w:color w:val="156082" w:themeColor="accent1"/>
          <w:sz w:val="24"/>
          <w:szCs w:val="24"/>
        </w:rPr>
        <w:t xml:space="preserve">) votos </w:t>
      </w:r>
      <w:r w:rsidR="00753DF3">
        <w:rPr>
          <w:rFonts w:ascii="Arial" w:hAnsi="Arial" w:cs="Arial"/>
          <w:b/>
          <w:color w:val="156082" w:themeColor="accent1"/>
          <w:sz w:val="24"/>
          <w:szCs w:val="24"/>
        </w:rPr>
        <w:t xml:space="preserve">favoráveis </w:t>
      </w:r>
      <w:r w:rsidR="00753DF3" w:rsidRPr="00E15FA0">
        <w:rPr>
          <w:rFonts w:ascii="Arial" w:hAnsi="Arial" w:cs="Arial"/>
          <w:b/>
          <w:color w:val="156082" w:themeColor="accent1"/>
          <w:sz w:val="24"/>
          <w:szCs w:val="24"/>
        </w:rPr>
        <w:t>e 1 (um)</w:t>
      </w:r>
      <w:r w:rsidR="00753DF3">
        <w:rPr>
          <w:rFonts w:ascii="Arial" w:hAnsi="Arial" w:cs="Arial"/>
          <w:b/>
          <w:color w:val="156082" w:themeColor="accent1"/>
          <w:sz w:val="24"/>
          <w:szCs w:val="24"/>
        </w:rPr>
        <w:t xml:space="preserve"> voto</w:t>
      </w:r>
      <w:r w:rsidR="00753DF3" w:rsidRPr="00E15FA0">
        <w:rPr>
          <w:rFonts w:ascii="Arial" w:hAnsi="Arial" w:cs="Arial"/>
          <w:b/>
          <w:color w:val="156082" w:themeColor="accent1"/>
          <w:sz w:val="24"/>
          <w:szCs w:val="24"/>
        </w:rPr>
        <w:t xml:space="preserve"> ausente</w:t>
      </w:r>
      <w:r w:rsidR="00753DF3">
        <w:rPr>
          <w:rFonts w:ascii="Arial" w:hAnsi="Arial" w:cs="Arial"/>
          <w:bCs/>
          <w:sz w:val="24"/>
          <w:szCs w:val="24"/>
        </w:rPr>
        <w:t>.</w:t>
      </w:r>
      <w:r w:rsidR="00753DF3" w:rsidRPr="00E15FA0">
        <w:rPr>
          <w:rFonts w:ascii="Arial" w:hAnsi="Arial" w:cs="Arial"/>
          <w:bCs/>
          <w:sz w:val="24"/>
          <w:szCs w:val="24"/>
        </w:rPr>
        <w:t xml:space="preserve"> </w:t>
      </w:r>
    </w:p>
    <w:p w14:paraId="44912088" w14:textId="67CEC24D" w:rsidR="007F7F1E" w:rsidRPr="00FE22D5" w:rsidRDefault="007F7F1E" w:rsidP="00FE22D5">
      <w:pPr>
        <w:numPr>
          <w:ilvl w:val="0"/>
          <w:numId w:val="1"/>
        </w:numPr>
        <w:tabs>
          <w:tab w:val="num" w:pos="851"/>
        </w:tabs>
        <w:spacing w:before="240" w:line="360" w:lineRule="auto"/>
        <w:ind w:left="-284"/>
        <w:jc w:val="both"/>
        <w:rPr>
          <w:rFonts w:ascii="Arial" w:hAnsi="Arial" w:cs="Arial"/>
          <w:bCs/>
          <w:sz w:val="24"/>
          <w:szCs w:val="24"/>
        </w:rPr>
      </w:pPr>
      <w:r w:rsidRPr="007F7F1E">
        <w:rPr>
          <w:rFonts w:ascii="Arial" w:hAnsi="Arial" w:cs="Arial"/>
          <w:b/>
          <w:bCs/>
          <w:sz w:val="24"/>
          <w:szCs w:val="24"/>
        </w:rPr>
        <w:t>PROJETO DE DECRETO DO LEGISLATIVO Nº 033/2025, DE AUTORIA DO VEREADOR LEANDRO JOSÉ DA SILVA SANTOS</w:t>
      </w:r>
      <w:r w:rsidRPr="007F7F1E">
        <w:rPr>
          <w:rFonts w:ascii="Arial" w:hAnsi="Arial" w:cs="Arial"/>
          <w:sz w:val="24"/>
          <w:szCs w:val="24"/>
        </w:rPr>
        <w:t xml:space="preserve"> – Concede o Título de Cidadão Parelhense ao Sr. Messias Emanuel de Medeiros.</w:t>
      </w:r>
      <w:r w:rsidR="008324BB" w:rsidRPr="008324BB">
        <w:rPr>
          <w:rFonts w:ascii="Arial" w:hAnsi="Arial" w:cs="Arial"/>
          <w:b/>
          <w:color w:val="156082" w:themeColor="accent1"/>
          <w:sz w:val="24"/>
          <w:szCs w:val="24"/>
        </w:rPr>
        <w:t xml:space="preserve"> </w:t>
      </w:r>
      <w:r w:rsidR="00FE22D5">
        <w:rPr>
          <w:rFonts w:ascii="Arial" w:hAnsi="Arial" w:cs="Arial"/>
          <w:b/>
          <w:color w:val="156082" w:themeColor="accent1"/>
          <w:sz w:val="24"/>
          <w:szCs w:val="24"/>
        </w:rPr>
        <w:t>A</w:t>
      </w:r>
      <w:r w:rsidR="00FE22D5" w:rsidRPr="00E15FA0">
        <w:rPr>
          <w:rFonts w:ascii="Arial" w:hAnsi="Arial" w:cs="Arial"/>
          <w:b/>
          <w:color w:val="156082" w:themeColor="accent1"/>
          <w:sz w:val="24"/>
          <w:szCs w:val="24"/>
        </w:rPr>
        <w:t>provado por 1</w:t>
      </w:r>
      <w:r w:rsidR="00FE22D5">
        <w:rPr>
          <w:rFonts w:ascii="Arial" w:hAnsi="Arial" w:cs="Arial"/>
          <w:b/>
          <w:color w:val="156082" w:themeColor="accent1"/>
          <w:sz w:val="24"/>
          <w:szCs w:val="24"/>
        </w:rPr>
        <w:t xml:space="preserve">0 </w:t>
      </w:r>
      <w:r w:rsidR="00FE22D5" w:rsidRPr="00E15FA0">
        <w:rPr>
          <w:rFonts w:ascii="Arial" w:hAnsi="Arial" w:cs="Arial"/>
          <w:b/>
          <w:color w:val="156082" w:themeColor="accent1"/>
          <w:sz w:val="24"/>
          <w:szCs w:val="24"/>
        </w:rPr>
        <w:t>(</w:t>
      </w:r>
      <w:r w:rsidR="00FE22D5">
        <w:rPr>
          <w:rFonts w:ascii="Arial" w:hAnsi="Arial" w:cs="Arial"/>
          <w:b/>
          <w:color w:val="156082" w:themeColor="accent1"/>
          <w:sz w:val="24"/>
          <w:szCs w:val="24"/>
        </w:rPr>
        <w:t>dez</w:t>
      </w:r>
      <w:r w:rsidR="00FE22D5" w:rsidRPr="00E15FA0">
        <w:rPr>
          <w:rFonts w:ascii="Arial" w:hAnsi="Arial" w:cs="Arial"/>
          <w:b/>
          <w:color w:val="156082" w:themeColor="accent1"/>
          <w:sz w:val="24"/>
          <w:szCs w:val="24"/>
        </w:rPr>
        <w:t xml:space="preserve">) votos </w:t>
      </w:r>
      <w:r w:rsidR="00FE22D5">
        <w:rPr>
          <w:rFonts w:ascii="Arial" w:hAnsi="Arial" w:cs="Arial"/>
          <w:b/>
          <w:color w:val="156082" w:themeColor="accent1"/>
          <w:sz w:val="24"/>
          <w:szCs w:val="24"/>
        </w:rPr>
        <w:t xml:space="preserve">favoráveis </w:t>
      </w:r>
      <w:r w:rsidR="00FE22D5" w:rsidRPr="00E15FA0">
        <w:rPr>
          <w:rFonts w:ascii="Arial" w:hAnsi="Arial" w:cs="Arial"/>
          <w:b/>
          <w:color w:val="156082" w:themeColor="accent1"/>
          <w:sz w:val="24"/>
          <w:szCs w:val="24"/>
        </w:rPr>
        <w:t>e 1 (um)</w:t>
      </w:r>
      <w:r w:rsidR="00FE22D5">
        <w:rPr>
          <w:rFonts w:ascii="Arial" w:hAnsi="Arial" w:cs="Arial"/>
          <w:b/>
          <w:color w:val="156082" w:themeColor="accent1"/>
          <w:sz w:val="24"/>
          <w:szCs w:val="24"/>
        </w:rPr>
        <w:t xml:space="preserve"> voto</w:t>
      </w:r>
      <w:r w:rsidR="00FE22D5" w:rsidRPr="00E15FA0">
        <w:rPr>
          <w:rFonts w:ascii="Arial" w:hAnsi="Arial" w:cs="Arial"/>
          <w:b/>
          <w:color w:val="156082" w:themeColor="accent1"/>
          <w:sz w:val="24"/>
          <w:szCs w:val="24"/>
        </w:rPr>
        <w:t xml:space="preserve"> ausente</w:t>
      </w:r>
      <w:r w:rsidR="00FE22D5">
        <w:rPr>
          <w:rFonts w:ascii="Arial" w:hAnsi="Arial" w:cs="Arial"/>
          <w:bCs/>
          <w:sz w:val="24"/>
          <w:szCs w:val="24"/>
        </w:rPr>
        <w:t>.</w:t>
      </w:r>
      <w:r w:rsidR="00FE22D5" w:rsidRPr="00E15FA0">
        <w:rPr>
          <w:rFonts w:ascii="Arial" w:hAnsi="Arial" w:cs="Arial"/>
          <w:bCs/>
          <w:sz w:val="24"/>
          <w:szCs w:val="24"/>
        </w:rPr>
        <w:t xml:space="preserve"> </w:t>
      </w:r>
    </w:p>
    <w:p w14:paraId="5EB60653" w14:textId="53999F92" w:rsidR="007F7F1E" w:rsidRPr="0027698E" w:rsidRDefault="007F7F1E" w:rsidP="0027698E">
      <w:pPr>
        <w:numPr>
          <w:ilvl w:val="0"/>
          <w:numId w:val="1"/>
        </w:numPr>
        <w:tabs>
          <w:tab w:val="num" w:pos="851"/>
        </w:tabs>
        <w:spacing w:before="240" w:line="360" w:lineRule="auto"/>
        <w:ind w:left="-284"/>
        <w:jc w:val="both"/>
        <w:rPr>
          <w:rFonts w:ascii="Arial" w:hAnsi="Arial" w:cs="Arial"/>
          <w:bCs/>
          <w:sz w:val="24"/>
          <w:szCs w:val="24"/>
        </w:rPr>
      </w:pPr>
      <w:r w:rsidRPr="007F7F1E">
        <w:rPr>
          <w:rFonts w:ascii="Arial" w:hAnsi="Arial" w:cs="Arial"/>
          <w:b/>
          <w:bCs/>
          <w:sz w:val="24"/>
          <w:szCs w:val="24"/>
        </w:rPr>
        <w:t>PROJETO DE DECRETO DO LEGISLATIVO Nº 034/2025, DE AUTORIA DO VEREADOR LEANDRO JOSÉ DA SILVA SANTOS</w:t>
      </w:r>
      <w:r w:rsidRPr="007F7F1E">
        <w:rPr>
          <w:rFonts w:ascii="Arial" w:hAnsi="Arial" w:cs="Arial"/>
          <w:sz w:val="24"/>
          <w:szCs w:val="24"/>
        </w:rPr>
        <w:t xml:space="preserve"> – Concede o Título de Cidadão Parelhense ao Sr. Jair de Almeida Silva.</w:t>
      </w:r>
      <w:r w:rsidR="00EF051C" w:rsidRPr="00EF051C">
        <w:rPr>
          <w:rFonts w:ascii="Arial" w:hAnsi="Arial" w:cs="Arial"/>
          <w:b/>
          <w:color w:val="156082" w:themeColor="accent1"/>
          <w:sz w:val="24"/>
          <w:szCs w:val="24"/>
        </w:rPr>
        <w:t xml:space="preserve"> </w:t>
      </w:r>
      <w:r w:rsidR="0027698E">
        <w:rPr>
          <w:rFonts w:ascii="Arial" w:hAnsi="Arial" w:cs="Arial"/>
          <w:b/>
          <w:color w:val="156082" w:themeColor="accent1"/>
          <w:sz w:val="24"/>
          <w:szCs w:val="24"/>
        </w:rPr>
        <w:t>A</w:t>
      </w:r>
      <w:r w:rsidR="0027698E" w:rsidRPr="00E15FA0">
        <w:rPr>
          <w:rFonts w:ascii="Arial" w:hAnsi="Arial" w:cs="Arial"/>
          <w:b/>
          <w:color w:val="156082" w:themeColor="accent1"/>
          <w:sz w:val="24"/>
          <w:szCs w:val="24"/>
        </w:rPr>
        <w:t>provado por 1</w:t>
      </w:r>
      <w:r w:rsidR="0027698E">
        <w:rPr>
          <w:rFonts w:ascii="Arial" w:hAnsi="Arial" w:cs="Arial"/>
          <w:b/>
          <w:color w:val="156082" w:themeColor="accent1"/>
          <w:sz w:val="24"/>
          <w:szCs w:val="24"/>
        </w:rPr>
        <w:t xml:space="preserve">0 </w:t>
      </w:r>
      <w:r w:rsidR="0027698E" w:rsidRPr="00E15FA0">
        <w:rPr>
          <w:rFonts w:ascii="Arial" w:hAnsi="Arial" w:cs="Arial"/>
          <w:b/>
          <w:color w:val="156082" w:themeColor="accent1"/>
          <w:sz w:val="24"/>
          <w:szCs w:val="24"/>
        </w:rPr>
        <w:t>(</w:t>
      </w:r>
      <w:r w:rsidR="0027698E">
        <w:rPr>
          <w:rFonts w:ascii="Arial" w:hAnsi="Arial" w:cs="Arial"/>
          <w:b/>
          <w:color w:val="156082" w:themeColor="accent1"/>
          <w:sz w:val="24"/>
          <w:szCs w:val="24"/>
        </w:rPr>
        <w:t>dez</w:t>
      </w:r>
      <w:r w:rsidR="0027698E" w:rsidRPr="00E15FA0">
        <w:rPr>
          <w:rFonts w:ascii="Arial" w:hAnsi="Arial" w:cs="Arial"/>
          <w:b/>
          <w:color w:val="156082" w:themeColor="accent1"/>
          <w:sz w:val="24"/>
          <w:szCs w:val="24"/>
        </w:rPr>
        <w:t xml:space="preserve">) votos </w:t>
      </w:r>
      <w:r w:rsidR="0027698E">
        <w:rPr>
          <w:rFonts w:ascii="Arial" w:hAnsi="Arial" w:cs="Arial"/>
          <w:b/>
          <w:color w:val="156082" w:themeColor="accent1"/>
          <w:sz w:val="24"/>
          <w:szCs w:val="24"/>
        </w:rPr>
        <w:t xml:space="preserve">favoráveis </w:t>
      </w:r>
      <w:r w:rsidR="0027698E" w:rsidRPr="00E15FA0">
        <w:rPr>
          <w:rFonts w:ascii="Arial" w:hAnsi="Arial" w:cs="Arial"/>
          <w:b/>
          <w:color w:val="156082" w:themeColor="accent1"/>
          <w:sz w:val="24"/>
          <w:szCs w:val="24"/>
        </w:rPr>
        <w:t>e 1 (um)</w:t>
      </w:r>
      <w:r w:rsidR="0027698E">
        <w:rPr>
          <w:rFonts w:ascii="Arial" w:hAnsi="Arial" w:cs="Arial"/>
          <w:b/>
          <w:color w:val="156082" w:themeColor="accent1"/>
          <w:sz w:val="24"/>
          <w:szCs w:val="24"/>
        </w:rPr>
        <w:t xml:space="preserve"> voto</w:t>
      </w:r>
      <w:r w:rsidR="0027698E" w:rsidRPr="00E15FA0">
        <w:rPr>
          <w:rFonts w:ascii="Arial" w:hAnsi="Arial" w:cs="Arial"/>
          <w:b/>
          <w:color w:val="156082" w:themeColor="accent1"/>
          <w:sz w:val="24"/>
          <w:szCs w:val="24"/>
        </w:rPr>
        <w:t xml:space="preserve"> ausente</w:t>
      </w:r>
      <w:r w:rsidR="0027698E">
        <w:rPr>
          <w:rFonts w:ascii="Arial" w:hAnsi="Arial" w:cs="Arial"/>
          <w:bCs/>
          <w:sz w:val="24"/>
          <w:szCs w:val="24"/>
        </w:rPr>
        <w:t>.</w:t>
      </w:r>
      <w:r w:rsidR="0027698E" w:rsidRPr="00E15FA0">
        <w:rPr>
          <w:rFonts w:ascii="Arial" w:hAnsi="Arial" w:cs="Arial"/>
          <w:bCs/>
          <w:sz w:val="24"/>
          <w:szCs w:val="24"/>
        </w:rPr>
        <w:t xml:space="preserve"> </w:t>
      </w:r>
    </w:p>
    <w:p w14:paraId="0F58CB42" w14:textId="692C9394" w:rsidR="001E3E54" w:rsidRDefault="00786644" w:rsidP="00460A88">
      <w:pPr>
        <w:numPr>
          <w:ilvl w:val="0"/>
          <w:numId w:val="1"/>
        </w:numPr>
        <w:tabs>
          <w:tab w:val="num" w:pos="851"/>
        </w:tabs>
        <w:spacing w:before="240" w:line="360" w:lineRule="auto"/>
        <w:ind w:left="-284" w:hanging="284"/>
        <w:jc w:val="both"/>
        <w:rPr>
          <w:rFonts w:ascii="Arial" w:hAnsi="Arial" w:cs="Arial"/>
          <w:b/>
          <w:bCs/>
          <w:sz w:val="24"/>
          <w:szCs w:val="24"/>
        </w:rPr>
      </w:pPr>
      <w:r w:rsidRPr="00785EFD">
        <w:rPr>
          <w:rFonts w:ascii="Arial" w:hAnsi="Arial" w:cs="Arial"/>
          <w:b/>
          <w:bCs/>
          <w:sz w:val="24"/>
          <w:szCs w:val="24"/>
        </w:rPr>
        <w:t>Em segunda</w:t>
      </w:r>
      <w:r w:rsidR="008C2B2D" w:rsidRPr="00785EFD">
        <w:rPr>
          <w:rFonts w:ascii="Arial" w:hAnsi="Arial" w:cs="Arial"/>
          <w:b/>
          <w:bCs/>
          <w:sz w:val="24"/>
          <w:szCs w:val="24"/>
        </w:rPr>
        <w:t xml:space="preserve"> Discursão e</w:t>
      </w:r>
      <w:r w:rsidRPr="00785EFD">
        <w:rPr>
          <w:rFonts w:ascii="Arial" w:hAnsi="Arial" w:cs="Arial"/>
          <w:b/>
          <w:bCs/>
          <w:sz w:val="24"/>
          <w:szCs w:val="24"/>
        </w:rPr>
        <w:t xml:space="preserve"> votação</w:t>
      </w:r>
      <w:r w:rsidR="008C2B2D" w:rsidRPr="00785EFD">
        <w:rPr>
          <w:rFonts w:ascii="Arial" w:hAnsi="Arial" w:cs="Arial"/>
          <w:b/>
          <w:bCs/>
          <w:sz w:val="24"/>
          <w:szCs w:val="24"/>
        </w:rPr>
        <w:t>:</w:t>
      </w:r>
    </w:p>
    <w:p w14:paraId="683E8C8C" w14:textId="1A4A7383" w:rsidR="008A4339" w:rsidRDefault="00C62E1B" w:rsidP="008A4339">
      <w:pPr>
        <w:numPr>
          <w:ilvl w:val="0"/>
          <w:numId w:val="1"/>
        </w:numPr>
        <w:tabs>
          <w:tab w:val="num" w:pos="851"/>
        </w:tabs>
        <w:spacing w:before="240" w:line="360" w:lineRule="auto"/>
        <w:ind w:left="-284" w:hanging="284"/>
        <w:jc w:val="both"/>
        <w:rPr>
          <w:rFonts w:ascii="Arial" w:hAnsi="Arial" w:cs="Arial"/>
          <w:sz w:val="24"/>
          <w:szCs w:val="24"/>
        </w:rPr>
      </w:pPr>
      <w:r>
        <w:rPr>
          <w:rFonts w:ascii="Arial" w:hAnsi="Arial" w:cs="Arial"/>
          <w:b/>
          <w:sz w:val="24"/>
          <w:szCs w:val="24"/>
        </w:rPr>
        <w:lastRenderedPageBreak/>
        <w:t>P</w:t>
      </w:r>
      <w:r w:rsidRPr="00B3469A">
        <w:rPr>
          <w:rFonts w:ascii="Arial" w:hAnsi="Arial" w:cs="Arial"/>
          <w:b/>
          <w:sz w:val="24"/>
          <w:szCs w:val="24"/>
        </w:rPr>
        <w:t>ROJETO DE LEI DO LEGISLATIVO Nº 023/2025, DE AUTORIA DO VEREADOR WELLIGTON ARAÚJO SILVA – MDB.</w:t>
      </w:r>
      <w:r w:rsidRPr="00B3469A">
        <w:rPr>
          <w:rFonts w:ascii="Arial" w:hAnsi="Arial" w:cs="Arial"/>
          <w:bCs/>
          <w:sz w:val="24"/>
          <w:szCs w:val="24"/>
        </w:rPr>
        <w:t xml:space="preserve"> Dispõe sobre a regulamentação da instalação de placas informativas em todas as Obras Públicas em execução no Município de Parelhas/RN, e dá outras providências.</w:t>
      </w:r>
      <w:r w:rsidRPr="001938C2">
        <w:rPr>
          <w:rFonts w:ascii="Arial" w:hAnsi="Arial" w:cs="Arial"/>
          <w:b/>
          <w:bCs/>
          <w:color w:val="215E99" w:themeColor="text2" w:themeTint="BF"/>
          <w:sz w:val="24"/>
          <w:szCs w:val="24"/>
        </w:rPr>
        <w:t xml:space="preserve"> </w:t>
      </w:r>
      <w:r w:rsidR="00512C78">
        <w:rPr>
          <w:rFonts w:ascii="Arial" w:hAnsi="Arial" w:cs="Arial"/>
          <w:b/>
          <w:bCs/>
          <w:color w:val="215E99" w:themeColor="text2" w:themeTint="BF"/>
          <w:sz w:val="24"/>
          <w:szCs w:val="24"/>
        </w:rPr>
        <w:t>reprovado</w:t>
      </w:r>
      <w:r w:rsidRPr="005A6BB3">
        <w:rPr>
          <w:rFonts w:ascii="Arial" w:hAnsi="Arial" w:cs="Arial"/>
          <w:b/>
          <w:bCs/>
          <w:color w:val="215E99" w:themeColor="text2" w:themeTint="BF"/>
          <w:sz w:val="24"/>
          <w:szCs w:val="24"/>
        </w:rPr>
        <w:t xml:space="preserve"> por</w:t>
      </w:r>
      <w:r>
        <w:rPr>
          <w:rFonts w:ascii="Arial" w:hAnsi="Arial" w:cs="Arial"/>
          <w:b/>
          <w:bCs/>
          <w:color w:val="215E99" w:themeColor="text2" w:themeTint="BF"/>
          <w:sz w:val="24"/>
          <w:szCs w:val="24"/>
        </w:rPr>
        <w:t xml:space="preserve"> </w:t>
      </w:r>
      <w:r w:rsidR="00FB2AAE">
        <w:rPr>
          <w:rFonts w:ascii="Arial" w:hAnsi="Arial" w:cs="Arial"/>
          <w:b/>
          <w:bCs/>
          <w:color w:val="215E99" w:themeColor="text2" w:themeTint="BF"/>
          <w:sz w:val="24"/>
          <w:szCs w:val="24"/>
        </w:rPr>
        <w:t>7</w:t>
      </w:r>
      <w:r>
        <w:rPr>
          <w:rFonts w:ascii="Arial" w:hAnsi="Arial" w:cs="Arial"/>
          <w:b/>
          <w:bCs/>
          <w:color w:val="215E99" w:themeColor="text2" w:themeTint="BF"/>
          <w:sz w:val="24"/>
          <w:szCs w:val="24"/>
        </w:rPr>
        <w:t xml:space="preserve"> (</w:t>
      </w:r>
      <w:r w:rsidR="00FB2AAE">
        <w:rPr>
          <w:rFonts w:ascii="Arial" w:hAnsi="Arial" w:cs="Arial"/>
          <w:b/>
          <w:bCs/>
          <w:color w:val="215E99" w:themeColor="text2" w:themeTint="BF"/>
          <w:sz w:val="24"/>
          <w:szCs w:val="24"/>
        </w:rPr>
        <w:t>sete</w:t>
      </w:r>
      <w:r>
        <w:rPr>
          <w:rFonts w:ascii="Arial" w:hAnsi="Arial" w:cs="Arial"/>
          <w:b/>
          <w:bCs/>
          <w:color w:val="215E99" w:themeColor="text2" w:themeTint="BF"/>
          <w:sz w:val="24"/>
          <w:szCs w:val="24"/>
        </w:rPr>
        <w:t xml:space="preserve">) </w:t>
      </w:r>
      <w:r w:rsidRPr="005A6BB3">
        <w:rPr>
          <w:rFonts w:ascii="Arial" w:hAnsi="Arial" w:cs="Arial"/>
          <w:b/>
          <w:bCs/>
          <w:color w:val="215E99" w:themeColor="text2" w:themeTint="BF"/>
          <w:sz w:val="24"/>
          <w:szCs w:val="24"/>
        </w:rPr>
        <w:t>votos</w:t>
      </w:r>
      <w:r>
        <w:rPr>
          <w:rFonts w:ascii="Arial" w:hAnsi="Arial" w:cs="Arial"/>
          <w:b/>
          <w:bCs/>
          <w:color w:val="215E99" w:themeColor="text2" w:themeTint="BF"/>
          <w:sz w:val="24"/>
          <w:szCs w:val="24"/>
        </w:rPr>
        <w:t xml:space="preserve"> </w:t>
      </w:r>
      <w:r w:rsidR="00DC6894">
        <w:rPr>
          <w:rFonts w:ascii="Arial" w:hAnsi="Arial" w:cs="Arial"/>
          <w:b/>
          <w:bCs/>
          <w:color w:val="215E99" w:themeColor="text2" w:themeTint="BF"/>
          <w:sz w:val="24"/>
          <w:szCs w:val="24"/>
        </w:rPr>
        <w:t xml:space="preserve">contrários, </w:t>
      </w:r>
      <w:r>
        <w:rPr>
          <w:rFonts w:ascii="Arial" w:hAnsi="Arial" w:cs="Arial"/>
          <w:b/>
          <w:bCs/>
          <w:color w:val="215E99" w:themeColor="text2" w:themeTint="BF"/>
          <w:sz w:val="24"/>
          <w:szCs w:val="24"/>
        </w:rPr>
        <w:t xml:space="preserve">3 (três) votos </w:t>
      </w:r>
      <w:r w:rsidR="00DC6894">
        <w:rPr>
          <w:rFonts w:ascii="Arial" w:hAnsi="Arial" w:cs="Arial"/>
          <w:b/>
          <w:bCs/>
          <w:color w:val="215E99" w:themeColor="text2" w:themeTint="BF"/>
          <w:sz w:val="24"/>
          <w:szCs w:val="24"/>
        </w:rPr>
        <w:t xml:space="preserve">favoráveis </w:t>
      </w:r>
      <w:r>
        <w:rPr>
          <w:rFonts w:ascii="Arial" w:hAnsi="Arial" w:cs="Arial"/>
          <w:b/>
          <w:bCs/>
          <w:color w:val="215E99" w:themeColor="text2" w:themeTint="BF"/>
          <w:sz w:val="24"/>
          <w:szCs w:val="24"/>
        </w:rPr>
        <w:t xml:space="preserve">e </w:t>
      </w:r>
      <w:r w:rsidR="00CB5BB3">
        <w:rPr>
          <w:rFonts w:ascii="Arial" w:hAnsi="Arial" w:cs="Arial"/>
          <w:b/>
          <w:bCs/>
          <w:color w:val="215E99" w:themeColor="text2" w:themeTint="BF"/>
          <w:sz w:val="24"/>
          <w:szCs w:val="24"/>
        </w:rPr>
        <w:t>1</w:t>
      </w:r>
      <w:r>
        <w:rPr>
          <w:rFonts w:ascii="Arial" w:hAnsi="Arial" w:cs="Arial"/>
          <w:b/>
          <w:bCs/>
          <w:color w:val="215E99" w:themeColor="text2" w:themeTint="BF"/>
          <w:sz w:val="24"/>
          <w:szCs w:val="24"/>
        </w:rPr>
        <w:t xml:space="preserve"> (</w:t>
      </w:r>
      <w:r w:rsidR="00CB5BB3">
        <w:rPr>
          <w:rFonts w:ascii="Arial" w:hAnsi="Arial" w:cs="Arial"/>
          <w:b/>
          <w:bCs/>
          <w:color w:val="215E99" w:themeColor="text2" w:themeTint="BF"/>
          <w:sz w:val="24"/>
          <w:szCs w:val="24"/>
        </w:rPr>
        <w:t>um</w:t>
      </w:r>
      <w:r>
        <w:rPr>
          <w:rFonts w:ascii="Arial" w:hAnsi="Arial" w:cs="Arial"/>
          <w:b/>
          <w:bCs/>
          <w:color w:val="215E99" w:themeColor="text2" w:themeTint="BF"/>
          <w:sz w:val="24"/>
          <w:szCs w:val="24"/>
        </w:rPr>
        <w:t>) votos ausentes.</w:t>
      </w:r>
    </w:p>
    <w:p w14:paraId="00D6C6D7" w14:textId="3CB66382" w:rsidR="008A4339" w:rsidRPr="00F76878" w:rsidRDefault="008A4339" w:rsidP="00F76878">
      <w:pPr>
        <w:numPr>
          <w:ilvl w:val="0"/>
          <w:numId w:val="1"/>
        </w:numPr>
        <w:tabs>
          <w:tab w:val="num" w:pos="851"/>
        </w:tabs>
        <w:spacing w:before="240" w:line="360" w:lineRule="auto"/>
        <w:ind w:left="-284"/>
        <w:jc w:val="both"/>
        <w:rPr>
          <w:rFonts w:ascii="Arial" w:hAnsi="Arial" w:cs="Arial"/>
          <w:bCs/>
          <w:sz w:val="24"/>
          <w:szCs w:val="24"/>
        </w:rPr>
      </w:pPr>
      <w:r w:rsidRPr="008A4339">
        <w:rPr>
          <w:rFonts w:ascii="Arial" w:hAnsi="Arial" w:cs="Arial"/>
          <w:b/>
          <w:bCs/>
          <w:sz w:val="24"/>
          <w:szCs w:val="24"/>
        </w:rPr>
        <w:t>PROJETO DE DECRETO DO LEGISLATIVO Nº 032/2025, DE AUTORIA DO VEREADOR ILDÉCIO DE OLIVEIRA</w:t>
      </w:r>
      <w:r w:rsidRPr="008A4339">
        <w:rPr>
          <w:rFonts w:ascii="Arial" w:hAnsi="Arial" w:cs="Arial"/>
          <w:sz w:val="24"/>
          <w:szCs w:val="24"/>
        </w:rPr>
        <w:t xml:space="preserve"> – Concede a Medalha de Mérito Legislativo “Antônio Januário Neto” ao Sr. Rivaldo Ramos da Costa Medeiros, e dá outras providências</w:t>
      </w:r>
      <w:r w:rsidR="00F76878" w:rsidRPr="00F76878">
        <w:rPr>
          <w:rFonts w:ascii="Arial" w:hAnsi="Arial" w:cs="Arial"/>
          <w:b/>
          <w:color w:val="156082" w:themeColor="accent1"/>
          <w:sz w:val="24"/>
          <w:szCs w:val="24"/>
        </w:rPr>
        <w:t xml:space="preserve"> </w:t>
      </w:r>
      <w:r w:rsidR="00F76878">
        <w:rPr>
          <w:rFonts w:ascii="Arial" w:hAnsi="Arial" w:cs="Arial"/>
          <w:b/>
          <w:color w:val="156082" w:themeColor="accent1"/>
          <w:sz w:val="24"/>
          <w:szCs w:val="24"/>
        </w:rPr>
        <w:t>A</w:t>
      </w:r>
      <w:r w:rsidR="00F76878" w:rsidRPr="00E15FA0">
        <w:rPr>
          <w:rFonts w:ascii="Arial" w:hAnsi="Arial" w:cs="Arial"/>
          <w:b/>
          <w:color w:val="156082" w:themeColor="accent1"/>
          <w:sz w:val="24"/>
          <w:szCs w:val="24"/>
        </w:rPr>
        <w:t>provado por 1</w:t>
      </w:r>
      <w:r w:rsidR="00F76878">
        <w:rPr>
          <w:rFonts w:ascii="Arial" w:hAnsi="Arial" w:cs="Arial"/>
          <w:b/>
          <w:color w:val="156082" w:themeColor="accent1"/>
          <w:sz w:val="24"/>
          <w:szCs w:val="24"/>
        </w:rPr>
        <w:t xml:space="preserve">0 </w:t>
      </w:r>
      <w:r w:rsidR="00F76878" w:rsidRPr="00E15FA0">
        <w:rPr>
          <w:rFonts w:ascii="Arial" w:hAnsi="Arial" w:cs="Arial"/>
          <w:b/>
          <w:color w:val="156082" w:themeColor="accent1"/>
          <w:sz w:val="24"/>
          <w:szCs w:val="24"/>
        </w:rPr>
        <w:t>(</w:t>
      </w:r>
      <w:r w:rsidR="00F76878">
        <w:rPr>
          <w:rFonts w:ascii="Arial" w:hAnsi="Arial" w:cs="Arial"/>
          <w:b/>
          <w:color w:val="156082" w:themeColor="accent1"/>
          <w:sz w:val="24"/>
          <w:szCs w:val="24"/>
        </w:rPr>
        <w:t>dez</w:t>
      </w:r>
      <w:r w:rsidR="00F76878" w:rsidRPr="00E15FA0">
        <w:rPr>
          <w:rFonts w:ascii="Arial" w:hAnsi="Arial" w:cs="Arial"/>
          <w:b/>
          <w:color w:val="156082" w:themeColor="accent1"/>
          <w:sz w:val="24"/>
          <w:szCs w:val="24"/>
        </w:rPr>
        <w:t xml:space="preserve">) votos </w:t>
      </w:r>
      <w:r w:rsidR="00F76878">
        <w:rPr>
          <w:rFonts w:ascii="Arial" w:hAnsi="Arial" w:cs="Arial"/>
          <w:b/>
          <w:color w:val="156082" w:themeColor="accent1"/>
          <w:sz w:val="24"/>
          <w:szCs w:val="24"/>
        </w:rPr>
        <w:t xml:space="preserve">favoráveis </w:t>
      </w:r>
      <w:r w:rsidR="00F76878" w:rsidRPr="00E15FA0">
        <w:rPr>
          <w:rFonts w:ascii="Arial" w:hAnsi="Arial" w:cs="Arial"/>
          <w:b/>
          <w:color w:val="156082" w:themeColor="accent1"/>
          <w:sz w:val="24"/>
          <w:szCs w:val="24"/>
        </w:rPr>
        <w:t>e 1 (um)</w:t>
      </w:r>
      <w:r w:rsidR="00F76878">
        <w:rPr>
          <w:rFonts w:ascii="Arial" w:hAnsi="Arial" w:cs="Arial"/>
          <w:b/>
          <w:color w:val="156082" w:themeColor="accent1"/>
          <w:sz w:val="24"/>
          <w:szCs w:val="24"/>
        </w:rPr>
        <w:t xml:space="preserve"> voto</w:t>
      </w:r>
      <w:r w:rsidR="00F76878" w:rsidRPr="00E15FA0">
        <w:rPr>
          <w:rFonts w:ascii="Arial" w:hAnsi="Arial" w:cs="Arial"/>
          <w:b/>
          <w:color w:val="156082" w:themeColor="accent1"/>
          <w:sz w:val="24"/>
          <w:szCs w:val="24"/>
        </w:rPr>
        <w:t xml:space="preserve"> ausente</w:t>
      </w:r>
      <w:r w:rsidR="00F76878">
        <w:rPr>
          <w:rFonts w:ascii="Arial" w:hAnsi="Arial" w:cs="Arial"/>
          <w:bCs/>
          <w:sz w:val="24"/>
          <w:szCs w:val="24"/>
        </w:rPr>
        <w:t>.</w:t>
      </w:r>
      <w:r w:rsidR="00F76878" w:rsidRPr="00E15FA0">
        <w:rPr>
          <w:rFonts w:ascii="Arial" w:hAnsi="Arial" w:cs="Arial"/>
          <w:bCs/>
          <w:sz w:val="24"/>
          <w:szCs w:val="24"/>
        </w:rPr>
        <w:t xml:space="preserve"> </w:t>
      </w:r>
    </w:p>
    <w:p w14:paraId="0E9F1451" w14:textId="11242AC9" w:rsidR="00501A83" w:rsidRDefault="00B341A3" w:rsidP="00501A83">
      <w:pPr>
        <w:numPr>
          <w:ilvl w:val="0"/>
          <w:numId w:val="1"/>
        </w:numPr>
        <w:tabs>
          <w:tab w:val="num" w:pos="851"/>
        </w:tabs>
        <w:spacing w:before="240" w:line="360" w:lineRule="auto"/>
        <w:ind w:left="-284" w:hanging="284"/>
        <w:jc w:val="both"/>
        <w:rPr>
          <w:rFonts w:ascii="Arial" w:hAnsi="Arial" w:cs="Arial"/>
          <w:sz w:val="24"/>
          <w:szCs w:val="24"/>
        </w:rPr>
      </w:pPr>
      <w:r w:rsidRPr="00A53EDA">
        <w:rPr>
          <w:rFonts w:ascii="Arial" w:hAnsi="Arial" w:cs="Arial"/>
          <w:b/>
          <w:bCs/>
          <w:sz w:val="24"/>
          <w:szCs w:val="24"/>
        </w:rPr>
        <w:t>Requerimentos</w:t>
      </w:r>
      <w:r w:rsidR="00374CC9">
        <w:rPr>
          <w:rFonts w:ascii="Arial" w:hAnsi="Arial" w:cs="Arial"/>
          <w:b/>
          <w:bCs/>
          <w:sz w:val="24"/>
          <w:szCs w:val="24"/>
        </w:rPr>
        <w:t>:</w:t>
      </w:r>
      <w:r w:rsidR="00115168" w:rsidRPr="00A53EDA">
        <w:rPr>
          <w:rFonts w:ascii="Arial" w:hAnsi="Arial" w:cs="Arial"/>
          <w:b/>
          <w:bCs/>
          <w:sz w:val="24"/>
          <w:szCs w:val="24"/>
        </w:rPr>
        <w:t xml:space="preserve"> </w:t>
      </w:r>
      <w:r w:rsidR="00E377B5" w:rsidRPr="00A53EDA">
        <w:rPr>
          <w:rFonts w:ascii="Arial" w:hAnsi="Arial" w:cs="Arial"/>
          <w:bCs/>
          <w:sz w:val="24"/>
          <w:szCs w:val="24"/>
        </w:rPr>
        <w:t>N</w:t>
      </w:r>
      <w:r w:rsidR="00CD0EB1" w:rsidRPr="00A53EDA">
        <w:rPr>
          <w:rFonts w:ascii="Arial" w:hAnsi="Arial" w:cs="Arial"/>
          <w:bCs/>
          <w:sz w:val="24"/>
          <w:szCs w:val="24"/>
        </w:rPr>
        <w:t>.º</w:t>
      </w:r>
      <w:r w:rsidR="000F0AE6" w:rsidRPr="00A53EDA">
        <w:rPr>
          <w:rFonts w:ascii="Arial" w:hAnsi="Arial" w:cs="Arial"/>
          <w:bCs/>
          <w:sz w:val="24"/>
          <w:szCs w:val="24"/>
        </w:rPr>
        <w:t xml:space="preserve"> </w:t>
      </w:r>
      <w:r w:rsidR="00BB3EC1" w:rsidRPr="00A53EDA">
        <w:rPr>
          <w:rFonts w:ascii="Arial" w:hAnsi="Arial" w:cs="Arial"/>
          <w:bCs/>
          <w:sz w:val="24"/>
          <w:szCs w:val="24"/>
        </w:rPr>
        <w:t>2</w:t>
      </w:r>
      <w:r w:rsidR="00FD576A">
        <w:rPr>
          <w:rFonts w:ascii="Arial" w:hAnsi="Arial" w:cs="Arial"/>
          <w:bCs/>
          <w:sz w:val="24"/>
          <w:szCs w:val="24"/>
        </w:rPr>
        <w:t>75</w:t>
      </w:r>
      <w:r w:rsidR="00BB3EC1" w:rsidRPr="00A53EDA">
        <w:rPr>
          <w:rFonts w:ascii="Arial" w:hAnsi="Arial" w:cs="Arial"/>
          <w:bCs/>
          <w:sz w:val="24"/>
          <w:szCs w:val="24"/>
        </w:rPr>
        <w:t>/2025</w:t>
      </w:r>
      <w:r w:rsidR="00AD4592" w:rsidRPr="00A53EDA">
        <w:rPr>
          <w:rFonts w:ascii="Arial" w:hAnsi="Arial" w:cs="Arial"/>
          <w:bCs/>
          <w:sz w:val="24"/>
          <w:szCs w:val="24"/>
        </w:rPr>
        <w:t>, 2</w:t>
      </w:r>
      <w:r w:rsidR="001B6538">
        <w:rPr>
          <w:rFonts w:ascii="Arial" w:hAnsi="Arial" w:cs="Arial"/>
          <w:bCs/>
          <w:sz w:val="24"/>
          <w:szCs w:val="24"/>
        </w:rPr>
        <w:t>5</w:t>
      </w:r>
      <w:r w:rsidR="002A4BA6">
        <w:rPr>
          <w:rFonts w:ascii="Arial" w:hAnsi="Arial" w:cs="Arial"/>
          <w:bCs/>
          <w:sz w:val="24"/>
          <w:szCs w:val="24"/>
        </w:rPr>
        <w:t>6</w:t>
      </w:r>
      <w:r w:rsidR="00AD4592" w:rsidRPr="00A53EDA">
        <w:rPr>
          <w:rFonts w:ascii="Arial" w:hAnsi="Arial" w:cs="Arial"/>
          <w:bCs/>
          <w:sz w:val="24"/>
          <w:szCs w:val="24"/>
        </w:rPr>
        <w:t>/2025</w:t>
      </w:r>
      <w:r w:rsidR="00A53EDA">
        <w:rPr>
          <w:rFonts w:ascii="Arial" w:hAnsi="Arial" w:cs="Arial"/>
          <w:bCs/>
          <w:sz w:val="24"/>
          <w:szCs w:val="24"/>
        </w:rPr>
        <w:t>,</w:t>
      </w:r>
      <w:r w:rsidR="00AD4592" w:rsidRPr="00A53EDA">
        <w:rPr>
          <w:rFonts w:ascii="Arial" w:hAnsi="Arial" w:cs="Arial"/>
          <w:bCs/>
          <w:sz w:val="24"/>
          <w:szCs w:val="24"/>
        </w:rPr>
        <w:t xml:space="preserve"> </w:t>
      </w:r>
      <w:r w:rsidR="00BB3EC1" w:rsidRPr="00A53EDA">
        <w:rPr>
          <w:rFonts w:ascii="Arial" w:hAnsi="Arial" w:cs="Arial"/>
          <w:sz w:val="24"/>
          <w:szCs w:val="24"/>
        </w:rPr>
        <w:t>2</w:t>
      </w:r>
      <w:r w:rsidR="00D73C09">
        <w:rPr>
          <w:rFonts w:ascii="Arial" w:hAnsi="Arial" w:cs="Arial"/>
          <w:sz w:val="24"/>
          <w:szCs w:val="24"/>
        </w:rPr>
        <w:t>50</w:t>
      </w:r>
      <w:r w:rsidR="00BB3EC1" w:rsidRPr="00A53EDA">
        <w:rPr>
          <w:rFonts w:ascii="Arial" w:hAnsi="Arial" w:cs="Arial"/>
          <w:sz w:val="24"/>
          <w:szCs w:val="24"/>
        </w:rPr>
        <w:t>/</w:t>
      </w:r>
      <w:r w:rsidR="00C616BA" w:rsidRPr="00A53EDA">
        <w:rPr>
          <w:rFonts w:ascii="Arial" w:hAnsi="Arial" w:cs="Arial"/>
          <w:sz w:val="24"/>
          <w:szCs w:val="24"/>
        </w:rPr>
        <w:t>2025</w:t>
      </w:r>
      <w:r w:rsidR="00822643">
        <w:rPr>
          <w:rFonts w:ascii="Arial" w:hAnsi="Arial" w:cs="Arial"/>
          <w:sz w:val="24"/>
          <w:szCs w:val="24"/>
        </w:rPr>
        <w:t>,</w:t>
      </w:r>
      <w:r w:rsidR="00FF1EE4" w:rsidRPr="00FF1EE4">
        <w:rPr>
          <w:rFonts w:ascii="Arial" w:hAnsi="Arial" w:cs="Arial"/>
          <w:sz w:val="24"/>
          <w:szCs w:val="24"/>
        </w:rPr>
        <w:t xml:space="preserve"> </w:t>
      </w:r>
      <w:r w:rsidR="00FF1EE4" w:rsidRPr="00A53EDA">
        <w:rPr>
          <w:rFonts w:ascii="Arial" w:hAnsi="Arial" w:cs="Arial"/>
          <w:sz w:val="24"/>
          <w:szCs w:val="24"/>
        </w:rPr>
        <w:t>2</w:t>
      </w:r>
      <w:r w:rsidR="00BA765B">
        <w:rPr>
          <w:rFonts w:ascii="Arial" w:hAnsi="Arial" w:cs="Arial"/>
          <w:sz w:val="24"/>
          <w:szCs w:val="24"/>
        </w:rPr>
        <w:t>5</w:t>
      </w:r>
      <w:r w:rsidR="00787C58">
        <w:rPr>
          <w:rFonts w:ascii="Arial" w:hAnsi="Arial" w:cs="Arial"/>
          <w:sz w:val="24"/>
          <w:szCs w:val="24"/>
        </w:rPr>
        <w:t>9</w:t>
      </w:r>
      <w:r w:rsidR="00FF1EE4" w:rsidRPr="00A53EDA">
        <w:rPr>
          <w:rFonts w:ascii="Arial" w:hAnsi="Arial" w:cs="Arial"/>
          <w:sz w:val="24"/>
          <w:szCs w:val="24"/>
        </w:rPr>
        <w:t>/2025</w:t>
      </w:r>
      <w:r w:rsidR="00E94A99">
        <w:rPr>
          <w:rFonts w:ascii="Arial" w:hAnsi="Arial" w:cs="Arial"/>
          <w:sz w:val="24"/>
          <w:szCs w:val="24"/>
        </w:rPr>
        <w:t xml:space="preserve">, </w:t>
      </w:r>
      <w:r w:rsidR="00E94A99" w:rsidRPr="00A53EDA">
        <w:rPr>
          <w:rFonts w:ascii="Arial" w:hAnsi="Arial" w:cs="Arial"/>
          <w:sz w:val="24"/>
          <w:szCs w:val="24"/>
        </w:rPr>
        <w:t>2</w:t>
      </w:r>
      <w:r w:rsidR="00002570">
        <w:rPr>
          <w:rFonts w:ascii="Arial" w:hAnsi="Arial" w:cs="Arial"/>
          <w:sz w:val="24"/>
          <w:szCs w:val="24"/>
        </w:rPr>
        <w:t>6</w:t>
      </w:r>
      <w:r w:rsidR="00A20E91">
        <w:rPr>
          <w:rFonts w:ascii="Arial" w:hAnsi="Arial" w:cs="Arial"/>
          <w:sz w:val="24"/>
          <w:szCs w:val="24"/>
        </w:rPr>
        <w:t>2</w:t>
      </w:r>
      <w:r w:rsidR="00E94A99" w:rsidRPr="00A53EDA">
        <w:rPr>
          <w:rFonts w:ascii="Arial" w:hAnsi="Arial" w:cs="Arial"/>
          <w:sz w:val="24"/>
          <w:szCs w:val="24"/>
        </w:rPr>
        <w:t>/2025</w:t>
      </w:r>
      <w:r w:rsidR="00741424">
        <w:rPr>
          <w:rFonts w:ascii="Arial" w:hAnsi="Arial" w:cs="Arial"/>
          <w:sz w:val="24"/>
          <w:szCs w:val="24"/>
        </w:rPr>
        <w:t xml:space="preserve">. </w:t>
      </w:r>
      <w:r w:rsidR="00787C58" w:rsidRPr="00A53EDA">
        <w:rPr>
          <w:rFonts w:ascii="Arial" w:hAnsi="Arial" w:cs="Arial"/>
          <w:sz w:val="24"/>
          <w:szCs w:val="24"/>
        </w:rPr>
        <w:t>2</w:t>
      </w:r>
      <w:r w:rsidR="00B202AA">
        <w:rPr>
          <w:rFonts w:ascii="Arial" w:hAnsi="Arial" w:cs="Arial"/>
          <w:sz w:val="24"/>
          <w:szCs w:val="24"/>
        </w:rPr>
        <w:t>63</w:t>
      </w:r>
      <w:r w:rsidR="00787C58" w:rsidRPr="00A53EDA">
        <w:rPr>
          <w:rFonts w:ascii="Arial" w:hAnsi="Arial" w:cs="Arial"/>
          <w:sz w:val="24"/>
          <w:szCs w:val="24"/>
        </w:rPr>
        <w:t>/2025</w:t>
      </w:r>
      <w:r w:rsidR="00643DB3">
        <w:rPr>
          <w:rFonts w:ascii="Arial" w:hAnsi="Arial" w:cs="Arial"/>
          <w:sz w:val="24"/>
          <w:szCs w:val="24"/>
        </w:rPr>
        <w:t xml:space="preserve">, </w:t>
      </w:r>
      <w:r w:rsidR="00643DB3" w:rsidRPr="00A53EDA">
        <w:rPr>
          <w:rFonts w:ascii="Arial" w:hAnsi="Arial" w:cs="Arial"/>
          <w:sz w:val="24"/>
          <w:szCs w:val="24"/>
        </w:rPr>
        <w:t>2</w:t>
      </w:r>
      <w:r w:rsidR="00F41C4C">
        <w:rPr>
          <w:rFonts w:ascii="Arial" w:hAnsi="Arial" w:cs="Arial"/>
          <w:sz w:val="24"/>
          <w:szCs w:val="24"/>
        </w:rPr>
        <w:t>64</w:t>
      </w:r>
      <w:r w:rsidR="00643DB3" w:rsidRPr="00A53EDA">
        <w:rPr>
          <w:rFonts w:ascii="Arial" w:hAnsi="Arial" w:cs="Arial"/>
          <w:sz w:val="24"/>
          <w:szCs w:val="24"/>
        </w:rPr>
        <w:t>/2025</w:t>
      </w:r>
      <w:r w:rsidR="00F41C4C">
        <w:rPr>
          <w:rFonts w:ascii="Arial" w:hAnsi="Arial" w:cs="Arial"/>
          <w:sz w:val="24"/>
          <w:szCs w:val="24"/>
        </w:rPr>
        <w:t xml:space="preserve">, </w:t>
      </w:r>
      <w:r w:rsidR="00F41C4C" w:rsidRPr="00A53EDA">
        <w:rPr>
          <w:rFonts w:ascii="Arial" w:hAnsi="Arial" w:cs="Arial"/>
          <w:sz w:val="24"/>
          <w:szCs w:val="24"/>
        </w:rPr>
        <w:t>2</w:t>
      </w:r>
      <w:r w:rsidR="00F41C4C">
        <w:rPr>
          <w:rFonts w:ascii="Arial" w:hAnsi="Arial" w:cs="Arial"/>
          <w:sz w:val="24"/>
          <w:szCs w:val="24"/>
        </w:rPr>
        <w:t>5</w:t>
      </w:r>
      <w:r w:rsidR="00F41C4C" w:rsidRPr="00A53EDA">
        <w:rPr>
          <w:rFonts w:ascii="Arial" w:hAnsi="Arial" w:cs="Arial"/>
          <w:sz w:val="24"/>
          <w:szCs w:val="24"/>
        </w:rPr>
        <w:t>/2025</w:t>
      </w:r>
      <w:r w:rsidR="00A753D7">
        <w:rPr>
          <w:rFonts w:ascii="Arial" w:hAnsi="Arial" w:cs="Arial"/>
          <w:sz w:val="24"/>
          <w:szCs w:val="24"/>
        </w:rPr>
        <w:t xml:space="preserve">. </w:t>
      </w:r>
      <w:r w:rsidR="00D955C9">
        <w:rPr>
          <w:rFonts w:ascii="Arial" w:hAnsi="Arial" w:cs="Arial"/>
          <w:b/>
          <w:bCs/>
          <w:color w:val="215E99" w:themeColor="text2" w:themeTint="BF"/>
          <w:sz w:val="24"/>
          <w:szCs w:val="24"/>
        </w:rPr>
        <w:t>A</w:t>
      </w:r>
      <w:r w:rsidR="00D955C9" w:rsidRPr="005A6BB3">
        <w:rPr>
          <w:rFonts w:ascii="Arial" w:hAnsi="Arial" w:cs="Arial"/>
          <w:b/>
          <w:bCs/>
          <w:color w:val="215E99" w:themeColor="text2" w:themeTint="BF"/>
          <w:sz w:val="24"/>
          <w:szCs w:val="24"/>
        </w:rPr>
        <w:t xml:space="preserve">provado por </w:t>
      </w:r>
      <w:r w:rsidR="00D955C9">
        <w:rPr>
          <w:rFonts w:ascii="Arial" w:hAnsi="Arial" w:cs="Arial"/>
          <w:b/>
          <w:bCs/>
          <w:color w:val="215E99" w:themeColor="text2" w:themeTint="BF"/>
          <w:sz w:val="24"/>
          <w:szCs w:val="24"/>
        </w:rPr>
        <w:t>7 (sete) votos favoráveis e 4 (quatro) votos ausentes.</w:t>
      </w:r>
      <w:r w:rsidR="00501A83">
        <w:rPr>
          <w:rFonts w:ascii="Arial" w:hAnsi="Arial" w:cs="Arial"/>
          <w:b/>
          <w:bCs/>
          <w:color w:val="215E99" w:themeColor="text2" w:themeTint="BF"/>
          <w:sz w:val="24"/>
          <w:szCs w:val="24"/>
        </w:rPr>
        <w:t xml:space="preserve"> </w:t>
      </w:r>
    </w:p>
    <w:p w14:paraId="6FB3D032" w14:textId="4BBFC918" w:rsidR="00311355" w:rsidRPr="00501A83" w:rsidRDefault="009F320D" w:rsidP="00501A83">
      <w:pPr>
        <w:numPr>
          <w:ilvl w:val="0"/>
          <w:numId w:val="1"/>
        </w:numPr>
        <w:tabs>
          <w:tab w:val="num" w:pos="851"/>
        </w:tabs>
        <w:spacing w:before="240" w:line="360" w:lineRule="auto"/>
        <w:ind w:left="-284" w:hanging="284"/>
        <w:jc w:val="both"/>
        <w:rPr>
          <w:rFonts w:ascii="Arial" w:hAnsi="Arial" w:cs="Arial"/>
          <w:sz w:val="24"/>
          <w:szCs w:val="24"/>
        </w:rPr>
      </w:pPr>
      <w:r w:rsidRPr="00501A83">
        <w:rPr>
          <w:rFonts w:ascii="Arial" w:hAnsi="Arial" w:cs="Arial"/>
          <w:b/>
          <w:bCs/>
          <w:sz w:val="24"/>
          <w:szCs w:val="24"/>
        </w:rPr>
        <w:t>Requerimentos</w:t>
      </w:r>
      <w:r w:rsidR="00374CC9" w:rsidRPr="00501A83">
        <w:rPr>
          <w:rFonts w:ascii="Arial" w:hAnsi="Arial" w:cs="Arial"/>
          <w:sz w:val="24"/>
          <w:szCs w:val="24"/>
        </w:rPr>
        <w:t xml:space="preserve">: </w:t>
      </w:r>
      <w:r w:rsidRPr="00501A83">
        <w:rPr>
          <w:rFonts w:ascii="Arial" w:hAnsi="Arial" w:cs="Arial"/>
          <w:sz w:val="24"/>
          <w:szCs w:val="24"/>
        </w:rPr>
        <w:t>260/2025</w:t>
      </w:r>
      <w:r w:rsidR="008A221C">
        <w:rPr>
          <w:rFonts w:ascii="Arial" w:hAnsi="Arial" w:cs="Arial"/>
          <w:sz w:val="24"/>
          <w:szCs w:val="24"/>
        </w:rPr>
        <w:t xml:space="preserve">, </w:t>
      </w:r>
      <w:r w:rsidR="008A221C" w:rsidRPr="00A53EDA">
        <w:rPr>
          <w:rFonts w:ascii="Arial" w:hAnsi="Arial" w:cs="Arial"/>
          <w:sz w:val="24"/>
          <w:szCs w:val="24"/>
        </w:rPr>
        <w:t>2</w:t>
      </w:r>
      <w:r w:rsidR="008A221C">
        <w:rPr>
          <w:rFonts w:ascii="Arial" w:hAnsi="Arial" w:cs="Arial"/>
          <w:sz w:val="24"/>
          <w:szCs w:val="24"/>
        </w:rPr>
        <w:t>61</w:t>
      </w:r>
      <w:r w:rsidR="008A221C" w:rsidRPr="00A53EDA">
        <w:rPr>
          <w:rFonts w:ascii="Arial" w:hAnsi="Arial" w:cs="Arial"/>
          <w:sz w:val="24"/>
          <w:szCs w:val="24"/>
        </w:rPr>
        <w:t>/2025</w:t>
      </w:r>
      <w:r w:rsidR="00501A83" w:rsidRPr="00501A83">
        <w:rPr>
          <w:rFonts w:ascii="Arial" w:hAnsi="Arial" w:cs="Arial"/>
          <w:sz w:val="24"/>
          <w:szCs w:val="24"/>
        </w:rPr>
        <w:t>.</w:t>
      </w:r>
      <w:r w:rsidR="00374CC9" w:rsidRPr="00501A83">
        <w:rPr>
          <w:rFonts w:ascii="Arial" w:hAnsi="Arial" w:cs="Arial"/>
          <w:sz w:val="24"/>
          <w:szCs w:val="24"/>
        </w:rPr>
        <w:t xml:space="preserve"> </w:t>
      </w:r>
      <w:r w:rsidR="00501A83" w:rsidRPr="00501A83">
        <w:rPr>
          <w:rFonts w:ascii="Arial" w:hAnsi="Arial" w:cs="Arial"/>
          <w:b/>
          <w:bCs/>
          <w:color w:val="156082" w:themeColor="accent1"/>
          <w:sz w:val="24"/>
          <w:szCs w:val="24"/>
        </w:rPr>
        <w:t>R</w:t>
      </w:r>
      <w:r w:rsidR="00374CC9" w:rsidRPr="00501A83">
        <w:rPr>
          <w:rFonts w:ascii="Arial" w:hAnsi="Arial" w:cs="Arial"/>
          <w:b/>
          <w:bCs/>
          <w:color w:val="156082" w:themeColor="accent1"/>
          <w:sz w:val="24"/>
          <w:szCs w:val="24"/>
        </w:rPr>
        <w:t xml:space="preserve">eprovado por </w:t>
      </w:r>
      <w:r w:rsidR="00283B7E" w:rsidRPr="00501A83">
        <w:rPr>
          <w:rFonts w:ascii="Arial" w:hAnsi="Arial" w:cs="Arial"/>
          <w:b/>
          <w:bCs/>
          <w:color w:val="156082" w:themeColor="accent1"/>
          <w:sz w:val="24"/>
          <w:szCs w:val="24"/>
        </w:rPr>
        <w:t>8 (oito) votos contrários e 2 (dois) votos favoráveis</w:t>
      </w:r>
      <w:r w:rsidR="00501A83" w:rsidRPr="00501A83">
        <w:rPr>
          <w:rFonts w:ascii="Arial" w:hAnsi="Arial" w:cs="Arial"/>
          <w:b/>
          <w:bCs/>
          <w:color w:val="156082" w:themeColor="accent1"/>
          <w:sz w:val="24"/>
          <w:szCs w:val="24"/>
        </w:rPr>
        <w:t xml:space="preserve"> e 1 (um) ausente.</w:t>
      </w:r>
    </w:p>
    <w:p w14:paraId="768B75A9" w14:textId="77777777" w:rsidR="00D20AA3" w:rsidRDefault="00850990" w:rsidP="00D20AA3">
      <w:pPr>
        <w:numPr>
          <w:ilvl w:val="0"/>
          <w:numId w:val="1"/>
        </w:numPr>
        <w:tabs>
          <w:tab w:val="num" w:pos="851"/>
        </w:tabs>
        <w:spacing w:before="240" w:line="360" w:lineRule="auto"/>
        <w:ind w:left="-284" w:hanging="284"/>
        <w:jc w:val="both"/>
        <w:rPr>
          <w:rFonts w:ascii="Arial" w:hAnsi="Arial" w:cs="Arial"/>
          <w:b/>
          <w:bCs/>
          <w:sz w:val="24"/>
          <w:szCs w:val="24"/>
        </w:rPr>
      </w:pPr>
      <w:r w:rsidRPr="00A53EDA">
        <w:rPr>
          <w:rFonts w:ascii="Arial" w:hAnsi="Arial" w:cs="Arial"/>
          <w:b/>
          <w:bCs/>
          <w:sz w:val="24"/>
          <w:szCs w:val="24"/>
        </w:rPr>
        <w:t>Parecer da Comissão de Constituição, Legislação e Redação Final</w:t>
      </w:r>
      <w:r w:rsidR="00FB22D4">
        <w:rPr>
          <w:rFonts w:ascii="Arial" w:hAnsi="Arial" w:cs="Arial"/>
          <w:b/>
          <w:bCs/>
          <w:sz w:val="24"/>
          <w:szCs w:val="24"/>
        </w:rPr>
        <w:t>:</w:t>
      </w:r>
    </w:p>
    <w:p w14:paraId="6B37BF2F" w14:textId="6EE4C3D6" w:rsidR="00B05631" w:rsidRPr="00D20AA3" w:rsidRDefault="00B05631" w:rsidP="00D20AA3">
      <w:pPr>
        <w:numPr>
          <w:ilvl w:val="0"/>
          <w:numId w:val="1"/>
        </w:numPr>
        <w:tabs>
          <w:tab w:val="num" w:pos="851"/>
        </w:tabs>
        <w:spacing w:before="240" w:line="360" w:lineRule="auto"/>
        <w:ind w:left="-284" w:hanging="284"/>
        <w:jc w:val="both"/>
        <w:rPr>
          <w:rFonts w:ascii="Arial" w:hAnsi="Arial" w:cs="Arial"/>
          <w:b/>
          <w:bCs/>
          <w:sz w:val="24"/>
          <w:szCs w:val="24"/>
        </w:rPr>
      </w:pPr>
      <w:r w:rsidRPr="00D20AA3">
        <w:rPr>
          <w:rFonts w:ascii="Arial" w:hAnsi="Arial" w:cs="Arial"/>
          <w:b/>
          <w:bCs/>
          <w:sz w:val="24"/>
          <w:szCs w:val="24"/>
        </w:rPr>
        <w:t>PROJETO DE LEI DO LEGISLATIVO Nº 021/2025, DE AUTORIA DA VEREADORA ROGÉRIA LAYANNE CALDAS DANTAS DO PT</w:t>
      </w:r>
      <w:r w:rsidRPr="00D20AA3">
        <w:rPr>
          <w:rFonts w:ascii="Arial" w:hAnsi="Arial" w:cs="Arial"/>
          <w:sz w:val="24"/>
          <w:szCs w:val="24"/>
        </w:rPr>
        <w:t xml:space="preserve"> – Institui o Programa Municipal de Atenção e Orientação às Famílias Atípicas no Município de Parelhas/RN, e dá outras providências.</w:t>
      </w:r>
      <w:r w:rsidR="00D20AA3" w:rsidRPr="00D20AA3">
        <w:rPr>
          <w:rFonts w:ascii="Arial" w:hAnsi="Arial" w:cs="Arial"/>
          <w:color w:val="0070C0"/>
          <w:sz w:val="24"/>
          <w:szCs w:val="24"/>
        </w:rPr>
        <w:t xml:space="preserve"> </w:t>
      </w:r>
      <w:r w:rsidR="00D20AA3" w:rsidRPr="00D12D5B">
        <w:rPr>
          <w:rFonts w:ascii="Arial" w:hAnsi="Arial" w:cs="Arial"/>
          <w:color w:val="0070C0"/>
          <w:sz w:val="24"/>
          <w:szCs w:val="24"/>
        </w:rPr>
        <w:t xml:space="preserve">Parecer Favorável </w:t>
      </w:r>
    </w:p>
    <w:p w14:paraId="40981494" w14:textId="3B3E9C69" w:rsidR="00B96A18" w:rsidRPr="007A1D34" w:rsidRDefault="00C74D5C" w:rsidP="007A1D34">
      <w:pPr>
        <w:numPr>
          <w:ilvl w:val="0"/>
          <w:numId w:val="1"/>
        </w:numPr>
        <w:tabs>
          <w:tab w:val="num" w:pos="851"/>
        </w:tabs>
        <w:spacing w:before="240" w:line="360" w:lineRule="auto"/>
        <w:ind w:left="-284" w:hanging="284"/>
        <w:jc w:val="both"/>
        <w:rPr>
          <w:rFonts w:ascii="Arial" w:hAnsi="Arial" w:cs="Arial"/>
          <w:b/>
          <w:bCs/>
          <w:sz w:val="24"/>
          <w:szCs w:val="24"/>
        </w:rPr>
      </w:pPr>
      <w:r w:rsidRPr="00AF568A">
        <w:rPr>
          <w:rFonts w:ascii="Arial" w:hAnsi="Arial" w:cs="Arial"/>
          <w:b/>
          <w:bCs/>
          <w:sz w:val="24"/>
          <w:szCs w:val="24"/>
        </w:rPr>
        <w:t>PROJETO DE LEI DO LEGISLATIVO Nº 024/2025, DE AUTORIA DA VEREADORA ROGÉRIA LAYANNE CALDAS DANTAS</w:t>
      </w:r>
      <w:r w:rsidRPr="00B96A18">
        <w:rPr>
          <w:rFonts w:ascii="Arial" w:hAnsi="Arial" w:cs="Arial"/>
          <w:sz w:val="24"/>
          <w:szCs w:val="24"/>
        </w:rPr>
        <w:t xml:space="preserve"> – Dispõe sobre o reconhecimento de Utilidade Pública Municipal à Associação Sul Brasileira de Educação e Assistência Social – ASBEAS (Centro de Repouso Nossa Senhora da Divina Providência), e dá outras providências.</w:t>
      </w:r>
      <w:r w:rsidR="00D20AA3" w:rsidRPr="00D20AA3">
        <w:rPr>
          <w:rFonts w:ascii="Arial" w:hAnsi="Arial" w:cs="Arial"/>
          <w:color w:val="0070C0"/>
          <w:sz w:val="24"/>
          <w:szCs w:val="24"/>
        </w:rPr>
        <w:t xml:space="preserve"> </w:t>
      </w:r>
      <w:r w:rsidR="00D20AA3" w:rsidRPr="00D12D5B">
        <w:rPr>
          <w:rFonts w:ascii="Arial" w:hAnsi="Arial" w:cs="Arial"/>
          <w:color w:val="0070C0"/>
          <w:sz w:val="24"/>
          <w:szCs w:val="24"/>
        </w:rPr>
        <w:t xml:space="preserve">Parecer Favorável </w:t>
      </w:r>
    </w:p>
    <w:p w14:paraId="6867512A" w14:textId="4EC88CB7" w:rsidR="00B96A18" w:rsidRDefault="00C74D5C" w:rsidP="00B96A18">
      <w:pPr>
        <w:numPr>
          <w:ilvl w:val="0"/>
          <w:numId w:val="1"/>
        </w:numPr>
        <w:tabs>
          <w:tab w:val="num" w:pos="851"/>
        </w:tabs>
        <w:spacing w:before="240" w:line="360" w:lineRule="auto"/>
        <w:ind w:left="-284" w:hanging="284"/>
        <w:jc w:val="both"/>
        <w:rPr>
          <w:rFonts w:ascii="Arial" w:hAnsi="Arial" w:cs="Arial"/>
          <w:b/>
          <w:bCs/>
          <w:sz w:val="24"/>
          <w:szCs w:val="24"/>
        </w:rPr>
      </w:pPr>
      <w:r w:rsidRPr="00AF568A">
        <w:rPr>
          <w:rFonts w:ascii="Arial" w:hAnsi="Arial" w:cs="Arial"/>
          <w:b/>
          <w:bCs/>
          <w:sz w:val="24"/>
          <w:szCs w:val="24"/>
        </w:rPr>
        <w:t>PROJETO DE LEI DO LEGISLATIVO Nº 025/2025, DE AUTORIA DO VEREADOR ALYSON WAGNER DE OLIVEIRA</w:t>
      </w:r>
      <w:r w:rsidRPr="00B96A18">
        <w:rPr>
          <w:rFonts w:ascii="Arial" w:hAnsi="Arial" w:cs="Arial"/>
          <w:sz w:val="24"/>
          <w:szCs w:val="24"/>
        </w:rPr>
        <w:t xml:space="preserve"> – Institui a Política Municipal de Conscientização e Orientação sobre o Uso de Telas por Crianças e Adolescentes no Município de Parelhas/RN, e dá outras </w:t>
      </w:r>
      <w:r w:rsidR="00D12D5B" w:rsidRPr="00B96A18">
        <w:rPr>
          <w:rFonts w:ascii="Arial" w:hAnsi="Arial" w:cs="Arial"/>
          <w:sz w:val="24"/>
          <w:szCs w:val="24"/>
        </w:rPr>
        <w:t>providências</w:t>
      </w:r>
      <w:r w:rsidR="00D12D5B" w:rsidRPr="00D12D5B">
        <w:rPr>
          <w:rFonts w:ascii="Arial" w:hAnsi="Arial" w:cs="Arial"/>
          <w:color w:val="0070C0"/>
          <w:sz w:val="24"/>
          <w:szCs w:val="24"/>
        </w:rPr>
        <w:t>.  Parecer Favorável</w:t>
      </w:r>
      <w:r w:rsidR="00D20AA3">
        <w:rPr>
          <w:rFonts w:ascii="Arial" w:hAnsi="Arial" w:cs="Arial"/>
          <w:color w:val="0070C0"/>
          <w:sz w:val="24"/>
          <w:szCs w:val="24"/>
        </w:rPr>
        <w:t>.</w:t>
      </w:r>
    </w:p>
    <w:p w14:paraId="3CD66769" w14:textId="668C7285" w:rsidR="00B96A18" w:rsidRPr="0069436E" w:rsidRDefault="00C74D5C" w:rsidP="0069436E">
      <w:pPr>
        <w:numPr>
          <w:ilvl w:val="0"/>
          <w:numId w:val="1"/>
        </w:numPr>
        <w:tabs>
          <w:tab w:val="num" w:pos="851"/>
        </w:tabs>
        <w:spacing w:before="240" w:line="360" w:lineRule="auto"/>
        <w:ind w:left="-284" w:hanging="284"/>
        <w:jc w:val="both"/>
        <w:rPr>
          <w:rFonts w:ascii="Arial" w:hAnsi="Arial" w:cs="Arial"/>
          <w:b/>
          <w:bCs/>
          <w:sz w:val="24"/>
          <w:szCs w:val="24"/>
        </w:rPr>
      </w:pPr>
      <w:r w:rsidRPr="00AF568A">
        <w:rPr>
          <w:rFonts w:ascii="Arial" w:hAnsi="Arial" w:cs="Arial"/>
          <w:b/>
          <w:bCs/>
          <w:sz w:val="24"/>
          <w:szCs w:val="24"/>
        </w:rPr>
        <w:lastRenderedPageBreak/>
        <w:t>PROJETO DE LEI DO LEGISLATIVO Nº 026/2025, DE AUTORIA DO VEREADOR WELLINGTON ARAÚJO SILVA</w:t>
      </w:r>
      <w:r w:rsidRPr="00B96A18">
        <w:rPr>
          <w:rFonts w:ascii="Arial" w:hAnsi="Arial" w:cs="Arial"/>
          <w:sz w:val="24"/>
          <w:szCs w:val="24"/>
        </w:rPr>
        <w:t xml:space="preserve"> – Dispõe sobre o reconhecimento de Utilidade Pública Municipal à Associação dos Criadores do Antigo Matadouro de Parelhas – RN – ACAMTPAR, e dá outras providências.</w:t>
      </w:r>
      <w:r w:rsidR="0069436E" w:rsidRPr="0069436E">
        <w:rPr>
          <w:rFonts w:ascii="Arial" w:hAnsi="Arial" w:cs="Arial"/>
          <w:color w:val="0070C0"/>
          <w:sz w:val="24"/>
          <w:szCs w:val="24"/>
        </w:rPr>
        <w:t xml:space="preserve"> </w:t>
      </w:r>
      <w:r w:rsidR="0069436E" w:rsidRPr="00D12D5B">
        <w:rPr>
          <w:rFonts w:ascii="Arial" w:hAnsi="Arial" w:cs="Arial"/>
          <w:color w:val="0070C0"/>
          <w:sz w:val="24"/>
          <w:szCs w:val="24"/>
        </w:rPr>
        <w:t xml:space="preserve">Parecer Favorável </w:t>
      </w:r>
    </w:p>
    <w:p w14:paraId="3CDF370D" w14:textId="607D8A68" w:rsidR="00C74D5C" w:rsidRPr="00566ECC" w:rsidRDefault="00C74D5C" w:rsidP="002B0D66">
      <w:pPr>
        <w:numPr>
          <w:ilvl w:val="0"/>
          <w:numId w:val="1"/>
        </w:numPr>
        <w:tabs>
          <w:tab w:val="num" w:pos="851"/>
        </w:tabs>
        <w:spacing w:before="240" w:line="360" w:lineRule="auto"/>
        <w:ind w:left="-284" w:hanging="284"/>
        <w:jc w:val="both"/>
        <w:rPr>
          <w:rFonts w:ascii="Arial" w:hAnsi="Arial" w:cs="Arial"/>
          <w:b/>
          <w:bCs/>
          <w:sz w:val="24"/>
          <w:szCs w:val="24"/>
        </w:rPr>
      </w:pPr>
      <w:r w:rsidRPr="00AF568A">
        <w:rPr>
          <w:rFonts w:ascii="Arial" w:hAnsi="Arial" w:cs="Arial"/>
          <w:b/>
          <w:bCs/>
          <w:sz w:val="24"/>
          <w:szCs w:val="24"/>
        </w:rPr>
        <w:t>PROJETO DE DECRETO DO LEGISLATIVO Nº 037/2025, DE AUTORIA DA VEREADORA ROGÉRIA LAYANNE CALDAS DANTAS</w:t>
      </w:r>
      <w:r w:rsidRPr="002B0D66">
        <w:rPr>
          <w:rFonts w:ascii="Arial" w:hAnsi="Arial" w:cs="Arial"/>
          <w:sz w:val="24"/>
          <w:szCs w:val="24"/>
        </w:rPr>
        <w:t xml:space="preserve"> – Concede a Comenda Senador Dario Pereira de Macêdo ao Sr. Genildo Valentim de Souza, e dá outras providências.</w:t>
      </w:r>
      <w:r w:rsidR="00545320" w:rsidRPr="00545320">
        <w:rPr>
          <w:rFonts w:ascii="Arial" w:hAnsi="Arial" w:cs="Arial"/>
          <w:color w:val="0070C0"/>
          <w:sz w:val="24"/>
          <w:szCs w:val="24"/>
        </w:rPr>
        <w:t xml:space="preserve"> </w:t>
      </w:r>
      <w:r w:rsidR="00545320" w:rsidRPr="00D12D5B">
        <w:rPr>
          <w:rFonts w:ascii="Arial" w:hAnsi="Arial" w:cs="Arial"/>
          <w:color w:val="0070C0"/>
          <w:sz w:val="24"/>
          <w:szCs w:val="24"/>
        </w:rPr>
        <w:t>Parecer Favorável</w:t>
      </w:r>
    </w:p>
    <w:p w14:paraId="583EC6B4" w14:textId="77777777" w:rsidR="00566ECC" w:rsidRPr="00566ECC" w:rsidRDefault="00566ECC" w:rsidP="00566ECC">
      <w:pPr>
        <w:numPr>
          <w:ilvl w:val="0"/>
          <w:numId w:val="1"/>
        </w:numPr>
        <w:tabs>
          <w:tab w:val="num" w:pos="851"/>
        </w:tabs>
        <w:spacing w:before="240" w:line="360" w:lineRule="auto"/>
        <w:ind w:left="-284" w:hanging="284"/>
        <w:jc w:val="both"/>
        <w:rPr>
          <w:rFonts w:ascii="Arial" w:hAnsi="Arial" w:cs="Arial"/>
          <w:b/>
          <w:bCs/>
          <w:sz w:val="24"/>
          <w:szCs w:val="24"/>
        </w:rPr>
      </w:pPr>
      <w:r w:rsidRPr="00566ECC">
        <w:rPr>
          <w:rFonts w:ascii="Arial" w:hAnsi="Arial" w:cs="Arial"/>
          <w:b/>
          <w:bCs/>
          <w:sz w:val="24"/>
          <w:szCs w:val="24"/>
        </w:rPr>
        <w:t>PAUTA PARA 11 ª SESSÃO ORDINÁRIA DO SEGUNDO PERÍODO LEGISLATIVO 2025 A SER REALIZADA EM 16 DE OUTUBRO DE 2025.</w:t>
      </w:r>
    </w:p>
    <w:p w14:paraId="7B59B9F5" w14:textId="77777777" w:rsidR="00566ECC" w:rsidRPr="00566ECC" w:rsidRDefault="00566ECC" w:rsidP="00566ECC">
      <w:pPr>
        <w:numPr>
          <w:ilvl w:val="0"/>
          <w:numId w:val="1"/>
        </w:numPr>
        <w:tabs>
          <w:tab w:val="clear" w:pos="786"/>
          <w:tab w:val="num" w:pos="720"/>
          <w:tab w:val="num" w:pos="851"/>
        </w:tabs>
        <w:spacing w:before="240" w:line="360" w:lineRule="auto"/>
        <w:ind w:left="-284" w:hanging="284"/>
        <w:jc w:val="both"/>
        <w:rPr>
          <w:rFonts w:ascii="Arial" w:hAnsi="Arial" w:cs="Arial"/>
          <w:b/>
          <w:bCs/>
          <w:sz w:val="24"/>
          <w:szCs w:val="24"/>
        </w:rPr>
      </w:pPr>
      <w:r w:rsidRPr="00566ECC">
        <w:rPr>
          <w:rFonts w:ascii="Arial" w:hAnsi="Arial" w:cs="Arial"/>
          <w:b/>
          <w:bCs/>
          <w:sz w:val="24"/>
          <w:szCs w:val="24"/>
        </w:rPr>
        <w:t>PROJETOS EM PRIMEIRA VOTAÇÃO:</w:t>
      </w:r>
    </w:p>
    <w:p w14:paraId="3C3FF2A7" w14:textId="77777777" w:rsidR="00566ECC" w:rsidRPr="00566ECC" w:rsidRDefault="00566ECC" w:rsidP="00566ECC">
      <w:pPr>
        <w:numPr>
          <w:ilvl w:val="0"/>
          <w:numId w:val="1"/>
        </w:numPr>
        <w:tabs>
          <w:tab w:val="num" w:pos="851"/>
        </w:tabs>
        <w:spacing w:before="240" w:line="360" w:lineRule="auto"/>
        <w:ind w:left="-284" w:hanging="284"/>
        <w:jc w:val="both"/>
        <w:rPr>
          <w:rFonts w:ascii="Arial" w:hAnsi="Arial" w:cs="Arial"/>
          <w:sz w:val="24"/>
          <w:szCs w:val="24"/>
        </w:rPr>
      </w:pPr>
      <w:r w:rsidRPr="00566ECC">
        <w:rPr>
          <w:rFonts w:ascii="Arial" w:hAnsi="Arial" w:cs="Arial"/>
          <w:b/>
          <w:bCs/>
          <w:sz w:val="24"/>
          <w:szCs w:val="24"/>
        </w:rPr>
        <w:t xml:space="preserve">PROJETO DE LEI DO LEGISLATIVO Nº 024/2025, DE AUTORIA DA VEREADORA ROGÉRIA LAYANNE CALDAS DANTAS - </w:t>
      </w:r>
      <w:r w:rsidRPr="00566ECC">
        <w:rPr>
          <w:rFonts w:ascii="Arial" w:hAnsi="Arial" w:cs="Arial"/>
          <w:sz w:val="24"/>
          <w:szCs w:val="24"/>
        </w:rPr>
        <w:t>Dispõe sobre o reconhecimento de Utilidade Pública Municipal a Associação Sul Brasileira de Educação e Assistência Social – ASBEAS (Centro de Repouso Nossa Senhora da Divina Providência), e dá outras providências.</w:t>
      </w:r>
    </w:p>
    <w:p w14:paraId="7C4CB3E0" w14:textId="77777777" w:rsidR="00566ECC" w:rsidRPr="00566ECC" w:rsidRDefault="00566ECC" w:rsidP="00566ECC">
      <w:pPr>
        <w:numPr>
          <w:ilvl w:val="0"/>
          <w:numId w:val="1"/>
        </w:numPr>
        <w:tabs>
          <w:tab w:val="num" w:pos="851"/>
        </w:tabs>
        <w:spacing w:before="240" w:line="360" w:lineRule="auto"/>
        <w:ind w:left="-284" w:hanging="284"/>
        <w:jc w:val="both"/>
        <w:rPr>
          <w:rFonts w:ascii="Arial" w:hAnsi="Arial" w:cs="Arial"/>
          <w:sz w:val="24"/>
          <w:szCs w:val="24"/>
        </w:rPr>
      </w:pPr>
      <w:r w:rsidRPr="00566ECC">
        <w:rPr>
          <w:rFonts w:ascii="Arial" w:hAnsi="Arial" w:cs="Arial"/>
          <w:b/>
          <w:bCs/>
          <w:sz w:val="24"/>
          <w:szCs w:val="24"/>
        </w:rPr>
        <w:t xml:space="preserve">PROJETO DE LEI DO LEGISLATIVO Nº 025/2025, DE AUTORIA DO VEREADOR ALYSON WAGNER DE OLIVEIRA - </w:t>
      </w:r>
      <w:r w:rsidRPr="00566ECC">
        <w:rPr>
          <w:rFonts w:ascii="Arial" w:hAnsi="Arial" w:cs="Arial"/>
          <w:sz w:val="24"/>
          <w:szCs w:val="24"/>
        </w:rPr>
        <w:t>Institui a Política Municipal de Conscientização e Orientação sobre o Uso de Telas por Crianças e Adolescentes no Município de Parelhas/RN, e dá outras providências.</w:t>
      </w:r>
    </w:p>
    <w:p w14:paraId="259D95F5" w14:textId="77777777" w:rsidR="00566ECC" w:rsidRPr="00566ECC" w:rsidRDefault="00566ECC" w:rsidP="00566ECC">
      <w:pPr>
        <w:numPr>
          <w:ilvl w:val="0"/>
          <w:numId w:val="1"/>
        </w:numPr>
        <w:tabs>
          <w:tab w:val="num" w:pos="851"/>
        </w:tabs>
        <w:spacing w:before="240" w:line="360" w:lineRule="auto"/>
        <w:ind w:left="-284" w:hanging="284"/>
        <w:jc w:val="both"/>
        <w:rPr>
          <w:rFonts w:ascii="Arial" w:hAnsi="Arial" w:cs="Arial"/>
          <w:b/>
          <w:bCs/>
          <w:sz w:val="24"/>
          <w:szCs w:val="24"/>
        </w:rPr>
      </w:pPr>
      <w:r w:rsidRPr="00566ECC">
        <w:rPr>
          <w:rFonts w:ascii="Arial" w:hAnsi="Arial" w:cs="Arial"/>
          <w:b/>
          <w:bCs/>
          <w:sz w:val="24"/>
          <w:szCs w:val="24"/>
        </w:rPr>
        <w:t xml:space="preserve">PROJETO DE LEI DO LEGISLATIVO Nº 026/2025, DE AUTORIA DO VEREADOR WELLIGTON ARAÚJO SILVA - </w:t>
      </w:r>
      <w:r w:rsidRPr="00566ECC">
        <w:rPr>
          <w:rFonts w:ascii="Arial" w:hAnsi="Arial" w:cs="Arial"/>
          <w:sz w:val="24"/>
          <w:szCs w:val="24"/>
        </w:rPr>
        <w:t>Dispõe sobre o reconhecimento de Utilidade Pública Municipal a ASSOCIAÇÃO DOS CRIADORES DO ANTIGO MATADOURO DE PARELHAS – RN – ACAMTPAR, e dá outras providências.</w:t>
      </w:r>
    </w:p>
    <w:p w14:paraId="298E9BF7" w14:textId="77777777" w:rsidR="00566ECC" w:rsidRPr="00566ECC" w:rsidRDefault="00566ECC" w:rsidP="00566ECC">
      <w:pPr>
        <w:numPr>
          <w:ilvl w:val="0"/>
          <w:numId w:val="1"/>
        </w:numPr>
        <w:tabs>
          <w:tab w:val="num" w:pos="851"/>
        </w:tabs>
        <w:spacing w:before="240" w:line="360" w:lineRule="auto"/>
        <w:ind w:left="-284" w:hanging="284"/>
        <w:jc w:val="both"/>
        <w:rPr>
          <w:rFonts w:ascii="Arial" w:hAnsi="Arial" w:cs="Arial"/>
          <w:sz w:val="24"/>
          <w:szCs w:val="24"/>
        </w:rPr>
      </w:pPr>
      <w:r w:rsidRPr="00566ECC">
        <w:rPr>
          <w:rFonts w:ascii="Arial" w:hAnsi="Arial" w:cs="Arial"/>
          <w:b/>
          <w:bCs/>
          <w:sz w:val="24"/>
          <w:szCs w:val="24"/>
        </w:rPr>
        <w:t xml:space="preserve">PROJETO DE DECRETO DO LEGISLATIVO Nº 037, DE AUTORIA DA VEREADORA ROGÉRIA LAYANNE CALDAS DANTAS - </w:t>
      </w:r>
      <w:r w:rsidRPr="00566ECC">
        <w:rPr>
          <w:rFonts w:ascii="Arial" w:hAnsi="Arial" w:cs="Arial"/>
          <w:sz w:val="24"/>
          <w:szCs w:val="24"/>
        </w:rPr>
        <w:t xml:space="preserve">Concede a Comenda Senador Dario Pereira de Macêdo ao Sr. Genildo Valentim de Souza e dá outras providências. </w:t>
      </w:r>
    </w:p>
    <w:p w14:paraId="5F0222E7" w14:textId="77777777" w:rsidR="00566ECC" w:rsidRPr="00566ECC" w:rsidRDefault="00566ECC" w:rsidP="00566ECC">
      <w:pPr>
        <w:numPr>
          <w:ilvl w:val="0"/>
          <w:numId w:val="1"/>
        </w:numPr>
        <w:tabs>
          <w:tab w:val="num" w:pos="851"/>
        </w:tabs>
        <w:spacing w:before="240" w:line="360" w:lineRule="auto"/>
        <w:ind w:left="-284" w:hanging="284"/>
        <w:jc w:val="both"/>
        <w:rPr>
          <w:rFonts w:ascii="Arial" w:hAnsi="Arial" w:cs="Arial"/>
          <w:sz w:val="24"/>
          <w:szCs w:val="24"/>
        </w:rPr>
      </w:pPr>
      <w:r w:rsidRPr="00566ECC">
        <w:rPr>
          <w:rFonts w:ascii="Arial" w:hAnsi="Arial" w:cs="Arial"/>
          <w:b/>
          <w:bCs/>
          <w:sz w:val="24"/>
          <w:szCs w:val="24"/>
        </w:rPr>
        <w:lastRenderedPageBreak/>
        <w:t xml:space="preserve">PROJETO DE LEI DO LEGISLATIVO Nº 021/2025, DE AUTORIA DA VEREADORA ROGÉRIA LAYANNE CALDAS DANTAS DO PT – </w:t>
      </w:r>
      <w:r w:rsidRPr="00566ECC">
        <w:rPr>
          <w:rFonts w:ascii="Arial" w:hAnsi="Arial" w:cs="Arial"/>
          <w:sz w:val="24"/>
          <w:szCs w:val="24"/>
        </w:rPr>
        <w:t>Institui o Programa Municipal de Atenção e Orientação às Famílias Atípicas no Município de Parelhas/RN, e dá outras providências.</w:t>
      </w:r>
    </w:p>
    <w:p w14:paraId="7001DF64" w14:textId="77777777" w:rsidR="00566ECC" w:rsidRPr="00566ECC" w:rsidRDefault="00566ECC" w:rsidP="00566ECC">
      <w:pPr>
        <w:numPr>
          <w:ilvl w:val="0"/>
          <w:numId w:val="1"/>
        </w:numPr>
        <w:tabs>
          <w:tab w:val="clear" w:pos="786"/>
          <w:tab w:val="num" w:pos="851"/>
        </w:tabs>
        <w:spacing w:before="240" w:line="360" w:lineRule="auto"/>
        <w:ind w:left="-284" w:hanging="284"/>
        <w:jc w:val="both"/>
        <w:rPr>
          <w:rFonts w:ascii="Arial" w:hAnsi="Arial" w:cs="Arial"/>
          <w:b/>
          <w:bCs/>
          <w:sz w:val="24"/>
          <w:szCs w:val="24"/>
        </w:rPr>
      </w:pPr>
      <w:r w:rsidRPr="00566ECC">
        <w:rPr>
          <w:rFonts w:ascii="Arial" w:hAnsi="Arial" w:cs="Arial"/>
          <w:b/>
          <w:bCs/>
          <w:sz w:val="24"/>
          <w:szCs w:val="24"/>
        </w:rPr>
        <w:t xml:space="preserve">      PROJETOS EM SEGUNDA VOTAÇÃO:</w:t>
      </w:r>
    </w:p>
    <w:p w14:paraId="12E3F99D" w14:textId="77777777" w:rsidR="00566ECC" w:rsidRPr="00566ECC" w:rsidRDefault="00566ECC" w:rsidP="00566ECC">
      <w:pPr>
        <w:numPr>
          <w:ilvl w:val="0"/>
          <w:numId w:val="1"/>
        </w:numPr>
        <w:tabs>
          <w:tab w:val="num" w:pos="851"/>
        </w:tabs>
        <w:spacing w:before="240" w:line="360" w:lineRule="auto"/>
        <w:ind w:left="-284" w:hanging="284"/>
        <w:jc w:val="both"/>
        <w:rPr>
          <w:rFonts w:ascii="Arial" w:hAnsi="Arial" w:cs="Arial"/>
          <w:b/>
          <w:bCs/>
          <w:sz w:val="24"/>
          <w:szCs w:val="24"/>
        </w:rPr>
      </w:pPr>
      <w:r w:rsidRPr="00566ECC">
        <w:rPr>
          <w:rFonts w:ascii="Arial" w:hAnsi="Arial" w:cs="Arial"/>
          <w:b/>
          <w:bCs/>
          <w:sz w:val="24"/>
          <w:szCs w:val="24"/>
        </w:rPr>
        <w:t xml:space="preserve">PROJETO DE DECRETO DO LEGISLATIVO Nº 035/2025, DE AUTORIA DA VEREADORA VERA LÚCIA DE SOUZA LIMA - </w:t>
      </w:r>
      <w:r w:rsidRPr="00566ECC">
        <w:rPr>
          <w:rFonts w:ascii="Arial" w:hAnsi="Arial" w:cs="Arial"/>
          <w:sz w:val="24"/>
          <w:szCs w:val="24"/>
        </w:rPr>
        <w:t>Concede o Título de Cidadão Parelhense a Sra. Carolina Porto de Araújo Idalino, e dá outras providências.</w:t>
      </w:r>
    </w:p>
    <w:p w14:paraId="4EEBC04B" w14:textId="77777777" w:rsidR="00566ECC" w:rsidRPr="00566ECC" w:rsidRDefault="00566ECC" w:rsidP="00566ECC">
      <w:pPr>
        <w:numPr>
          <w:ilvl w:val="0"/>
          <w:numId w:val="1"/>
        </w:numPr>
        <w:tabs>
          <w:tab w:val="num" w:pos="851"/>
        </w:tabs>
        <w:spacing w:before="240" w:line="360" w:lineRule="auto"/>
        <w:ind w:left="-284" w:hanging="284"/>
        <w:jc w:val="both"/>
        <w:rPr>
          <w:rFonts w:ascii="Arial" w:hAnsi="Arial" w:cs="Arial"/>
          <w:sz w:val="24"/>
          <w:szCs w:val="24"/>
        </w:rPr>
      </w:pPr>
      <w:r w:rsidRPr="00566ECC">
        <w:rPr>
          <w:rFonts w:ascii="Arial" w:hAnsi="Arial" w:cs="Arial"/>
          <w:b/>
          <w:bCs/>
          <w:sz w:val="24"/>
          <w:szCs w:val="24"/>
        </w:rPr>
        <w:t xml:space="preserve">PROJETO DE DECRETO DO LEGISLATIVO Nº 033/2025, DE AUTORIA DO VEREADOR LEANDRO JOSÉ DA SILVA SANTOS – </w:t>
      </w:r>
      <w:r w:rsidRPr="00566ECC">
        <w:rPr>
          <w:rFonts w:ascii="Arial" w:hAnsi="Arial" w:cs="Arial"/>
          <w:sz w:val="24"/>
          <w:szCs w:val="24"/>
        </w:rPr>
        <w:t>Concede o Título de Cidadão Parelhense ao Sr. Messias Emanuel de Medeiros.</w:t>
      </w:r>
    </w:p>
    <w:p w14:paraId="453CE94B" w14:textId="77777777" w:rsidR="00566ECC" w:rsidRPr="00566ECC" w:rsidRDefault="00566ECC" w:rsidP="00566ECC">
      <w:pPr>
        <w:numPr>
          <w:ilvl w:val="0"/>
          <w:numId w:val="1"/>
        </w:numPr>
        <w:tabs>
          <w:tab w:val="num" w:pos="851"/>
        </w:tabs>
        <w:spacing w:before="240" w:line="360" w:lineRule="auto"/>
        <w:ind w:left="-284" w:hanging="284"/>
        <w:jc w:val="both"/>
        <w:rPr>
          <w:rFonts w:ascii="Arial" w:hAnsi="Arial" w:cs="Arial"/>
          <w:sz w:val="24"/>
          <w:szCs w:val="24"/>
        </w:rPr>
      </w:pPr>
      <w:r w:rsidRPr="00566ECC">
        <w:rPr>
          <w:rFonts w:ascii="Arial" w:hAnsi="Arial" w:cs="Arial"/>
          <w:b/>
          <w:bCs/>
          <w:sz w:val="24"/>
          <w:szCs w:val="24"/>
        </w:rPr>
        <w:t xml:space="preserve">PROJETO DE DECRETO DO LEGISLATIVO Nº 034/2025, DE AUTORIA DO VEREADOR LEANDRO JOSÉ DA SILVA SANTOS – </w:t>
      </w:r>
      <w:r w:rsidRPr="00566ECC">
        <w:rPr>
          <w:rFonts w:ascii="Arial" w:hAnsi="Arial" w:cs="Arial"/>
          <w:sz w:val="24"/>
          <w:szCs w:val="24"/>
        </w:rPr>
        <w:t>Concede o Título de Cidadão Parelhense ao Sr. Jair de Almeida Silva.</w:t>
      </w:r>
    </w:p>
    <w:p w14:paraId="4CCEB93D" w14:textId="77777777" w:rsidR="00566ECC" w:rsidRPr="00566ECC" w:rsidRDefault="00566ECC" w:rsidP="00566ECC">
      <w:pPr>
        <w:numPr>
          <w:ilvl w:val="0"/>
          <w:numId w:val="1"/>
        </w:numPr>
        <w:tabs>
          <w:tab w:val="num" w:pos="851"/>
        </w:tabs>
        <w:spacing w:before="240" w:line="360" w:lineRule="auto"/>
        <w:ind w:left="-284" w:hanging="284"/>
        <w:jc w:val="both"/>
        <w:rPr>
          <w:rFonts w:ascii="Arial" w:hAnsi="Arial" w:cs="Arial"/>
          <w:b/>
          <w:bCs/>
          <w:sz w:val="24"/>
          <w:szCs w:val="24"/>
        </w:rPr>
      </w:pPr>
      <w:r w:rsidRPr="00566ECC">
        <w:rPr>
          <w:rFonts w:ascii="Arial" w:hAnsi="Arial" w:cs="Arial"/>
          <w:b/>
          <w:bCs/>
          <w:sz w:val="24"/>
          <w:szCs w:val="24"/>
        </w:rPr>
        <w:t xml:space="preserve">REQUERIMENTOS: </w:t>
      </w:r>
    </w:p>
    <w:p w14:paraId="31A52E94" w14:textId="77777777" w:rsidR="00566ECC" w:rsidRPr="00566ECC" w:rsidRDefault="00566ECC" w:rsidP="00566ECC">
      <w:pPr>
        <w:numPr>
          <w:ilvl w:val="0"/>
          <w:numId w:val="1"/>
        </w:numPr>
        <w:tabs>
          <w:tab w:val="num" w:pos="851"/>
        </w:tabs>
        <w:spacing w:before="240" w:line="360" w:lineRule="auto"/>
        <w:ind w:left="-284" w:hanging="284"/>
        <w:jc w:val="both"/>
        <w:rPr>
          <w:rFonts w:ascii="Arial" w:hAnsi="Arial" w:cs="Arial"/>
          <w:b/>
          <w:bCs/>
          <w:sz w:val="24"/>
          <w:szCs w:val="24"/>
        </w:rPr>
      </w:pPr>
      <w:r w:rsidRPr="00566ECC">
        <w:rPr>
          <w:rFonts w:ascii="Arial" w:hAnsi="Arial" w:cs="Arial"/>
          <w:b/>
          <w:bCs/>
          <w:sz w:val="24"/>
          <w:szCs w:val="24"/>
        </w:rPr>
        <w:t xml:space="preserve">Votação dos requerimentos de nº 266/2025 ao 274/2025. </w:t>
      </w:r>
    </w:p>
    <w:p w14:paraId="28F8C04E" w14:textId="77777777" w:rsidR="00566ECC" w:rsidRPr="00566ECC" w:rsidRDefault="00566ECC" w:rsidP="00566ECC">
      <w:pPr>
        <w:numPr>
          <w:ilvl w:val="0"/>
          <w:numId w:val="1"/>
        </w:numPr>
        <w:tabs>
          <w:tab w:val="num" w:pos="851"/>
        </w:tabs>
        <w:spacing w:before="240" w:line="360" w:lineRule="auto"/>
        <w:ind w:left="-284" w:hanging="284"/>
        <w:jc w:val="both"/>
        <w:rPr>
          <w:rFonts w:ascii="Arial" w:hAnsi="Arial" w:cs="Arial"/>
          <w:b/>
          <w:bCs/>
          <w:sz w:val="24"/>
          <w:szCs w:val="24"/>
        </w:rPr>
      </w:pPr>
      <w:r w:rsidRPr="00566ECC">
        <w:rPr>
          <w:rFonts w:ascii="Arial" w:hAnsi="Arial" w:cs="Arial"/>
          <w:b/>
          <w:bCs/>
          <w:sz w:val="24"/>
          <w:szCs w:val="24"/>
        </w:rPr>
        <w:t>PROJETOS PARA ANÁLISE E PARECERES DAS COMISSÕES:</w:t>
      </w:r>
    </w:p>
    <w:p w14:paraId="69F63053" w14:textId="77777777" w:rsidR="00566ECC" w:rsidRPr="00566ECC" w:rsidRDefault="00566ECC" w:rsidP="00566ECC">
      <w:pPr>
        <w:numPr>
          <w:ilvl w:val="0"/>
          <w:numId w:val="1"/>
        </w:numPr>
        <w:tabs>
          <w:tab w:val="num" w:pos="851"/>
        </w:tabs>
        <w:spacing w:before="240" w:line="360" w:lineRule="auto"/>
        <w:ind w:left="-284" w:hanging="284"/>
        <w:jc w:val="both"/>
        <w:rPr>
          <w:rFonts w:ascii="Arial" w:hAnsi="Arial" w:cs="Arial"/>
          <w:sz w:val="24"/>
          <w:szCs w:val="24"/>
        </w:rPr>
      </w:pPr>
      <w:r w:rsidRPr="00566ECC">
        <w:rPr>
          <w:rFonts w:ascii="Arial" w:hAnsi="Arial" w:cs="Arial"/>
          <w:b/>
          <w:bCs/>
          <w:sz w:val="24"/>
          <w:szCs w:val="24"/>
        </w:rPr>
        <w:t xml:space="preserve">PROJETO DE DECRETO LEGISLATIVO Nº 038/2025, DE AUTORIA DA VEREADORA VERA LÚCIA DE SOUZA LIMA - </w:t>
      </w:r>
      <w:r w:rsidRPr="00566ECC">
        <w:rPr>
          <w:rFonts w:ascii="Arial" w:hAnsi="Arial" w:cs="Arial"/>
          <w:sz w:val="24"/>
          <w:szCs w:val="24"/>
        </w:rPr>
        <w:t xml:space="preserve">Concede o título de Cidadão Parelhense ao Excelentíssimo Senhor Senador </w:t>
      </w:r>
      <w:proofErr w:type="spellStart"/>
      <w:r w:rsidRPr="00566ECC">
        <w:rPr>
          <w:rFonts w:ascii="Arial" w:hAnsi="Arial" w:cs="Arial"/>
          <w:sz w:val="24"/>
          <w:szCs w:val="24"/>
        </w:rPr>
        <w:t>Eann</w:t>
      </w:r>
      <w:proofErr w:type="spellEnd"/>
      <w:r w:rsidRPr="00566ECC">
        <w:rPr>
          <w:rFonts w:ascii="Arial" w:hAnsi="Arial" w:cs="Arial"/>
          <w:sz w:val="24"/>
          <w:szCs w:val="24"/>
        </w:rPr>
        <w:t xml:space="preserve"> Styvenson Valentim Mendes e dá outras providências.</w:t>
      </w:r>
    </w:p>
    <w:p w14:paraId="24A8BEA4" w14:textId="77777777" w:rsidR="00566ECC" w:rsidRPr="00566ECC" w:rsidRDefault="00566ECC" w:rsidP="00566ECC">
      <w:pPr>
        <w:numPr>
          <w:ilvl w:val="0"/>
          <w:numId w:val="1"/>
        </w:numPr>
        <w:tabs>
          <w:tab w:val="num" w:pos="851"/>
        </w:tabs>
        <w:spacing w:before="240" w:line="360" w:lineRule="auto"/>
        <w:ind w:left="-284" w:hanging="284"/>
        <w:jc w:val="both"/>
        <w:rPr>
          <w:rFonts w:ascii="Arial" w:hAnsi="Arial" w:cs="Arial"/>
          <w:sz w:val="24"/>
          <w:szCs w:val="24"/>
        </w:rPr>
      </w:pPr>
      <w:r w:rsidRPr="00566ECC">
        <w:rPr>
          <w:rFonts w:ascii="Arial" w:hAnsi="Arial" w:cs="Arial"/>
          <w:b/>
          <w:bCs/>
          <w:sz w:val="24"/>
          <w:szCs w:val="24"/>
        </w:rPr>
        <w:t xml:space="preserve">PROJETO DE DECRETO LEGISLATIVO Nº 039/2025, DE AUTORIA DO VEREADOR ILDECIO DE OLIVEIRA - </w:t>
      </w:r>
      <w:r w:rsidRPr="00566ECC">
        <w:rPr>
          <w:rFonts w:ascii="Arial" w:hAnsi="Arial" w:cs="Arial"/>
          <w:sz w:val="24"/>
          <w:szCs w:val="24"/>
        </w:rPr>
        <w:t>Concede a Comenda Senador Dario Pereira de Macêdo ao Sr. Luan Kleber Silva de Souza e dá outras providências.</w:t>
      </w:r>
    </w:p>
    <w:p w14:paraId="78A64EED" w14:textId="77777777" w:rsidR="00566ECC" w:rsidRPr="00566ECC" w:rsidRDefault="00566ECC" w:rsidP="00566ECC">
      <w:pPr>
        <w:numPr>
          <w:ilvl w:val="0"/>
          <w:numId w:val="1"/>
        </w:numPr>
        <w:tabs>
          <w:tab w:val="num" w:pos="851"/>
        </w:tabs>
        <w:spacing w:before="240" w:line="360" w:lineRule="auto"/>
        <w:ind w:left="-284" w:hanging="284"/>
        <w:jc w:val="both"/>
        <w:rPr>
          <w:rFonts w:ascii="Arial" w:hAnsi="Arial" w:cs="Arial"/>
          <w:sz w:val="24"/>
          <w:szCs w:val="24"/>
        </w:rPr>
      </w:pPr>
      <w:r w:rsidRPr="00566ECC">
        <w:rPr>
          <w:rFonts w:ascii="Arial" w:hAnsi="Arial" w:cs="Arial"/>
          <w:b/>
          <w:bCs/>
          <w:sz w:val="24"/>
          <w:szCs w:val="24"/>
        </w:rPr>
        <w:t xml:space="preserve">PROJETO DE LEI DO EXECUTIVO Nº 019/2025, DE AUTORIA DO EXMO. PREFEITO MUNICIPAL – </w:t>
      </w:r>
      <w:r w:rsidRPr="00566ECC">
        <w:rPr>
          <w:rFonts w:ascii="Arial" w:hAnsi="Arial" w:cs="Arial"/>
          <w:sz w:val="24"/>
          <w:szCs w:val="24"/>
        </w:rPr>
        <w:t xml:space="preserve">Institui o Plano Plurianual para o quadriênio 2026-2029, e dá outras providências. </w:t>
      </w:r>
    </w:p>
    <w:p w14:paraId="1F2EC087" w14:textId="77777777" w:rsidR="00566ECC" w:rsidRPr="00566ECC" w:rsidRDefault="00566ECC" w:rsidP="00566ECC">
      <w:pPr>
        <w:numPr>
          <w:ilvl w:val="0"/>
          <w:numId w:val="1"/>
        </w:numPr>
        <w:tabs>
          <w:tab w:val="num" w:pos="851"/>
        </w:tabs>
        <w:spacing w:before="240" w:line="360" w:lineRule="auto"/>
        <w:ind w:left="-284" w:hanging="284"/>
        <w:jc w:val="both"/>
        <w:rPr>
          <w:rFonts w:ascii="Arial" w:hAnsi="Arial" w:cs="Arial"/>
          <w:b/>
          <w:bCs/>
          <w:sz w:val="24"/>
          <w:szCs w:val="24"/>
        </w:rPr>
      </w:pPr>
      <w:r w:rsidRPr="00566ECC">
        <w:rPr>
          <w:rFonts w:ascii="Arial" w:hAnsi="Arial" w:cs="Arial"/>
          <w:b/>
          <w:bCs/>
          <w:sz w:val="24"/>
          <w:szCs w:val="24"/>
        </w:rPr>
        <w:lastRenderedPageBreak/>
        <w:t xml:space="preserve">EM PAUTA PARA ADEQUAÇÃO DE EMENDA SUBSTITUTIVA: </w:t>
      </w:r>
    </w:p>
    <w:p w14:paraId="5F9CBA35" w14:textId="77777777" w:rsidR="00566ECC" w:rsidRPr="00566ECC" w:rsidRDefault="00566ECC" w:rsidP="00566ECC">
      <w:pPr>
        <w:numPr>
          <w:ilvl w:val="0"/>
          <w:numId w:val="1"/>
        </w:numPr>
        <w:tabs>
          <w:tab w:val="num" w:pos="851"/>
        </w:tabs>
        <w:spacing w:before="240" w:line="360" w:lineRule="auto"/>
        <w:ind w:left="-284" w:hanging="284"/>
        <w:jc w:val="both"/>
        <w:rPr>
          <w:rFonts w:ascii="Arial" w:hAnsi="Arial" w:cs="Arial"/>
          <w:sz w:val="24"/>
          <w:szCs w:val="24"/>
        </w:rPr>
      </w:pPr>
      <w:r w:rsidRPr="00566ECC">
        <w:rPr>
          <w:rFonts w:ascii="Arial" w:hAnsi="Arial" w:cs="Arial"/>
          <w:b/>
          <w:bCs/>
          <w:sz w:val="24"/>
          <w:szCs w:val="24"/>
        </w:rPr>
        <w:t xml:space="preserve">PROJETO DE LEI DO LEGISLATIVO Nº 027/2025, DE AUTORIA DO VEREADOR ALYSON WAGNER DE OLIVEIRA </w:t>
      </w:r>
      <w:r w:rsidRPr="00566ECC">
        <w:rPr>
          <w:rFonts w:ascii="Arial" w:hAnsi="Arial" w:cs="Arial"/>
          <w:sz w:val="24"/>
          <w:szCs w:val="24"/>
        </w:rPr>
        <w:t>- Dispõe sobre a proibição da execução de músicas com letras que façam apologia ao crime, ao uso de drogas, ao bullying/preconceito e a conteúdos sexuais nas áreas próximas e no interior de parques de diversão infantil públicos e privados no Município de Parelhas/RN, e dá outras providências.</w:t>
      </w:r>
    </w:p>
    <w:p w14:paraId="7F11ABE4" w14:textId="3BA90C5E" w:rsidR="00566ECC" w:rsidRPr="00B03CDE" w:rsidRDefault="00566ECC" w:rsidP="00B03CDE">
      <w:pPr>
        <w:tabs>
          <w:tab w:val="num" w:pos="851"/>
        </w:tabs>
        <w:spacing w:before="240" w:line="360" w:lineRule="auto"/>
        <w:ind w:left="-284"/>
        <w:jc w:val="both"/>
        <w:rPr>
          <w:rFonts w:ascii="Arial" w:hAnsi="Arial" w:cs="Arial"/>
          <w:b/>
          <w:bCs/>
          <w:sz w:val="24"/>
          <w:szCs w:val="24"/>
        </w:rPr>
      </w:pPr>
      <w:r w:rsidRPr="00566ECC">
        <w:rPr>
          <w:rFonts w:ascii="Arial" w:hAnsi="Arial" w:cs="Arial"/>
          <w:b/>
          <w:bCs/>
          <w:sz w:val="24"/>
          <w:szCs w:val="24"/>
        </w:rPr>
        <w:t xml:space="preserve">Secretaria Legislativa da Câmara Municipal de Parelhas/RN. </w:t>
      </w:r>
    </w:p>
    <w:p w14:paraId="0AD723BF" w14:textId="7554F759" w:rsidR="00344DAD" w:rsidRPr="00B250ED" w:rsidRDefault="003B5087" w:rsidP="00B250ED">
      <w:pPr>
        <w:numPr>
          <w:ilvl w:val="0"/>
          <w:numId w:val="1"/>
        </w:numPr>
        <w:tabs>
          <w:tab w:val="num" w:pos="851"/>
        </w:tabs>
        <w:spacing w:before="240" w:line="360" w:lineRule="auto"/>
        <w:ind w:left="-284" w:hanging="284"/>
        <w:jc w:val="both"/>
        <w:rPr>
          <w:rFonts w:ascii="Arial" w:hAnsi="Arial" w:cs="Arial"/>
          <w:sz w:val="24"/>
          <w:szCs w:val="24"/>
        </w:rPr>
      </w:pPr>
      <w:r w:rsidRPr="00B250ED">
        <w:rPr>
          <w:rFonts w:ascii="Arial" w:hAnsi="Arial" w:cs="Arial"/>
          <w:sz w:val="24"/>
          <w:szCs w:val="24"/>
        </w:rPr>
        <w:t xml:space="preserve">Nada havendo </w:t>
      </w:r>
      <w:r w:rsidR="00E758E0" w:rsidRPr="00B250ED">
        <w:rPr>
          <w:rFonts w:ascii="Arial" w:hAnsi="Arial" w:cs="Arial"/>
          <w:sz w:val="24"/>
          <w:szCs w:val="24"/>
        </w:rPr>
        <w:t>nad</w:t>
      </w:r>
      <w:r w:rsidRPr="00B250ED">
        <w:rPr>
          <w:rFonts w:ascii="Arial" w:hAnsi="Arial" w:cs="Arial"/>
          <w:sz w:val="24"/>
          <w:szCs w:val="24"/>
        </w:rPr>
        <w:t>a tratar, o Senhor</w:t>
      </w:r>
      <w:r w:rsidR="00644C68" w:rsidRPr="00B250ED">
        <w:rPr>
          <w:rFonts w:ascii="Arial" w:hAnsi="Arial" w:cs="Arial"/>
          <w:sz w:val="24"/>
          <w:szCs w:val="24"/>
        </w:rPr>
        <w:t xml:space="preserve"> </w:t>
      </w:r>
      <w:r w:rsidRPr="00B250ED">
        <w:rPr>
          <w:rFonts w:ascii="Arial" w:hAnsi="Arial" w:cs="Arial"/>
          <w:sz w:val="24"/>
          <w:szCs w:val="24"/>
        </w:rPr>
        <w:t>Presidente encerrou a pre</w:t>
      </w:r>
      <w:r w:rsidR="00C362C6" w:rsidRPr="00B250ED">
        <w:rPr>
          <w:rFonts w:ascii="Arial" w:hAnsi="Arial" w:cs="Arial"/>
          <w:sz w:val="24"/>
          <w:szCs w:val="24"/>
        </w:rPr>
        <w:t>sente sessão, convocando os vereadores</w:t>
      </w:r>
      <w:r w:rsidRPr="00B250ED">
        <w:rPr>
          <w:rFonts w:ascii="Arial" w:hAnsi="Arial" w:cs="Arial"/>
          <w:sz w:val="24"/>
          <w:szCs w:val="24"/>
        </w:rPr>
        <w:t xml:space="preserve"> para </w:t>
      </w:r>
      <w:r w:rsidR="00A8506A" w:rsidRPr="00B250ED">
        <w:rPr>
          <w:rFonts w:ascii="Arial" w:hAnsi="Arial" w:cs="Arial"/>
          <w:sz w:val="24"/>
          <w:szCs w:val="24"/>
        </w:rPr>
        <w:t>próxima</w:t>
      </w:r>
      <w:r w:rsidRPr="00B250ED">
        <w:rPr>
          <w:rFonts w:ascii="Arial" w:hAnsi="Arial" w:cs="Arial"/>
          <w:sz w:val="24"/>
          <w:szCs w:val="24"/>
        </w:rPr>
        <w:t xml:space="preserve"> </w:t>
      </w:r>
      <w:r w:rsidR="00A8506A" w:rsidRPr="00B250ED">
        <w:rPr>
          <w:rFonts w:ascii="Arial" w:hAnsi="Arial" w:cs="Arial"/>
          <w:sz w:val="24"/>
          <w:szCs w:val="24"/>
        </w:rPr>
        <w:t xml:space="preserve">Sessão </w:t>
      </w:r>
      <w:r w:rsidR="006F4446" w:rsidRPr="00B250ED">
        <w:rPr>
          <w:rFonts w:ascii="Arial" w:hAnsi="Arial" w:cs="Arial"/>
          <w:sz w:val="24"/>
          <w:szCs w:val="24"/>
        </w:rPr>
        <w:t>Extraordinária</w:t>
      </w:r>
      <w:r w:rsidRPr="00B250ED">
        <w:rPr>
          <w:rFonts w:ascii="Arial" w:hAnsi="Arial" w:cs="Arial"/>
          <w:sz w:val="24"/>
          <w:szCs w:val="24"/>
        </w:rPr>
        <w:t>, a ser realiz</w:t>
      </w:r>
      <w:r w:rsidR="003E3668" w:rsidRPr="00B250ED">
        <w:rPr>
          <w:rFonts w:ascii="Arial" w:hAnsi="Arial" w:cs="Arial"/>
          <w:sz w:val="24"/>
          <w:szCs w:val="24"/>
        </w:rPr>
        <w:t xml:space="preserve">ada no dia </w:t>
      </w:r>
      <w:r w:rsidR="005300BB">
        <w:rPr>
          <w:rFonts w:ascii="Arial" w:hAnsi="Arial" w:cs="Arial"/>
          <w:sz w:val="24"/>
          <w:szCs w:val="24"/>
        </w:rPr>
        <w:t>16</w:t>
      </w:r>
      <w:r w:rsidR="00683D5F" w:rsidRPr="00B250ED">
        <w:rPr>
          <w:rFonts w:ascii="Arial" w:hAnsi="Arial" w:cs="Arial"/>
          <w:sz w:val="24"/>
          <w:szCs w:val="24"/>
        </w:rPr>
        <w:t xml:space="preserve"> </w:t>
      </w:r>
      <w:r w:rsidR="00A8506A" w:rsidRPr="00B250ED">
        <w:rPr>
          <w:rFonts w:ascii="Arial" w:hAnsi="Arial" w:cs="Arial"/>
          <w:sz w:val="24"/>
          <w:szCs w:val="24"/>
        </w:rPr>
        <w:t xml:space="preserve">de </w:t>
      </w:r>
      <w:r w:rsidR="00561971">
        <w:rPr>
          <w:rFonts w:ascii="Arial" w:hAnsi="Arial" w:cs="Arial"/>
          <w:sz w:val="24"/>
          <w:szCs w:val="24"/>
        </w:rPr>
        <w:t>outubro</w:t>
      </w:r>
      <w:r w:rsidR="00BF22F9" w:rsidRPr="00B250ED">
        <w:rPr>
          <w:rFonts w:ascii="Arial" w:hAnsi="Arial" w:cs="Arial"/>
          <w:sz w:val="24"/>
          <w:szCs w:val="24"/>
        </w:rPr>
        <w:t xml:space="preserve"> </w:t>
      </w:r>
      <w:r w:rsidR="00C362C6" w:rsidRPr="00B250ED">
        <w:rPr>
          <w:rFonts w:ascii="Arial" w:hAnsi="Arial" w:cs="Arial"/>
          <w:sz w:val="24"/>
          <w:szCs w:val="24"/>
        </w:rPr>
        <w:t>do ano 2025.</w:t>
      </w:r>
    </w:p>
    <w:p w14:paraId="12A00387" w14:textId="7DB6E105" w:rsidR="00A00816" w:rsidRPr="00112E06" w:rsidRDefault="00E758E0" w:rsidP="00E758E0">
      <w:pPr>
        <w:tabs>
          <w:tab w:val="left" w:pos="4965"/>
        </w:tabs>
        <w:spacing w:before="240" w:line="360" w:lineRule="auto"/>
        <w:jc w:val="both"/>
        <w:rPr>
          <w:rFonts w:ascii="Arial" w:hAnsi="Arial" w:cs="Arial"/>
          <w:sz w:val="24"/>
          <w:szCs w:val="24"/>
        </w:rPr>
      </w:pPr>
      <w:r>
        <w:rPr>
          <w:rFonts w:ascii="Arial" w:hAnsi="Arial" w:cs="Arial"/>
          <w:sz w:val="24"/>
          <w:szCs w:val="24"/>
        </w:rPr>
        <w:tab/>
      </w:r>
    </w:p>
    <w:p w14:paraId="383DC70E" w14:textId="77777777" w:rsidR="00737230" w:rsidRPr="00112E06" w:rsidRDefault="00737230" w:rsidP="00A00816">
      <w:pPr>
        <w:spacing w:before="240" w:line="360" w:lineRule="auto"/>
        <w:jc w:val="both"/>
        <w:rPr>
          <w:rFonts w:ascii="Arial" w:hAnsi="Arial" w:cs="Arial"/>
          <w:sz w:val="24"/>
          <w:szCs w:val="24"/>
        </w:rPr>
      </w:pPr>
    </w:p>
    <w:tbl>
      <w:tblPr>
        <w:tblStyle w:val="Tabelacomgrade"/>
        <w:tblpPr w:leftFromText="141" w:rightFromText="141" w:vertAnchor="text" w:horzAnchor="page" w:tblpXSpec="center" w:tblpY="774"/>
        <w:tblW w:w="8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400"/>
      </w:tblGrid>
      <w:tr w:rsidR="00330F7D" w:rsidRPr="00112E06" w14:paraId="60CBA858" w14:textId="77777777" w:rsidTr="00330F7D">
        <w:tc>
          <w:tcPr>
            <w:tcW w:w="4247" w:type="dxa"/>
            <w:vAlign w:val="center"/>
          </w:tcPr>
          <w:p w14:paraId="5E6938FB" w14:textId="7F132893" w:rsidR="00C672F3" w:rsidRPr="00C672F3" w:rsidRDefault="004B1E8C" w:rsidP="003E3668">
            <w:pPr>
              <w:spacing w:line="360" w:lineRule="auto"/>
              <w:ind w:right="452"/>
              <w:jc w:val="center"/>
              <w:rPr>
                <w:rFonts w:ascii="Arial" w:hAnsi="Arial" w:cs="Arial"/>
                <w:b/>
                <w:bCs/>
                <w:sz w:val="24"/>
                <w:szCs w:val="24"/>
              </w:rPr>
            </w:pPr>
            <w:r>
              <w:rPr>
                <w:rFonts w:ascii="Arial" w:hAnsi="Arial" w:cs="Arial"/>
                <w:b/>
                <w:bCs/>
                <w:sz w:val="24"/>
                <w:szCs w:val="24"/>
              </w:rPr>
              <w:t xml:space="preserve">Leandro </w:t>
            </w:r>
            <w:r w:rsidR="005300BB" w:rsidRPr="004B1E8C">
              <w:rPr>
                <w:rFonts w:ascii="Arial" w:hAnsi="Arial" w:cs="Arial"/>
                <w:b/>
                <w:bCs/>
                <w:sz w:val="24"/>
                <w:szCs w:val="24"/>
              </w:rPr>
              <w:t>José da</w:t>
            </w:r>
            <w:r w:rsidRPr="004B1E8C">
              <w:rPr>
                <w:rFonts w:ascii="Arial" w:hAnsi="Arial" w:cs="Arial"/>
                <w:b/>
                <w:bCs/>
                <w:sz w:val="24"/>
                <w:szCs w:val="24"/>
              </w:rPr>
              <w:t xml:space="preserve"> </w:t>
            </w:r>
            <w:r>
              <w:rPr>
                <w:rFonts w:ascii="Arial" w:hAnsi="Arial" w:cs="Arial"/>
                <w:b/>
                <w:bCs/>
                <w:sz w:val="24"/>
                <w:szCs w:val="24"/>
              </w:rPr>
              <w:t>S</w:t>
            </w:r>
            <w:r w:rsidRPr="004B1E8C">
              <w:rPr>
                <w:rFonts w:ascii="Arial" w:hAnsi="Arial" w:cs="Arial"/>
                <w:b/>
                <w:bCs/>
                <w:sz w:val="24"/>
                <w:szCs w:val="24"/>
              </w:rPr>
              <w:t xml:space="preserve">ilva </w:t>
            </w:r>
            <w:r>
              <w:rPr>
                <w:rFonts w:ascii="Arial" w:hAnsi="Arial" w:cs="Arial"/>
                <w:b/>
                <w:bCs/>
                <w:sz w:val="24"/>
                <w:szCs w:val="24"/>
              </w:rPr>
              <w:t>S</w:t>
            </w:r>
            <w:r w:rsidRPr="004B1E8C">
              <w:rPr>
                <w:rFonts w:ascii="Arial" w:hAnsi="Arial" w:cs="Arial"/>
                <w:b/>
                <w:bCs/>
                <w:sz w:val="24"/>
                <w:szCs w:val="24"/>
              </w:rPr>
              <w:t>antos</w:t>
            </w:r>
          </w:p>
          <w:p w14:paraId="1CBF989B" w14:textId="043E2049" w:rsidR="00330F7D" w:rsidRPr="00112E06" w:rsidRDefault="00330F7D" w:rsidP="003E3668">
            <w:pPr>
              <w:spacing w:line="360" w:lineRule="auto"/>
              <w:ind w:right="452"/>
              <w:jc w:val="center"/>
              <w:rPr>
                <w:rFonts w:ascii="Arial" w:hAnsi="Arial" w:cs="Arial"/>
                <w:sz w:val="24"/>
                <w:szCs w:val="24"/>
              </w:rPr>
            </w:pPr>
            <w:r w:rsidRPr="00112E06">
              <w:rPr>
                <w:rFonts w:ascii="Arial" w:hAnsi="Arial" w:cs="Arial"/>
                <w:sz w:val="24"/>
                <w:szCs w:val="24"/>
              </w:rPr>
              <w:t>Presidente</w:t>
            </w:r>
          </w:p>
        </w:tc>
        <w:tc>
          <w:tcPr>
            <w:tcW w:w="4400" w:type="dxa"/>
            <w:vAlign w:val="center"/>
          </w:tcPr>
          <w:p w14:paraId="7D4E2089" w14:textId="77777777" w:rsidR="00330F7D" w:rsidRPr="00112E06" w:rsidRDefault="00330F7D" w:rsidP="00330F7D">
            <w:pPr>
              <w:spacing w:line="360" w:lineRule="auto"/>
              <w:ind w:right="-406"/>
              <w:rPr>
                <w:rFonts w:ascii="Arial" w:hAnsi="Arial" w:cs="Arial"/>
                <w:b/>
                <w:sz w:val="24"/>
                <w:szCs w:val="24"/>
              </w:rPr>
            </w:pPr>
            <w:r w:rsidRPr="00112E06">
              <w:rPr>
                <w:rFonts w:ascii="Arial" w:hAnsi="Arial" w:cs="Arial"/>
                <w:b/>
                <w:sz w:val="24"/>
                <w:szCs w:val="24"/>
              </w:rPr>
              <w:t>Magleize Cristina Lima C. de Oliveira</w:t>
            </w:r>
          </w:p>
          <w:p w14:paraId="39432ABF" w14:textId="77777777" w:rsidR="00330F7D" w:rsidRPr="00112E06" w:rsidRDefault="00330F7D" w:rsidP="00330F7D">
            <w:pPr>
              <w:spacing w:line="360" w:lineRule="auto"/>
              <w:jc w:val="center"/>
              <w:rPr>
                <w:rFonts w:ascii="Arial" w:hAnsi="Arial" w:cs="Arial"/>
                <w:sz w:val="24"/>
                <w:szCs w:val="24"/>
              </w:rPr>
            </w:pPr>
            <w:r w:rsidRPr="00112E06">
              <w:rPr>
                <w:rFonts w:ascii="Arial" w:hAnsi="Arial" w:cs="Arial"/>
                <w:sz w:val="24"/>
                <w:szCs w:val="24"/>
              </w:rPr>
              <w:t>Secretária</w:t>
            </w:r>
          </w:p>
        </w:tc>
      </w:tr>
    </w:tbl>
    <w:p w14:paraId="4933D21A" w14:textId="55DA9585" w:rsidR="00771AA0" w:rsidRPr="00112E06" w:rsidRDefault="00771AA0" w:rsidP="00A00816">
      <w:pPr>
        <w:spacing w:after="0" w:line="360" w:lineRule="auto"/>
        <w:jc w:val="both"/>
        <w:rPr>
          <w:rFonts w:ascii="Arial" w:hAnsi="Arial" w:cs="Arial"/>
          <w:sz w:val="24"/>
          <w:szCs w:val="24"/>
        </w:rPr>
      </w:pPr>
    </w:p>
    <w:sectPr w:rsidR="00771AA0" w:rsidRPr="00112E06" w:rsidSect="000800C7">
      <w:headerReference w:type="default" r:id="rId8"/>
      <w:footerReference w:type="default" r:id="rId9"/>
      <w:pgSz w:w="11906" w:h="16838" w:code="9"/>
      <w:pgMar w:top="1843" w:right="1701" w:bottom="1418"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9F077" w14:textId="77777777" w:rsidR="007669B2" w:rsidRDefault="007669B2" w:rsidP="00505E05">
      <w:pPr>
        <w:spacing w:after="0" w:line="240" w:lineRule="auto"/>
      </w:pPr>
      <w:r>
        <w:separator/>
      </w:r>
    </w:p>
  </w:endnote>
  <w:endnote w:type="continuationSeparator" w:id="0">
    <w:p w14:paraId="5FDE63EB" w14:textId="77777777" w:rsidR="007669B2" w:rsidRDefault="007669B2" w:rsidP="00505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E0CC2" w14:textId="77777777" w:rsidR="004664F8" w:rsidRDefault="004664F8" w:rsidP="004664F8">
    <w:pPr>
      <w:pStyle w:val="Rodap"/>
      <w:jc w:val="center"/>
    </w:pPr>
    <w:r>
      <w:t>Antônio Luiz dos santos 58 - Centro - Parelhas/RN - CEP 59360-000</w:t>
    </w:r>
  </w:p>
  <w:p w14:paraId="524C5B59" w14:textId="7A2D9525" w:rsidR="004664F8" w:rsidRDefault="004664F8" w:rsidP="004664F8">
    <w:pPr>
      <w:pStyle w:val="Rodap"/>
      <w:jc w:val="center"/>
    </w:pPr>
    <w:r>
      <w:t>E-mail:camaramunicipaldeparelhas@gmail.com</w:t>
    </w:r>
  </w:p>
  <w:p w14:paraId="56593C3F" w14:textId="77777777" w:rsidR="004664F8" w:rsidRDefault="004664F8" w:rsidP="004664F8"/>
  <w:p w14:paraId="559B6FBA" w14:textId="5B5E3CC4" w:rsidR="00505E05" w:rsidRDefault="00505E05" w:rsidP="00505E05">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C3D26" w14:textId="77777777" w:rsidR="007669B2" w:rsidRDefault="007669B2" w:rsidP="00505E05">
      <w:pPr>
        <w:spacing w:after="0" w:line="240" w:lineRule="auto"/>
      </w:pPr>
      <w:r>
        <w:separator/>
      </w:r>
    </w:p>
  </w:footnote>
  <w:footnote w:type="continuationSeparator" w:id="0">
    <w:p w14:paraId="2183406E" w14:textId="77777777" w:rsidR="007669B2" w:rsidRDefault="007669B2" w:rsidP="00505E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EB734" w14:textId="5C9A8BF5" w:rsidR="00505E05" w:rsidRDefault="00425B9C" w:rsidP="0006467E">
    <w:pPr>
      <w:pStyle w:val="Cabealho"/>
      <w:jc w:val="center"/>
    </w:pPr>
    <w:r>
      <w:rPr>
        <w:noProof/>
        <w:lang w:eastAsia="pt-BR"/>
      </w:rPr>
      <w:drawing>
        <wp:anchor distT="0" distB="0" distL="114300" distR="114300" simplePos="0" relativeHeight="251655680" behindDoc="1" locked="0" layoutInCell="1" allowOverlap="1" wp14:anchorId="48AC315C" wp14:editId="44C220E0">
          <wp:simplePos x="0" y="0"/>
          <wp:positionH relativeFrom="column">
            <wp:posOffset>4421505</wp:posOffset>
          </wp:positionH>
          <wp:positionV relativeFrom="paragraph">
            <wp:posOffset>-15875</wp:posOffset>
          </wp:positionV>
          <wp:extent cx="937260" cy="868045"/>
          <wp:effectExtent l="0" t="0" r="0" b="8255"/>
          <wp:wrapTight wrapText="bothSides">
            <wp:wrapPolygon edited="0">
              <wp:start x="9220" y="948"/>
              <wp:lineTo x="0" y="3792"/>
              <wp:lineTo x="0" y="14221"/>
              <wp:lineTo x="3951" y="17065"/>
              <wp:lineTo x="0" y="17065"/>
              <wp:lineTo x="0" y="21331"/>
              <wp:lineTo x="21073" y="21331"/>
              <wp:lineTo x="21073" y="17065"/>
              <wp:lineTo x="10537" y="17065"/>
              <wp:lineTo x="21073" y="14695"/>
              <wp:lineTo x="21073" y="4740"/>
              <wp:lineTo x="18000" y="1896"/>
              <wp:lineTo x="12293" y="948"/>
              <wp:lineTo x="9220" y="948"/>
            </wp:wrapPolygon>
          </wp:wrapTight>
          <wp:docPr id="1419854660" name="Imagem 2"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21720" name="Imagem 2" descr="Logotipo, nome da empres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937260" cy="868045"/>
                  </a:xfrm>
                  <a:prstGeom prst="rect">
                    <a:avLst/>
                  </a:prstGeom>
                </pic:spPr>
              </pic:pic>
            </a:graphicData>
          </a:graphic>
          <wp14:sizeRelH relativeFrom="margin">
            <wp14:pctWidth>0</wp14:pctWidth>
          </wp14:sizeRelH>
          <wp14:sizeRelV relativeFrom="margin">
            <wp14:pctHeight>0</wp14:pctHeight>
          </wp14:sizeRelV>
        </wp:anchor>
      </w:drawing>
    </w:r>
  </w:p>
  <w:p w14:paraId="6AA5A20E" w14:textId="77777777" w:rsidR="00425B9C" w:rsidRPr="00425B9C" w:rsidRDefault="00425B9C" w:rsidP="00425B9C">
    <w:pPr>
      <w:pStyle w:val="Cabealho"/>
      <w:rPr>
        <w:b/>
        <w:lang w:val="pt-PT"/>
      </w:rPr>
    </w:pPr>
    <w:r w:rsidRPr="00425B9C">
      <w:rPr>
        <w:b/>
        <w:lang w:val="pt-PT"/>
      </w:rPr>
      <w:t>ESTADO DO RIO GRANDE DO NORTE</w:t>
    </w:r>
  </w:p>
  <w:p w14:paraId="6F46D17E" w14:textId="77777777" w:rsidR="00425B9C" w:rsidRPr="00425B9C" w:rsidRDefault="00425B9C" w:rsidP="00425B9C">
    <w:pPr>
      <w:pStyle w:val="Cabealho"/>
      <w:rPr>
        <w:b/>
        <w:lang w:val="pt-PT"/>
      </w:rPr>
    </w:pPr>
    <w:r w:rsidRPr="00425B9C">
      <w:rPr>
        <w:b/>
        <w:lang w:val="pt-PT"/>
      </w:rPr>
      <w:t xml:space="preserve">CÂMARA MUNICIPAL DE PARELHAS </w:t>
    </w:r>
  </w:p>
  <w:p w14:paraId="0ADFC9E2" w14:textId="46DE74F7" w:rsidR="00425B9C" w:rsidRPr="00425B9C" w:rsidRDefault="00486A41" w:rsidP="00425B9C">
    <w:pPr>
      <w:pStyle w:val="Cabealho"/>
      <w:rPr>
        <w:b/>
        <w:lang w:val="pt-PT"/>
      </w:rPr>
    </w:pPr>
    <w:r>
      <w:rPr>
        <w:b/>
        <w:lang w:val="pt-PT"/>
      </w:rPr>
      <w:t>PAL</w:t>
    </w:r>
    <w:r w:rsidR="005D4CAF">
      <w:rPr>
        <w:b/>
        <w:lang w:val="pt-PT"/>
      </w:rPr>
      <w:t xml:space="preserve">ÁCIO </w:t>
    </w:r>
    <w:r w:rsidR="00425B9C" w:rsidRPr="00425B9C">
      <w:rPr>
        <w:b/>
        <w:lang w:val="pt-PT"/>
      </w:rPr>
      <w:t>VEREADOR HÉLIO CLÓVIS DE MEDEIROS</w:t>
    </w:r>
  </w:p>
  <w:p w14:paraId="39A36678" w14:textId="688E7490" w:rsidR="00730E54" w:rsidRDefault="00425B9C">
    <w:pPr>
      <w:pStyle w:val="Cabealho"/>
    </w:pPr>
    <w:r w:rsidRPr="00425B9C">
      <w:t>CNPJ 10.872.505/0001-08</w:t>
    </w:r>
  </w:p>
  <w:p w14:paraId="1DA77C14" w14:textId="6E082E5D" w:rsidR="00505E05" w:rsidRDefault="002A6E4F" w:rsidP="00A76DD9">
    <w:pPr>
      <w:pStyle w:val="Cabealho"/>
      <w:tabs>
        <w:tab w:val="clear" w:pos="4252"/>
      </w:tabs>
    </w:pPr>
    <w:r>
      <w:rPr>
        <w:noProof/>
        <w:lang w:eastAsia="pt-BR"/>
      </w:rPr>
      <w:drawing>
        <wp:anchor distT="0" distB="0" distL="114300" distR="114300" simplePos="0" relativeHeight="251667968" behindDoc="0" locked="0" layoutInCell="1" allowOverlap="1" wp14:anchorId="50FA344D" wp14:editId="7722B594">
          <wp:simplePos x="0" y="0"/>
          <wp:positionH relativeFrom="column">
            <wp:posOffset>-57150</wp:posOffset>
          </wp:positionH>
          <wp:positionV relativeFrom="paragraph">
            <wp:posOffset>83185</wp:posOffset>
          </wp:positionV>
          <wp:extent cx="5630779" cy="45719"/>
          <wp:effectExtent l="0" t="0" r="0" b="0"/>
          <wp:wrapNone/>
          <wp:docPr id="200563398"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flipV="1">
                    <a:off x="0" y="0"/>
                    <a:ext cx="5630779" cy="45719"/>
                  </a:xfrm>
                  <a:prstGeom prst="rect">
                    <a:avLst/>
                  </a:prstGeom>
                </pic:spPr>
              </pic:pic>
            </a:graphicData>
          </a:graphic>
          <wp14:sizeRelH relativeFrom="margin">
            <wp14:pctWidth>0</wp14:pctWidth>
          </wp14:sizeRelH>
          <wp14:sizeRelV relativeFrom="margin">
            <wp14:pctHeight>0</wp14:pctHeight>
          </wp14:sizeRelV>
        </wp:anchor>
      </w:drawing>
    </w:r>
    <w:r w:rsidR="00A76DD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146D"/>
    <w:multiLevelType w:val="multilevel"/>
    <w:tmpl w:val="7F6604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DB17C58"/>
    <w:multiLevelType w:val="hybridMultilevel"/>
    <w:tmpl w:val="CA64DD2E"/>
    <w:lvl w:ilvl="0" w:tplc="E09E9146">
      <w:start w:val="1"/>
      <w:numFmt w:val="decimal"/>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2" w15:restartNumberingAfterBreak="0">
    <w:nsid w:val="16A27FA9"/>
    <w:multiLevelType w:val="multilevel"/>
    <w:tmpl w:val="9482E5B6"/>
    <w:lvl w:ilvl="0">
      <w:start w:val="1"/>
      <w:numFmt w:val="bullet"/>
      <w:lvlText w:val=""/>
      <w:lvlJc w:val="left"/>
      <w:pPr>
        <w:tabs>
          <w:tab w:val="num" w:pos="786"/>
        </w:tabs>
        <w:ind w:left="786"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AC3F63"/>
    <w:multiLevelType w:val="hybridMultilevel"/>
    <w:tmpl w:val="039A8EC0"/>
    <w:lvl w:ilvl="0" w:tplc="04160001">
      <w:start w:val="1"/>
      <w:numFmt w:val="bullet"/>
      <w:lvlText w:val=""/>
      <w:lvlJc w:val="left"/>
      <w:pPr>
        <w:ind w:left="152" w:hanging="360"/>
      </w:pPr>
      <w:rPr>
        <w:rFonts w:ascii="Symbol" w:hAnsi="Symbol" w:hint="default"/>
      </w:rPr>
    </w:lvl>
    <w:lvl w:ilvl="1" w:tplc="04160003" w:tentative="1">
      <w:start w:val="1"/>
      <w:numFmt w:val="bullet"/>
      <w:lvlText w:val="o"/>
      <w:lvlJc w:val="left"/>
      <w:pPr>
        <w:ind w:left="872" w:hanging="360"/>
      </w:pPr>
      <w:rPr>
        <w:rFonts w:ascii="Courier New" w:hAnsi="Courier New" w:cs="Courier New" w:hint="default"/>
      </w:rPr>
    </w:lvl>
    <w:lvl w:ilvl="2" w:tplc="04160005" w:tentative="1">
      <w:start w:val="1"/>
      <w:numFmt w:val="bullet"/>
      <w:lvlText w:val=""/>
      <w:lvlJc w:val="left"/>
      <w:pPr>
        <w:ind w:left="1592" w:hanging="360"/>
      </w:pPr>
      <w:rPr>
        <w:rFonts w:ascii="Wingdings" w:hAnsi="Wingdings" w:hint="default"/>
      </w:rPr>
    </w:lvl>
    <w:lvl w:ilvl="3" w:tplc="04160001" w:tentative="1">
      <w:start w:val="1"/>
      <w:numFmt w:val="bullet"/>
      <w:lvlText w:val=""/>
      <w:lvlJc w:val="left"/>
      <w:pPr>
        <w:ind w:left="2312" w:hanging="360"/>
      </w:pPr>
      <w:rPr>
        <w:rFonts w:ascii="Symbol" w:hAnsi="Symbol" w:hint="default"/>
      </w:rPr>
    </w:lvl>
    <w:lvl w:ilvl="4" w:tplc="04160003" w:tentative="1">
      <w:start w:val="1"/>
      <w:numFmt w:val="bullet"/>
      <w:lvlText w:val="o"/>
      <w:lvlJc w:val="left"/>
      <w:pPr>
        <w:ind w:left="3032" w:hanging="360"/>
      </w:pPr>
      <w:rPr>
        <w:rFonts w:ascii="Courier New" w:hAnsi="Courier New" w:cs="Courier New" w:hint="default"/>
      </w:rPr>
    </w:lvl>
    <w:lvl w:ilvl="5" w:tplc="04160005" w:tentative="1">
      <w:start w:val="1"/>
      <w:numFmt w:val="bullet"/>
      <w:lvlText w:val=""/>
      <w:lvlJc w:val="left"/>
      <w:pPr>
        <w:ind w:left="3752" w:hanging="360"/>
      </w:pPr>
      <w:rPr>
        <w:rFonts w:ascii="Wingdings" w:hAnsi="Wingdings" w:hint="default"/>
      </w:rPr>
    </w:lvl>
    <w:lvl w:ilvl="6" w:tplc="04160001" w:tentative="1">
      <w:start w:val="1"/>
      <w:numFmt w:val="bullet"/>
      <w:lvlText w:val=""/>
      <w:lvlJc w:val="left"/>
      <w:pPr>
        <w:ind w:left="4472" w:hanging="360"/>
      </w:pPr>
      <w:rPr>
        <w:rFonts w:ascii="Symbol" w:hAnsi="Symbol" w:hint="default"/>
      </w:rPr>
    </w:lvl>
    <w:lvl w:ilvl="7" w:tplc="04160003" w:tentative="1">
      <w:start w:val="1"/>
      <w:numFmt w:val="bullet"/>
      <w:lvlText w:val="o"/>
      <w:lvlJc w:val="left"/>
      <w:pPr>
        <w:ind w:left="5192" w:hanging="360"/>
      </w:pPr>
      <w:rPr>
        <w:rFonts w:ascii="Courier New" w:hAnsi="Courier New" w:cs="Courier New" w:hint="default"/>
      </w:rPr>
    </w:lvl>
    <w:lvl w:ilvl="8" w:tplc="04160005" w:tentative="1">
      <w:start w:val="1"/>
      <w:numFmt w:val="bullet"/>
      <w:lvlText w:val=""/>
      <w:lvlJc w:val="left"/>
      <w:pPr>
        <w:ind w:left="5912" w:hanging="360"/>
      </w:pPr>
      <w:rPr>
        <w:rFonts w:ascii="Wingdings" w:hAnsi="Wingdings" w:hint="default"/>
      </w:rPr>
    </w:lvl>
  </w:abstractNum>
  <w:abstractNum w:abstractNumId="4" w15:restartNumberingAfterBreak="0">
    <w:nsid w:val="1D2B2E33"/>
    <w:multiLevelType w:val="hybridMultilevel"/>
    <w:tmpl w:val="276EF878"/>
    <w:lvl w:ilvl="0" w:tplc="04160001">
      <w:start w:val="1"/>
      <w:numFmt w:val="bullet"/>
      <w:lvlText w:val=""/>
      <w:lvlJc w:val="left"/>
      <w:pPr>
        <w:ind w:left="152" w:hanging="360"/>
      </w:pPr>
      <w:rPr>
        <w:rFonts w:ascii="Symbol" w:hAnsi="Symbol" w:hint="default"/>
      </w:rPr>
    </w:lvl>
    <w:lvl w:ilvl="1" w:tplc="04160003" w:tentative="1">
      <w:start w:val="1"/>
      <w:numFmt w:val="bullet"/>
      <w:lvlText w:val="o"/>
      <w:lvlJc w:val="left"/>
      <w:pPr>
        <w:ind w:left="872" w:hanging="360"/>
      </w:pPr>
      <w:rPr>
        <w:rFonts w:ascii="Courier New" w:hAnsi="Courier New" w:cs="Courier New" w:hint="default"/>
      </w:rPr>
    </w:lvl>
    <w:lvl w:ilvl="2" w:tplc="04160005" w:tentative="1">
      <w:start w:val="1"/>
      <w:numFmt w:val="bullet"/>
      <w:lvlText w:val=""/>
      <w:lvlJc w:val="left"/>
      <w:pPr>
        <w:ind w:left="1592" w:hanging="360"/>
      </w:pPr>
      <w:rPr>
        <w:rFonts w:ascii="Wingdings" w:hAnsi="Wingdings" w:hint="default"/>
      </w:rPr>
    </w:lvl>
    <w:lvl w:ilvl="3" w:tplc="04160001" w:tentative="1">
      <w:start w:val="1"/>
      <w:numFmt w:val="bullet"/>
      <w:lvlText w:val=""/>
      <w:lvlJc w:val="left"/>
      <w:pPr>
        <w:ind w:left="2312" w:hanging="360"/>
      </w:pPr>
      <w:rPr>
        <w:rFonts w:ascii="Symbol" w:hAnsi="Symbol" w:hint="default"/>
      </w:rPr>
    </w:lvl>
    <w:lvl w:ilvl="4" w:tplc="04160003" w:tentative="1">
      <w:start w:val="1"/>
      <w:numFmt w:val="bullet"/>
      <w:lvlText w:val="o"/>
      <w:lvlJc w:val="left"/>
      <w:pPr>
        <w:ind w:left="3032" w:hanging="360"/>
      </w:pPr>
      <w:rPr>
        <w:rFonts w:ascii="Courier New" w:hAnsi="Courier New" w:cs="Courier New" w:hint="default"/>
      </w:rPr>
    </w:lvl>
    <w:lvl w:ilvl="5" w:tplc="04160005" w:tentative="1">
      <w:start w:val="1"/>
      <w:numFmt w:val="bullet"/>
      <w:lvlText w:val=""/>
      <w:lvlJc w:val="left"/>
      <w:pPr>
        <w:ind w:left="3752" w:hanging="360"/>
      </w:pPr>
      <w:rPr>
        <w:rFonts w:ascii="Wingdings" w:hAnsi="Wingdings" w:hint="default"/>
      </w:rPr>
    </w:lvl>
    <w:lvl w:ilvl="6" w:tplc="04160001" w:tentative="1">
      <w:start w:val="1"/>
      <w:numFmt w:val="bullet"/>
      <w:lvlText w:val=""/>
      <w:lvlJc w:val="left"/>
      <w:pPr>
        <w:ind w:left="4472" w:hanging="360"/>
      </w:pPr>
      <w:rPr>
        <w:rFonts w:ascii="Symbol" w:hAnsi="Symbol" w:hint="default"/>
      </w:rPr>
    </w:lvl>
    <w:lvl w:ilvl="7" w:tplc="04160003" w:tentative="1">
      <w:start w:val="1"/>
      <w:numFmt w:val="bullet"/>
      <w:lvlText w:val="o"/>
      <w:lvlJc w:val="left"/>
      <w:pPr>
        <w:ind w:left="5192" w:hanging="360"/>
      </w:pPr>
      <w:rPr>
        <w:rFonts w:ascii="Courier New" w:hAnsi="Courier New" w:cs="Courier New" w:hint="default"/>
      </w:rPr>
    </w:lvl>
    <w:lvl w:ilvl="8" w:tplc="04160005" w:tentative="1">
      <w:start w:val="1"/>
      <w:numFmt w:val="bullet"/>
      <w:lvlText w:val=""/>
      <w:lvlJc w:val="left"/>
      <w:pPr>
        <w:ind w:left="5912" w:hanging="360"/>
      </w:pPr>
      <w:rPr>
        <w:rFonts w:ascii="Wingdings" w:hAnsi="Wingdings" w:hint="default"/>
      </w:rPr>
    </w:lvl>
  </w:abstractNum>
  <w:abstractNum w:abstractNumId="5" w15:restartNumberingAfterBreak="0">
    <w:nsid w:val="39343DE8"/>
    <w:multiLevelType w:val="hybridMultilevel"/>
    <w:tmpl w:val="FCEE050C"/>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6" w15:restartNumberingAfterBreak="0">
    <w:nsid w:val="40BC3A8A"/>
    <w:multiLevelType w:val="hybridMultilevel"/>
    <w:tmpl w:val="DF52EE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BA12B36"/>
    <w:multiLevelType w:val="hybridMultilevel"/>
    <w:tmpl w:val="4540F3B0"/>
    <w:lvl w:ilvl="0" w:tplc="FFEA462A">
      <w:start w:val="1"/>
      <w:numFmt w:val="decimal"/>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8" w15:restartNumberingAfterBreak="0">
    <w:nsid w:val="516B2A9D"/>
    <w:multiLevelType w:val="hybridMultilevel"/>
    <w:tmpl w:val="492A4E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53A51DB3"/>
    <w:multiLevelType w:val="multilevel"/>
    <w:tmpl w:val="34562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CC2E15"/>
    <w:multiLevelType w:val="hybridMultilevel"/>
    <w:tmpl w:val="403E0F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5F3B2599"/>
    <w:multiLevelType w:val="multilevel"/>
    <w:tmpl w:val="29900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981E8B"/>
    <w:multiLevelType w:val="hybridMultilevel"/>
    <w:tmpl w:val="466E4A9C"/>
    <w:lvl w:ilvl="0" w:tplc="0416000F">
      <w:start w:val="3"/>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63410F32"/>
    <w:multiLevelType w:val="hybridMultilevel"/>
    <w:tmpl w:val="3EA8428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2056812161">
    <w:abstractNumId w:val="2"/>
  </w:num>
  <w:num w:numId="2" w16cid:durableId="791825299">
    <w:abstractNumId w:val="7"/>
  </w:num>
  <w:num w:numId="3" w16cid:durableId="19759380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7676271">
    <w:abstractNumId w:val="8"/>
  </w:num>
  <w:num w:numId="5" w16cid:durableId="92314838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65357172">
    <w:abstractNumId w:val="13"/>
  </w:num>
  <w:num w:numId="7" w16cid:durableId="2044552139">
    <w:abstractNumId w:val="10"/>
  </w:num>
  <w:num w:numId="8" w16cid:durableId="1528830671">
    <w:abstractNumId w:val="8"/>
  </w:num>
  <w:num w:numId="9" w16cid:durableId="66463237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19400878">
    <w:abstractNumId w:val="13"/>
  </w:num>
  <w:num w:numId="11" w16cid:durableId="1428310241">
    <w:abstractNumId w:val="10"/>
  </w:num>
  <w:num w:numId="12" w16cid:durableId="620458570">
    <w:abstractNumId w:val="8"/>
  </w:num>
  <w:num w:numId="13" w16cid:durableId="1940485962">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6776070">
    <w:abstractNumId w:val="11"/>
  </w:num>
  <w:num w:numId="15" w16cid:durableId="1009525847">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8146274">
    <w:abstractNumId w:val="5"/>
  </w:num>
  <w:num w:numId="17" w16cid:durableId="1867719379">
    <w:abstractNumId w:val="10"/>
  </w:num>
  <w:num w:numId="18" w16cid:durableId="1991398366">
    <w:abstractNumId w:val="8"/>
  </w:num>
  <w:num w:numId="19" w16cid:durableId="1289358709">
    <w:abstractNumId w:val="1"/>
  </w:num>
  <w:num w:numId="20" w16cid:durableId="222911395">
    <w:abstractNumId w:val="6"/>
  </w:num>
  <w:num w:numId="21" w16cid:durableId="63648697">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43999222">
    <w:abstractNumId w:val="5"/>
  </w:num>
  <w:num w:numId="23" w16cid:durableId="1627661270">
    <w:abstractNumId w:val="10"/>
  </w:num>
  <w:num w:numId="24" w16cid:durableId="1284113969">
    <w:abstractNumId w:val="8"/>
  </w:num>
  <w:num w:numId="25" w16cid:durableId="420759924">
    <w:abstractNumId w:val="4"/>
  </w:num>
  <w:num w:numId="26" w16cid:durableId="169030249">
    <w:abstractNumId w:val="3"/>
  </w:num>
  <w:num w:numId="27" w16cid:durableId="807942259">
    <w:abstractNumId w:val="9"/>
  </w:num>
  <w:num w:numId="28" w16cid:durableId="34008764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3213927">
    <w:abstractNumId w:val="5"/>
  </w:num>
  <w:num w:numId="30" w16cid:durableId="1516580295">
    <w:abstractNumId w:val="10"/>
  </w:num>
  <w:num w:numId="31" w16cid:durableId="204371995">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E05"/>
    <w:rsid w:val="00000205"/>
    <w:rsid w:val="00001945"/>
    <w:rsid w:val="00001DC6"/>
    <w:rsid w:val="00001F9C"/>
    <w:rsid w:val="00002570"/>
    <w:rsid w:val="0000261A"/>
    <w:rsid w:val="00004828"/>
    <w:rsid w:val="00005D7A"/>
    <w:rsid w:val="00006335"/>
    <w:rsid w:val="00006482"/>
    <w:rsid w:val="00006A24"/>
    <w:rsid w:val="0001124D"/>
    <w:rsid w:val="0001148C"/>
    <w:rsid w:val="00011C43"/>
    <w:rsid w:val="00011EEA"/>
    <w:rsid w:val="00012364"/>
    <w:rsid w:val="0001273C"/>
    <w:rsid w:val="00014C0E"/>
    <w:rsid w:val="00014CC9"/>
    <w:rsid w:val="00014CE3"/>
    <w:rsid w:val="00016140"/>
    <w:rsid w:val="0002051E"/>
    <w:rsid w:val="00020B7C"/>
    <w:rsid w:val="0002122B"/>
    <w:rsid w:val="00021407"/>
    <w:rsid w:val="000223A0"/>
    <w:rsid w:val="0002289C"/>
    <w:rsid w:val="00023CE9"/>
    <w:rsid w:val="000248B8"/>
    <w:rsid w:val="00026225"/>
    <w:rsid w:val="000266F5"/>
    <w:rsid w:val="00030361"/>
    <w:rsid w:val="00031D4F"/>
    <w:rsid w:val="00032D57"/>
    <w:rsid w:val="000336BD"/>
    <w:rsid w:val="0003498D"/>
    <w:rsid w:val="000350F5"/>
    <w:rsid w:val="00035D9D"/>
    <w:rsid w:val="0003627D"/>
    <w:rsid w:val="00036F3B"/>
    <w:rsid w:val="0003798D"/>
    <w:rsid w:val="0004065E"/>
    <w:rsid w:val="00041045"/>
    <w:rsid w:val="00041477"/>
    <w:rsid w:val="00042CEC"/>
    <w:rsid w:val="00043157"/>
    <w:rsid w:val="00043976"/>
    <w:rsid w:val="000439A6"/>
    <w:rsid w:val="00043F92"/>
    <w:rsid w:val="00044CB3"/>
    <w:rsid w:val="000502AB"/>
    <w:rsid w:val="0005150F"/>
    <w:rsid w:val="000541C9"/>
    <w:rsid w:val="00054FBB"/>
    <w:rsid w:val="00055EC4"/>
    <w:rsid w:val="000572E2"/>
    <w:rsid w:val="00060118"/>
    <w:rsid w:val="00061AFA"/>
    <w:rsid w:val="00061D63"/>
    <w:rsid w:val="000631B6"/>
    <w:rsid w:val="000637E0"/>
    <w:rsid w:val="000644CA"/>
    <w:rsid w:val="0006467E"/>
    <w:rsid w:val="00064E57"/>
    <w:rsid w:val="00065531"/>
    <w:rsid w:val="0006586B"/>
    <w:rsid w:val="00065C17"/>
    <w:rsid w:val="00065F2E"/>
    <w:rsid w:val="00066A6F"/>
    <w:rsid w:val="00066BD0"/>
    <w:rsid w:val="00066F84"/>
    <w:rsid w:val="00067189"/>
    <w:rsid w:val="00067814"/>
    <w:rsid w:val="000679B3"/>
    <w:rsid w:val="00070318"/>
    <w:rsid w:val="000710E8"/>
    <w:rsid w:val="000713C9"/>
    <w:rsid w:val="00071720"/>
    <w:rsid w:val="000717DD"/>
    <w:rsid w:val="00072EE7"/>
    <w:rsid w:val="00073746"/>
    <w:rsid w:val="00073778"/>
    <w:rsid w:val="000748A5"/>
    <w:rsid w:val="000748C2"/>
    <w:rsid w:val="000759DC"/>
    <w:rsid w:val="0007750F"/>
    <w:rsid w:val="00077DD3"/>
    <w:rsid w:val="000800C7"/>
    <w:rsid w:val="000802C0"/>
    <w:rsid w:val="00080D5F"/>
    <w:rsid w:val="00081ABC"/>
    <w:rsid w:val="00083B0D"/>
    <w:rsid w:val="00083C3D"/>
    <w:rsid w:val="00083CF0"/>
    <w:rsid w:val="00083D99"/>
    <w:rsid w:val="000848C1"/>
    <w:rsid w:val="0008516B"/>
    <w:rsid w:val="00086B38"/>
    <w:rsid w:val="000878CD"/>
    <w:rsid w:val="00087B4A"/>
    <w:rsid w:val="0009001C"/>
    <w:rsid w:val="00090374"/>
    <w:rsid w:val="00090AD6"/>
    <w:rsid w:val="0009393B"/>
    <w:rsid w:val="00093B3C"/>
    <w:rsid w:val="00095371"/>
    <w:rsid w:val="0009671B"/>
    <w:rsid w:val="00097065"/>
    <w:rsid w:val="0009710F"/>
    <w:rsid w:val="00097412"/>
    <w:rsid w:val="00097513"/>
    <w:rsid w:val="000A0115"/>
    <w:rsid w:val="000A06A5"/>
    <w:rsid w:val="000A163E"/>
    <w:rsid w:val="000A1F21"/>
    <w:rsid w:val="000A32FF"/>
    <w:rsid w:val="000A33E1"/>
    <w:rsid w:val="000A37A0"/>
    <w:rsid w:val="000A3C61"/>
    <w:rsid w:val="000A3F11"/>
    <w:rsid w:val="000A45BD"/>
    <w:rsid w:val="000A5896"/>
    <w:rsid w:val="000A5E5D"/>
    <w:rsid w:val="000A725D"/>
    <w:rsid w:val="000A772C"/>
    <w:rsid w:val="000B0B05"/>
    <w:rsid w:val="000B247D"/>
    <w:rsid w:val="000B256B"/>
    <w:rsid w:val="000B3161"/>
    <w:rsid w:val="000B33DA"/>
    <w:rsid w:val="000B3680"/>
    <w:rsid w:val="000B48FF"/>
    <w:rsid w:val="000B59C5"/>
    <w:rsid w:val="000B652B"/>
    <w:rsid w:val="000B6B29"/>
    <w:rsid w:val="000B72C0"/>
    <w:rsid w:val="000C0DB8"/>
    <w:rsid w:val="000C102C"/>
    <w:rsid w:val="000C1474"/>
    <w:rsid w:val="000C1BE3"/>
    <w:rsid w:val="000C26F6"/>
    <w:rsid w:val="000C3642"/>
    <w:rsid w:val="000C36CD"/>
    <w:rsid w:val="000C3F6E"/>
    <w:rsid w:val="000C43F7"/>
    <w:rsid w:val="000C44C1"/>
    <w:rsid w:val="000C4FB6"/>
    <w:rsid w:val="000C5AE4"/>
    <w:rsid w:val="000C655D"/>
    <w:rsid w:val="000C6D8D"/>
    <w:rsid w:val="000C724C"/>
    <w:rsid w:val="000C7716"/>
    <w:rsid w:val="000D0E24"/>
    <w:rsid w:val="000D11E6"/>
    <w:rsid w:val="000D26ED"/>
    <w:rsid w:val="000D388F"/>
    <w:rsid w:val="000D3F6C"/>
    <w:rsid w:val="000D3FE6"/>
    <w:rsid w:val="000D55FC"/>
    <w:rsid w:val="000D5699"/>
    <w:rsid w:val="000D56D6"/>
    <w:rsid w:val="000D5D5B"/>
    <w:rsid w:val="000D77D2"/>
    <w:rsid w:val="000E0327"/>
    <w:rsid w:val="000E0C81"/>
    <w:rsid w:val="000E16EB"/>
    <w:rsid w:val="000E38A9"/>
    <w:rsid w:val="000E3DCF"/>
    <w:rsid w:val="000E41AB"/>
    <w:rsid w:val="000E566B"/>
    <w:rsid w:val="000F05FC"/>
    <w:rsid w:val="000F0AE6"/>
    <w:rsid w:val="000F16EC"/>
    <w:rsid w:val="000F1D75"/>
    <w:rsid w:val="000F4F41"/>
    <w:rsid w:val="000F5C53"/>
    <w:rsid w:val="000F5D97"/>
    <w:rsid w:val="00100EE6"/>
    <w:rsid w:val="001014F6"/>
    <w:rsid w:val="0010185B"/>
    <w:rsid w:val="00102157"/>
    <w:rsid w:val="0010263F"/>
    <w:rsid w:val="001031B2"/>
    <w:rsid w:val="00103984"/>
    <w:rsid w:val="00106994"/>
    <w:rsid w:val="0010781B"/>
    <w:rsid w:val="0011039D"/>
    <w:rsid w:val="00110EDA"/>
    <w:rsid w:val="001119E1"/>
    <w:rsid w:val="001122B1"/>
    <w:rsid w:val="00112596"/>
    <w:rsid w:val="00112E06"/>
    <w:rsid w:val="00113821"/>
    <w:rsid w:val="00115168"/>
    <w:rsid w:val="00115FC6"/>
    <w:rsid w:val="00116776"/>
    <w:rsid w:val="0011754B"/>
    <w:rsid w:val="00120121"/>
    <w:rsid w:val="0012019E"/>
    <w:rsid w:val="001214BF"/>
    <w:rsid w:val="00122397"/>
    <w:rsid w:val="00124C33"/>
    <w:rsid w:val="001255E7"/>
    <w:rsid w:val="00130A21"/>
    <w:rsid w:val="00131659"/>
    <w:rsid w:val="00131EFB"/>
    <w:rsid w:val="0013256A"/>
    <w:rsid w:val="00132F96"/>
    <w:rsid w:val="00133124"/>
    <w:rsid w:val="0013339E"/>
    <w:rsid w:val="00133F65"/>
    <w:rsid w:val="00135A1B"/>
    <w:rsid w:val="001405D2"/>
    <w:rsid w:val="001411D2"/>
    <w:rsid w:val="0014162C"/>
    <w:rsid w:val="00141F31"/>
    <w:rsid w:val="001424B5"/>
    <w:rsid w:val="00142A61"/>
    <w:rsid w:val="00142C41"/>
    <w:rsid w:val="00142DBE"/>
    <w:rsid w:val="00143893"/>
    <w:rsid w:val="001450E3"/>
    <w:rsid w:val="001457FE"/>
    <w:rsid w:val="00146687"/>
    <w:rsid w:val="0015022F"/>
    <w:rsid w:val="001509E2"/>
    <w:rsid w:val="0015230F"/>
    <w:rsid w:val="00152887"/>
    <w:rsid w:val="00152E70"/>
    <w:rsid w:val="00152F6A"/>
    <w:rsid w:val="00152FB5"/>
    <w:rsid w:val="00154564"/>
    <w:rsid w:val="00155634"/>
    <w:rsid w:val="00156219"/>
    <w:rsid w:val="001579F4"/>
    <w:rsid w:val="00157F3E"/>
    <w:rsid w:val="00160D73"/>
    <w:rsid w:val="001612C3"/>
    <w:rsid w:val="00161577"/>
    <w:rsid w:val="00161809"/>
    <w:rsid w:val="00162524"/>
    <w:rsid w:val="001631A1"/>
    <w:rsid w:val="001636B7"/>
    <w:rsid w:val="00163CC4"/>
    <w:rsid w:val="00164761"/>
    <w:rsid w:val="00164C16"/>
    <w:rsid w:val="0016525D"/>
    <w:rsid w:val="00165953"/>
    <w:rsid w:val="00165B19"/>
    <w:rsid w:val="00166975"/>
    <w:rsid w:val="001678C7"/>
    <w:rsid w:val="00167ABF"/>
    <w:rsid w:val="00167D34"/>
    <w:rsid w:val="00170C6C"/>
    <w:rsid w:val="00171885"/>
    <w:rsid w:val="00171A63"/>
    <w:rsid w:val="00171EF4"/>
    <w:rsid w:val="001723F6"/>
    <w:rsid w:val="001724DC"/>
    <w:rsid w:val="00173C51"/>
    <w:rsid w:val="00173EA9"/>
    <w:rsid w:val="0017406B"/>
    <w:rsid w:val="001742A2"/>
    <w:rsid w:val="001752A1"/>
    <w:rsid w:val="00175688"/>
    <w:rsid w:val="0017584E"/>
    <w:rsid w:val="00175E47"/>
    <w:rsid w:val="001768A3"/>
    <w:rsid w:val="00176ECB"/>
    <w:rsid w:val="001770C3"/>
    <w:rsid w:val="00177F00"/>
    <w:rsid w:val="001806F4"/>
    <w:rsid w:val="0018082E"/>
    <w:rsid w:val="00181353"/>
    <w:rsid w:val="00181BBC"/>
    <w:rsid w:val="001825CB"/>
    <w:rsid w:val="00182B6E"/>
    <w:rsid w:val="00182C5C"/>
    <w:rsid w:val="001835BD"/>
    <w:rsid w:val="00183645"/>
    <w:rsid w:val="00183A9A"/>
    <w:rsid w:val="0018403C"/>
    <w:rsid w:val="0018416B"/>
    <w:rsid w:val="001842C6"/>
    <w:rsid w:val="00184FEC"/>
    <w:rsid w:val="001873C8"/>
    <w:rsid w:val="00187715"/>
    <w:rsid w:val="00193067"/>
    <w:rsid w:val="001938C2"/>
    <w:rsid w:val="00194B96"/>
    <w:rsid w:val="00194CEB"/>
    <w:rsid w:val="001966BF"/>
    <w:rsid w:val="001972A3"/>
    <w:rsid w:val="001A035B"/>
    <w:rsid w:val="001A0ECA"/>
    <w:rsid w:val="001A22C5"/>
    <w:rsid w:val="001A276D"/>
    <w:rsid w:val="001A27AB"/>
    <w:rsid w:val="001A4859"/>
    <w:rsid w:val="001A545B"/>
    <w:rsid w:val="001A5C1E"/>
    <w:rsid w:val="001A660A"/>
    <w:rsid w:val="001A68A5"/>
    <w:rsid w:val="001A6B53"/>
    <w:rsid w:val="001A7587"/>
    <w:rsid w:val="001A7EDC"/>
    <w:rsid w:val="001B043A"/>
    <w:rsid w:val="001B1A34"/>
    <w:rsid w:val="001B2364"/>
    <w:rsid w:val="001B381E"/>
    <w:rsid w:val="001B4181"/>
    <w:rsid w:val="001B4F0D"/>
    <w:rsid w:val="001B4F3A"/>
    <w:rsid w:val="001B5049"/>
    <w:rsid w:val="001B5115"/>
    <w:rsid w:val="001B6538"/>
    <w:rsid w:val="001B6798"/>
    <w:rsid w:val="001B7814"/>
    <w:rsid w:val="001C0517"/>
    <w:rsid w:val="001C25C2"/>
    <w:rsid w:val="001C34FB"/>
    <w:rsid w:val="001C366C"/>
    <w:rsid w:val="001C46F2"/>
    <w:rsid w:val="001C4819"/>
    <w:rsid w:val="001C4933"/>
    <w:rsid w:val="001C4D84"/>
    <w:rsid w:val="001C512A"/>
    <w:rsid w:val="001C6E1B"/>
    <w:rsid w:val="001C6F86"/>
    <w:rsid w:val="001C7396"/>
    <w:rsid w:val="001C73D5"/>
    <w:rsid w:val="001C7F61"/>
    <w:rsid w:val="001D46C6"/>
    <w:rsid w:val="001D57CE"/>
    <w:rsid w:val="001D66BD"/>
    <w:rsid w:val="001D6C84"/>
    <w:rsid w:val="001E03FA"/>
    <w:rsid w:val="001E1193"/>
    <w:rsid w:val="001E1B46"/>
    <w:rsid w:val="001E3C4A"/>
    <w:rsid w:val="001E3E54"/>
    <w:rsid w:val="001E3EB2"/>
    <w:rsid w:val="001E5861"/>
    <w:rsid w:val="001E6D4F"/>
    <w:rsid w:val="001E75E8"/>
    <w:rsid w:val="001F19A7"/>
    <w:rsid w:val="001F1C02"/>
    <w:rsid w:val="001F1C41"/>
    <w:rsid w:val="001F2F90"/>
    <w:rsid w:val="001F339D"/>
    <w:rsid w:val="001F38D7"/>
    <w:rsid w:val="001F3B6F"/>
    <w:rsid w:val="001F6A58"/>
    <w:rsid w:val="001F6CF7"/>
    <w:rsid w:val="001F7091"/>
    <w:rsid w:val="001F777C"/>
    <w:rsid w:val="001F7BA8"/>
    <w:rsid w:val="001F7DB1"/>
    <w:rsid w:val="002007F0"/>
    <w:rsid w:val="00200F91"/>
    <w:rsid w:val="00201AAA"/>
    <w:rsid w:val="00201F34"/>
    <w:rsid w:val="00202280"/>
    <w:rsid w:val="0020320B"/>
    <w:rsid w:val="00203B68"/>
    <w:rsid w:val="00204693"/>
    <w:rsid w:val="00204CB2"/>
    <w:rsid w:val="0020796F"/>
    <w:rsid w:val="002102D8"/>
    <w:rsid w:val="00211605"/>
    <w:rsid w:val="00211FE8"/>
    <w:rsid w:val="00212222"/>
    <w:rsid w:val="00212FA7"/>
    <w:rsid w:val="00213252"/>
    <w:rsid w:val="00213672"/>
    <w:rsid w:val="002141F6"/>
    <w:rsid w:val="00214EFE"/>
    <w:rsid w:val="00216F7C"/>
    <w:rsid w:val="002170FC"/>
    <w:rsid w:val="0022083B"/>
    <w:rsid w:val="00222986"/>
    <w:rsid w:val="00222A42"/>
    <w:rsid w:val="0022328B"/>
    <w:rsid w:val="00224E51"/>
    <w:rsid w:val="00224EF8"/>
    <w:rsid w:val="002261C0"/>
    <w:rsid w:val="00226ABB"/>
    <w:rsid w:val="00227C6E"/>
    <w:rsid w:val="00227D04"/>
    <w:rsid w:val="00231063"/>
    <w:rsid w:val="0023118A"/>
    <w:rsid w:val="002327F3"/>
    <w:rsid w:val="00233023"/>
    <w:rsid w:val="002332CC"/>
    <w:rsid w:val="00233446"/>
    <w:rsid w:val="00233625"/>
    <w:rsid w:val="002339B1"/>
    <w:rsid w:val="0023406B"/>
    <w:rsid w:val="00235A3E"/>
    <w:rsid w:val="002362BF"/>
    <w:rsid w:val="0023641B"/>
    <w:rsid w:val="00240E55"/>
    <w:rsid w:val="00240F84"/>
    <w:rsid w:val="00242189"/>
    <w:rsid w:val="00242ECC"/>
    <w:rsid w:val="00242FEF"/>
    <w:rsid w:val="00243F22"/>
    <w:rsid w:val="002441FC"/>
    <w:rsid w:val="002442CA"/>
    <w:rsid w:val="00245956"/>
    <w:rsid w:val="00245EAA"/>
    <w:rsid w:val="00246D19"/>
    <w:rsid w:val="0024783B"/>
    <w:rsid w:val="00247B28"/>
    <w:rsid w:val="00247D9D"/>
    <w:rsid w:val="00250C1D"/>
    <w:rsid w:val="002523E5"/>
    <w:rsid w:val="002539A0"/>
    <w:rsid w:val="00254038"/>
    <w:rsid w:val="00254DCF"/>
    <w:rsid w:val="0025645A"/>
    <w:rsid w:val="002575E0"/>
    <w:rsid w:val="002605E0"/>
    <w:rsid w:val="00260AF5"/>
    <w:rsid w:val="00260D8C"/>
    <w:rsid w:val="0026227D"/>
    <w:rsid w:val="0026274B"/>
    <w:rsid w:val="00264439"/>
    <w:rsid w:val="002648C9"/>
    <w:rsid w:val="002653FB"/>
    <w:rsid w:val="00265A9C"/>
    <w:rsid w:val="00266866"/>
    <w:rsid w:val="0026792B"/>
    <w:rsid w:val="0027051D"/>
    <w:rsid w:val="00270B6D"/>
    <w:rsid w:val="00273011"/>
    <w:rsid w:val="0027379D"/>
    <w:rsid w:val="00273D89"/>
    <w:rsid w:val="00275EA5"/>
    <w:rsid w:val="00276352"/>
    <w:rsid w:val="002763F0"/>
    <w:rsid w:val="002765FB"/>
    <w:rsid w:val="0027698E"/>
    <w:rsid w:val="00276AFD"/>
    <w:rsid w:val="002813D3"/>
    <w:rsid w:val="00281AE2"/>
    <w:rsid w:val="00282326"/>
    <w:rsid w:val="00283641"/>
    <w:rsid w:val="0028370F"/>
    <w:rsid w:val="00283B7E"/>
    <w:rsid w:val="002849DD"/>
    <w:rsid w:val="00285369"/>
    <w:rsid w:val="00285513"/>
    <w:rsid w:val="00285F5E"/>
    <w:rsid w:val="00286677"/>
    <w:rsid w:val="00287DA2"/>
    <w:rsid w:val="0029116C"/>
    <w:rsid w:val="002911D3"/>
    <w:rsid w:val="002912C2"/>
    <w:rsid w:val="00292218"/>
    <w:rsid w:val="002923A6"/>
    <w:rsid w:val="0029268A"/>
    <w:rsid w:val="002943E6"/>
    <w:rsid w:val="002959BD"/>
    <w:rsid w:val="00297883"/>
    <w:rsid w:val="00297B27"/>
    <w:rsid w:val="00297E93"/>
    <w:rsid w:val="002A010D"/>
    <w:rsid w:val="002A0547"/>
    <w:rsid w:val="002A06AF"/>
    <w:rsid w:val="002A0DE4"/>
    <w:rsid w:val="002A0F59"/>
    <w:rsid w:val="002A15CB"/>
    <w:rsid w:val="002A1BCB"/>
    <w:rsid w:val="002A1FD7"/>
    <w:rsid w:val="002A3F0B"/>
    <w:rsid w:val="002A4BA6"/>
    <w:rsid w:val="002A4EEA"/>
    <w:rsid w:val="002A6E4F"/>
    <w:rsid w:val="002B0D66"/>
    <w:rsid w:val="002B10E0"/>
    <w:rsid w:val="002B1902"/>
    <w:rsid w:val="002B2BCB"/>
    <w:rsid w:val="002B2D73"/>
    <w:rsid w:val="002B2F4D"/>
    <w:rsid w:val="002B55D2"/>
    <w:rsid w:val="002B5E94"/>
    <w:rsid w:val="002B5EE2"/>
    <w:rsid w:val="002C0E7A"/>
    <w:rsid w:val="002C1626"/>
    <w:rsid w:val="002C215F"/>
    <w:rsid w:val="002C43DE"/>
    <w:rsid w:val="002C4DC2"/>
    <w:rsid w:val="002C509D"/>
    <w:rsid w:val="002C51E6"/>
    <w:rsid w:val="002C7859"/>
    <w:rsid w:val="002D044C"/>
    <w:rsid w:val="002D0CC2"/>
    <w:rsid w:val="002D1685"/>
    <w:rsid w:val="002D199D"/>
    <w:rsid w:val="002D34F8"/>
    <w:rsid w:val="002D35B5"/>
    <w:rsid w:val="002D634D"/>
    <w:rsid w:val="002D6891"/>
    <w:rsid w:val="002D69F0"/>
    <w:rsid w:val="002D6A06"/>
    <w:rsid w:val="002D6E0A"/>
    <w:rsid w:val="002D6E56"/>
    <w:rsid w:val="002D724A"/>
    <w:rsid w:val="002D7413"/>
    <w:rsid w:val="002D7948"/>
    <w:rsid w:val="002E350E"/>
    <w:rsid w:val="002E3715"/>
    <w:rsid w:val="002E3954"/>
    <w:rsid w:val="002E463D"/>
    <w:rsid w:val="002E6C0C"/>
    <w:rsid w:val="002E7428"/>
    <w:rsid w:val="002F018F"/>
    <w:rsid w:val="002F0611"/>
    <w:rsid w:val="002F3AE4"/>
    <w:rsid w:val="002F4CB5"/>
    <w:rsid w:val="002F4D33"/>
    <w:rsid w:val="002F4DA8"/>
    <w:rsid w:val="002F5FAC"/>
    <w:rsid w:val="002F7CCE"/>
    <w:rsid w:val="00300BFD"/>
    <w:rsid w:val="00301259"/>
    <w:rsid w:val="00301F44"/>
    <w:rsid w:val="00301F7E"/>
    <w:rsid w:val="00302A93"/>
    <w:rsid w:val="00302C5B"/>
    <w:rsid w:val="00304438"/>
    <w:rsid w:val="00304736"/>
    <w:rsid w:val="0030547B"/>
    <w:rsid w:val="00306255"/>
    <w:rsid w:val="003067A1"/>
    <w:rsid w:val="00310602"/>
    <w:rsid w:val="00311355"/>
    <w:rsid w:val="0031180E"/>
    <w:rsid w:val="00312C89"/>
    <w:rsid w:val="00313B12"/>
    <w:rsid w:val="00313D23"/>
    <w:rsid w:val="00314619"/>
    <w:rsid w:val="003146AE"/>
    <w:rsid w:val="00316C3D"/>
    <w:rsid w:val="003172B5"/>
    <w:rsid w:val="003206CA"/>
    <w:rsid w:val="00320D59"/>
    <w:rsid w:val="0032120F"/>
    <w:rsid w:val="003212F8"/>
    <w:rsid w:val="00321695"/>
    <w:rsid w:val="00321C99"/>
    <w:rsid w:val="003224FA"/>
    <w:rsid w:val="0032285D"/>
    <w:rsid w:val="00322BFD"/>
    <w:rsid w:val="0032454F"/>
    <w:rsid w:val="00324638"/>
    <w:rsid w:val="003253E8"/>
    <w:rsid w:val="00325909"/>
    <w:rsid w:val="00325A70"/>
    <w:rsid w:val="0032692C"/>
    <w:rsid w:val="0032761A"/>
    <w:rsid w:val="003300E0"/>
    <w:rsid w:val="003306DF"/>
    <w:rsid w:val="00330F7D"/>
    <w:rsid w:val="003312CE"/>
    <w:rsid w:val="003312DD"/>
    <w:rsid w:val="0033270D"/>
    <w:rsid w:val="003329B0"/>
    <w:rsid w:val="00334A96"/>
    <w:rsid w:val="0033500A"/>
    <w:rsid w:val="00336285"/>
    <w:rsid w:val="003368AC"/>
    <w:rsid w:val="003407F9"/>
    <w:rsid w:val="00342AAC"/>
    <w:rsid w:val="00344793"/>
    <w:rsid w:val="00344DAD"/>
    <w:rsid w:val="003456C7"/>
    <w:rsid w:val="00345979"/>
    <w:rsid w:val="00345C2F"/>
    <w:rsid w:val="00346C41"/>
    <w:rsid w:val="0034796D"/>
    <w:rsid w:val="00347B7C"/>
    <w:rsid w:val="00350299"/>
    <w:rsid w:val="00351F5D"/>
    <w:rsid w:val="003521F1"/>
    <w:rsid w:val="00352651"/>
    <w:rsid w:val="003535F8"/>
    <w:rsid w:val="00354FDD"/>
    <w:rsid w:val="00357190"/>
    <w:rsid w:val="0036141C"/>
    <w:rsid w:val="00361C77"/>
    <w:rsid w:val="00362909"/>
    <w:rsid w:val="0036346E"/>
    <w:rsid w:val="003634D5"/>
    <w:rsid w:val="00363520"/>
    <w:rsid w:val="003647DF"/>
    <w:rsid w:val="0036661A"/>
    <w:rsid w:val="00367DA9"/>
    <w:rsid w:val="00370632"/>
    <w:rsid w:val="0037080E"/>
    <w:rsid w:val="003709DB"/>
    <w:rsid w:val="003727AC"/>
    <w:rsid w:val="00372F1A"/>
    <w:rsid w:val="00373469"/>
    <w:rsid w:val="00374CC9"/>
    <w:rsid w:val="00376137"/>
    <w:rsid w:val="00376603"/>
    <w:rsid w:val="0038078C"/>
    <w:rsid w:val="003810FC"/>
    <w:rsid w:val="00381CDD"/>
    <w:rsid w:val="00381E89"/>
    <w:rsid w:val="00381F8C"/>
    <w:rsid w:val="00382194"/>
    <w:rsid w:val="003855F0"/>
    <w:rsid w:val="00385ABC"/>
    <w:rsid w:val="00386589"/>
    <w:rsid w:val="00386630"/>
    <w:rsid w:val="0038666E"/>
    <w:rsid w:val="003909DA"/>
    <w:rsid w:val="0039154E"/>
    <w:rsid w:val="00391EA2"/>
    <w:rsid w:val="00396D05"/>
    <w:rsid w:val="003977A2"/>
    <w:rsid w:val="003A16AB"/>
    <w:rsid w:val="003A179F"/>
    <w:rsid w:val="003A1E38"/>
    <w:rsid w:val="003A2E84"/>
    <w:rsid w:val="003A37C6"/>
    <w:rsid w:val="003A4890"/>
    <w:rsid w:val="003A4D9D"/>
    <w:rsid w:val="003A5075"/>
    <w:rsid w:val="003A53FA"/>
    <w:rsid w:val="003A5ADC"/>
    <w:rsid w:val="003A6406"/>
    <w:rsid w:val="003A670A"/>
    <w:rsid w:val="003A77D5"/>
    <w:rsid w:val="003A7CCA"/>
    <w:rsid w:val="003B04E9"/>
    <w:rsid w:val="003B0538"/>
    <w:rsid w:val="003B1A19"/>
    <w:rsid w:val="003B1FB8"/>
    <w:rsid w:val="003B221E"/>
    <w:rsid w:val="003B249A"/>
    <w:rsid w:val="003B3869"/>
    <w:rsid w:val="003B498B"/>
    <w:rsid w:val="003B5087"/>
    <w:rsid w:val="003B5AB0"/>
    <w:rsid w:val="003B5E97"/>
    <w:rsid w:val="003B6287"/>
    <w:rsid w:val="003B6A40"/>
    <w:rsid w:val="003B6B32"/>
    <w:rsid w:val="003B79CE"/>
    <w:rsid w:val="003B79DE"/>
    <w:rsid w:val="003B7B27"/>
    <w:rsid w:val="003C122A"/>
    <w:rsid w:val="003C2310"/>
    <w:rsid w:val="003C2669"/>
    <w:rsid w:val="003C2E8E"/>
    <w:rsid w:val="003C41C6"/>
    <w:rsid w:val="003C48D3"/>
    <w:rsid w:val="003C4B99"/>
    <w:rsid w:val="003C4C68"/>
    <w:rsid w:val="003C51ED"/>
    <w:rsid w:val="003C587F"/>
    <w:rsid w:val="003C588C"/>
    <w:rsid w:val="003C6BE2"/>
    <w:rsid w:val="003C7A44"/>
    <w:rsid w:val="003D188F"/>
    <w:rsid w:val="003D22B5"/>
    <w:rsid w:val="003D2586"/>
    <w:rsid w:val="003D2CDE"/>
    <w:rsid w:val="003D342F"/>
    <w:rsid w:val="003D46A7"/>
    <w:rsid w:val="003D4BBD"/>
    <w:rsid w:val="003D4D39"/>
    <w:rsid w:val="003D4FAA"/>
    <w:rsid w:val="003D611A"/>
    <w:rsid w:val="003D631C"/>
    <w:rsid w:val="003D6698"/>
    <w:rsid w:val="003D7282"/>
    <w:rsid w:val="003E027B"/>
    <w:rsid w:val="003E1018"/>
    <w:rsid w:val="003E1597"/>
    <w:rsid w:val="003E25D3"/>
    <w:rsid w:val="003E3668"/>
    <w:rsid w:val="003E3BAA"/>
    <w:rsid w:val="003E4F60"/>
    <w:rsid w:val="003E590B"/>
    <w:rsid w:val="003E5E4D"/>
    <w:rsid w:val="003E6247"/>
    <w:rsid w:val="003E7543"/>
    <w:rsid w:val="003F043A"/>
    <w:rsid w:val="003F40E7"/>
    <w:rsid w:val="003F4517"/>
    <w:rsid w:val="003F4667"/>
    <w:rsid w:val="003F476E"/>
    <w:rsid w:val="003F51BE"/>
    <w:rsid w:val="00400644"/>
    <w:rsid w:val="00400FB3"/>
    <w:rsid w:val="00401393"/>
    <w:rsid w:val="0040168E"/>
    <w:rsid w:val="00402781"/>
    <w:rsid w:val="00402A10"/>
    <w:rsid w:val="00403401"/>
    <w:rsid w:val="0040526A"/>
    <w:rsid w:val="0040559A"/>
    <w:rsid w:val="00406775"/>
    <w:rsid w:val="00407284"/>
    <w:rsid w:val="004074FC"/>
    <w:rsid w:val="00407F25"/>
    <w:rsid w:val="00410124"/>
    <w:rsid w:val="00410590"/>
    <w:rsid w:val="0041088C"/>
    <w:rsid w:val="00411907"/>
    <w:rsid w:val="004140D1"/>
    <w:rsid w:val="0041441F"/>
    <w:rsid w:val="00414FC3"/>
    <w:rsid w:val="004162DC"/>
    <w:rsid w:val="0041645F"/>
    <w:rsid w:val="00416531"/>
    <w:rsid w:val="004178DB"/>
    <w:rsid w:val="004203A4"/>
    <w:rsid w:val="0042050D"/>
    <w:rsid w:val="00420552"/>
    <w:rsid w:val="00420921"/>
    <w:rsid w:val="00421832"/>
    <w:rsid w:val="00421CF6"/>
    <w:rsid w:val="00421D63"/>
    <w:rsid w:val="004227B2"/>
    <w:rsid w:val="004235B7"/>
    <w:rsid w:val="00424618"/>
    <w:rsid w:val="00424AF2"/>
    <w:rsid w:val="00425418"/>
    <w:rsid w:val="00425B9C"/>
    <w:rsid w:val="0042668E"/>
    <w:rsid w:val="00426920"/>
    <w:rsid w:val="00427110"/>
    <w:rsid w:val="004301C4"/>
    <w:rsid w:val="00431274"/>
    <w:rsid w:val="004329AB"/>
    <w:rsid w:val="00432A35"/>
    <w:rsid w:val="00432B1B"/>
    <w:rsid w:val="00435074"/>
    <w:rsid w:val="00436000"/>
    <w:rsid w:val="00436483"/>
    <w:rsid w:val="00436F12"/>
    <w:rsid w:val="00437BF0"/>
    <w:rsid w:val="004403E6"/>
    <w:rsid w:val="004441DB"/>
    <w:rsid w:val="00444EA3"/>
    <w:rsid w:val="00445402"/>
    <w:rsid w:val="00450075"/>
    <w:rsid w:val="004501D3"/>
    <w:rsid w:val="00450637"/>
    <w:rsid w:val="00450698"/>
    <w:rsid w:val="004513BE"/>
    <w:rsid w:val="0045145D"/>
    <w:rsid w:val="00452365"/>
    <w:rsid w:val="00453FF3"/>
    <w:rsid w:val="00454395"/>
    <w:rsid w:val="0045507C"/>
    <w:rsid w:val="004562DA"/>
    <w:rsid w:val="004565AE"/>
    <w:rsid w:val="00456899"/>
    <w:rsid w:val="0045709E"/>
    <w:rsid w:val="004573AD"/>
    <w:rsid w:val="00457842"/>
    <w:rsid w:val="004600AB"/>
    <w:rsid w:val="004603ED"/>
    <w:rsid w:val="004608C6"/>
    <w:rsid w:val="00460A88"/>
    <w:rsid w:val="0046292E"/>
    <w:rsid w:val="00462E73"/>
    <w:rsid w:val="004634BA"/>
    <w:rsid w:val="00464995"/>
    <w:rsid w:val="00464A27"/>
    <w:rsid w:val="004664F8"/>
    <w:rsid w:val="00467755"/>
    <w:rsid w:val="0047013A"/>
    <w:rsid w:val="004714A2"/>
    <w:rsid w:val="004728AA"/>
    <w:rsid w:val="0047368A"/>
    <w:rsid w:val="00473F7E"/>
    <w:rsid w:val="004751AE"/>
    <w:rsid w:val="004752F7"/>
    <w:rsid w:val="004767C6"/>
    <w:rsid w:val="00480173"/>
    <w:rsid w:val="0048203B"/>
    <w:rsid w:val="00482470"/>
    <w:rsid w:val="00484E41"/>
    <w:rsid w:val="00484F7F"/>
    <w:rsid w:val="00486A41"/>
    <w:rsid w:val="0048746B"/>
    <w:rsid w:val="004877B1"/>
    <w:rsid w:val="0049065F"/>
    <w:rsid w:val="004908CA"/>
    <w:rsid w:val="00491A13"/>
    <w:rsid w:val="00491BC5"/>
    <w:rsid w:val="00492A92"/>
    <w:rsid w:val="00493F90"/>
    <w:rsid w:val="00493FE9"/>
    <w:rsid w:val="00495964"/>
    <w:rsid w:val="00495B7F"/>
    <w:rsid w:val="00496207"/>
    <w:rsid w:val="004962A2"/>
    <w:rsid w:val="00497DA9"/>
    <w:rsid w:val="004A0594"/>
    <w:rsid w:val="004A089A"/>
    <w:rsid w:val="004A199D"/>
    <w:rsid w:val="004A1C09"/>
    <w:rsid w:val="004A1E47"/>
    <w:rsid w:val="004A20AD"/>
    <w:rsid w:val="004A2EC4"/>
    <w:rsid w:val="004A38E2"/>
    <w:rsid w:val="004A3990"/>
    <w:rsid w:val="004A4E31"/>
    <w:rsid w:val="004A5343"/>
    <w:rsid w:val="004A55D4"/>
    <w:rsid w:val="004A660F"/>
    <w:rsid w:val="004A73E6"/>
    <w:rsid w:val="004B0412"/>
    <w:rsid w:val="004B1036"/>
    <w:rsid w:val="004B1E8C"/>
    <w:rsid w:val="004B3E30"/>
    <w:rsid w:val="004B4084"/>
    <w:rsid w:val="004B4D45"/>
    <w:rsid w:val="004B6657"/>
    <w:rsid w:val="004B7CF9"/>
    <w:rsid w:val="004C0DD9"/>
    <w:rsid w:val="004C157D"/>
    <w:rsid w:val="004C1CC2"/>
    <w:rsid w:val="004C240D"/>
    <w:rsid w:val="004C2B91"/>
    <w:rsid w:val="004C4D38"/>
    <w:rsid w:val="004C55B3"/>
    <w:rsid w:val="004C6188"/>
    <w:rsid w:val="004C6CE5"/>
    <w:rsid w:val="004C77B4"/>
    <w:rsid w:val="004D0263"/>
    <w:rsid w:val="004D2DC4"/>
    <w:rsid w:val="004D3169"/>
    <w:rsid w:val="004D3337"/>
    <w:rsid w:val="004D3EDC"/>
    <w:rsid w:val="004D4528"/>
    <w:rsid w:val="004D4E5A"/>
    <w:rsid w:val="004D5A71"/>
    <w:rsid w:val="004D5D8B"/>
    <w:rsid w:val="004D7730"/>
    <w:rsid w:val="004D782C"/>
    <w:rsid w:val="004D7CB8"/>
    <w:rsid w:val="004E05B5"/>
    <w:rsid w:val="004E145E"/>
    <w:rsid w:val="004E158E"/>
    <w:rsid w:val="004E1618"/>
    <w:rsid w:val="004E2002"/>
    <w:rsid w:val="004E2DBF"/>
    <w:rsid w:val="004E38C2"/>
    <w:rsid w:val="004E3BD2"/>
    <w:rsid w:val="004E409D"/>
    <w:rsid w:val="004E52EA"/>
    <w:rsid w:val="004E59CB"/>
    <w:rsid w:val="004E6616"/>
    <w:rsid w:val="004E664F"/>
    <w:rsid w:val="004E6A92"/>
    <w:rsid w:val="004E6F3A"/>
    <w:rsid w:val="004F092C"/>
    <w:rsid w:val="004F1339"/>
    <w:rsid w:val="004F1506"/>
    <w:rsid w:val="004F1A36"/>
    <w:rsid w:val="004F294A"/>
    <w:rsid w:val="004F373A"/>
    <w:rsid w:val="004F4472"/>
    <w:rsid w:val="004F4619"/>
    <w:rsid w:val="004F51B0"/>
    <w:rsid w:val="004F6DBA"/>
    <w:rsid w:val="005000DB"/>
    <w:rsid w:val="005001FD"/>
    <w:rsid w:val="0050088B"/>
    <w:rsid w:val="00500D29"/>
    <w:rsid w:val="00501A83"/>
    <w:rsid w:val="00501B32"/>
    <w:rsid w:val="00501FCB"/>
    <w:rsid w:val="00502635"/>
    <w:rsid w:val="00502EBB"/>
    <w:rsid w:val="005034C1"/>
    <w:rsid w:val="00503E56"/>
    <w:rsid w:val="00504F67"/>
    <w:rsid w:val="00505015"/>
    <w:rsid w:val="0050542F"/>
    <w:rsid w:val="00505E05"/>
    <w:rsid w:val="00505FFB"/>
    <w:rsid w:val="0050767E"/>
    <w:rsid w:val="005078DA"/>
    <w:rsid w:val="00507F1D"/>
    <w:rsid w:val="005113E7"/>
    <w:rsid w:val="00512C78"/>
    <w:rsid w:val="00512CE7"/>
    <w:rsid w:val="0051403E"/>
    <w:rsid w:val="00514E5B"/>
    <w:rsid w:val="005151FE"/>
    <w:rsid w:val="00515CCF"/>
    <w:rsid w:val="00516F18"/>
    <w:rsid w:val="00517021"/>
    <w:rsid w:val="00517355"/>
    <w:rsid w:val="005204B5"/>
    <w:rsid w:val="00521437"/>
    <w:rsid w:val="00521FE9"/>
    <w:rsid w:val="00523567"/>
    <w:rsid w:val="00524436"/>
    <w:rsid w:val="00524532"/>
    <w:rsid w:val="0052505C"/>
    <w:rsid w:val="005262F5"/>
    <w:rsid w:val="0052635E"/>
    <w:rsid w:val="005300BB"/>
    <w:rsid w:val="00530692"/>
    <w:rsid w:val="00530A20"/>
    <w:rsid w:val="00530BBA"/>
    <w:rsid w:val="00530DCA"/>
    <w:rsid w:val="00531161"/>
    <w:rsid w:val="00532419"/>
    <w:rsid w:val="00532E2E"/>
    <w:rsid w:val="005342FC"/>
    <w:rsid w:val="00534D4B"/>
    <w:rsid w:val="00535573"/>
    <w:rsid w:val="0053562A"/>
    <w:rsid w:val="00535AF4"/>
    <w:rsid w:val="00535B2B"/>
    <w:rsid w:val="00536A74"/>
    <w:rsid w:val="005374FC"/>
    <w:rsid w:val="00537A66"/>
    <w:rsid w:val="00537B14"/>
    <w:rsid w:val="005404EE"/>
    <w:rsid w:val="00542103"/>
    <w:rsid w:val="00542BDC"/>
    <w:rsid w:val="00543354"/>
    <w:rsid w:val="00543F26"/>
    <w:rsid w:val="005440D5"/>
    <w:rsid w:val="00545320"/>
    <w:rsid w:val="00546116"/>
    <w:rsid w:val="0054697B"/>
    <w:rsid w:val="00547C7C"/>
    <w:rsid w:val="005504B8"/>
    <w:rsid w:val="005520E6"/>
    <w:rsid w:val="00552A3F"/>
    <w:rsid w:val="00556452"/>
    <w:rsid w:val="00556457"/>
    <w:rsid w:val="00557671"/>
    <w:rsid w:val="00557928"/>
    <w:rsid w:val="00561290"/>
    <w:rsid w:val="00561971"/>
    <w:rsid w:val="00562671"/>
    <w:rsid w:val="00562D29"/>
    <w:rsid w:val="0056369A"/>
    <w:rsid w:val="00566ECC"/>
    <w:rsid w:val="00570E27"/>
    <w:rsid w:val="00570E86"/>
    <w:rsid w:val="00571461"/>
    <w:rsid w:val="00572543"/>
    <w:rsid w:val="0057398F"/>
    <w:rsid w:val="00574709"/>
    <w:rsid w:val="0057473B"/>
    <w:rsid w:val="005747A8"/>
    <w:rsid w:val="00575C79"/>
    <w:rsid w:val="00576443"/>
    <w:rsid w:val="005767D7"/>
    <w:rsid w:val="00576879"/>
    <w:rsid w:val="00577D40"/>
    <w:rsid w:val="0058048F"/>
    <w:rsid w:val="00580DAC"/>
    <w:rsid w:val="00581C91"/>
    <w:rsid w:val="00581E7C"/>
    <w:rsid w:val="005825AA"/>
    <w:rsid w:val="005829BB"/>
    <w:rsid w:val="00582E25"/>
    <w:rsid w:val="005830A0"/>
    <w:rsid w:val="0058504E"/>
    <w:rsid w:val="005863CD"/>
    <w:rsid w:val="0058669A"/>
    <w:rsid w:val="00590B73"/>
    <w:rsid w:val="0059163A"/>
    <w:rsid w:val="00591927"/>
    <w:rsid w:val="005926AA"/>
    <w:rsid w:val="005936DB"/>
    <w:rsid w:val="00594333"/>
    <w:rsid w:val="00594A22"/>
    <w:rsid w:val="00594A8D"/>
    <w:rsid w:val="00594E47"/>
    <w:rsid w:val="0059589F"/>
    <w:rsid w:val="005959BE"/>
    <w:rsid w:val="00596141"/>
    <w:rsid w:val="005967A2"/>
    <w:rsid w:val="00597DDF"/>
    <w:rsid w:val="005A02EA"/>
    <w:rsid w:val="005A12C4"/>
    <w:rsid w:val="005A1934"/>
    <w:rsid w:val="005A1B55"/>
    <w:rsid w:val="005A4024"/>
    <w:rsid w:val="005A4815"/>
    <w:rsid w:val="005A5409"/>
    <w:rsid w:val="005A56DA"/>
    <w:rsid w:val="005A6BB3"/>
    <w:rsid w:val="005A6CEF"/>
    <w:rsid w:val="005A7F8F"/>
    <w:rsid w:val="005A7FD2"/>
    <w:rsid w:val="005B046B"/>
    <w:rsid w:val="005B06D0"/>
    <w:rsid w:val="005B0CC8"/>
    <w:rsid w:val="005B0DC2"/>
    <w:rsid w:val="005B12D0"/>
    <w:rsid w:val="005B1F32"/>
    <w:rsid w:val="005B25AC"/>
    <w:rsid w:val="005B4984"/>
    <w:rsid w:val="005B5BB7"/>
    <w:rsid w:val="005B629B"/>
    <w:rsid w:val="005C049C"/>
    <w:rsid w:val="005C0B0D"/>
    <w:rsid w:val="005C2A8F"/>
    <w:rsid w:val="005C2FD7"/>
    <w:rsid w:val="005C3B16"/>
    <w:rsid w:val="005C3D70"/>
    <w:rsid w:val="005C4B10"/>
    <w:rsid w:val="005C5267"/>
    <w:rsid w:val="005C696C"/>
    <w:rsid w:val="005C72A2"/>
    <w:rsid w:val="005C77B2"/>
    <w:rsid w:val="005D0548"/>
    <w:rsid w:val="005D0B11"/>
    <w:rsid w:val="005D0CD7"/>
    <w:rsid w:val="005D0F7C"/>
    <w:rsid w:val="005D1A08"/>
    <w:rsid w:val="005D3BED"/>
    <w:rsid w:val="005D4AC8"/>
    <w:rsid w:val="005D4C83"/>
    <w:rsid w:val="005D4CAF"/>
    <w:rsid w:val="005D515F"/>
    <w:rsid w:val="005D5A21"/>
    <w:rsid w:val="005D669B"/>
    <w:rsid w:val="005D6DAE"/>
    <w:rsid w:val="005D7D09"/>
    <w:rsid w:val="005D7E30"/>
    <w:rsid w:val="005E1909"/>
    <w:rsid w:val="005E21F1"/>
    <w:rsid w:val="005E2B4D"/>
    <w:rsid w:val="005E2CFB"/>
    <w:rsid w:val="005E4A14"/>
    <w:rsid w:val="005E7018"/>
    <w:rsid w:val="005E72D6"/>
    <w:rsid w:val="005E7799"/>
    <w:rsid w:val="005E79CF"/>
    <w:rsid w:val="005F0500"/>
    <w:rsid w:val="005F0741"/>
    <w:rsid w:val="005F269F"/>
    <w:rsid w:val="005F3381"/>
    <w:rsid w:val="005F33EF"/>
    <w:rsid w:val="005F3503"/>
    <w:rsid w:val="005F3FCD"/>
    <w:rsid w:val="005F41D5"/>
    <w:rsid w:val="005F574A"/>
    <w:rsid w:val="005F64A2"/>
    <w:rsid w:val="005F6BF3"/>
    <w:rsid w:val="005F755E"/>
    <w:rsid w:val="005F7B2D"/>
    <w:rsid w:val="005F7D8B"/>
    <w:rsid w:val="00600313"/>
    <w:rsid w:val="00600F61"/>
    <w:rsid w:val="00602AE6"/>
    <w:rsid w:val="00602B54"/>
    <w:rsid w:val="00603EB2"/>
    <w:rsid w:val="00604155"/>
    <w:rsid w:val="006065B2"/>
    <w:rsid w:val="00606A3F"/>
    <w:rsid w:val="00606BC7"/>
    <w:rsid w:val="00606F12"/>
    <w:rsid w:val="00607321"/>
    <w:rsid w:val="006106CF"/>
    <w:rsid w:val="00610761"/>
    <w:rsid w:val="00610CF5"/>
    <w:rsid w:val="00612183"/>
    <w:rsid w:val="006144C3"/>
    <w:rsid w:val="0061510C"/>
    <w:rsid w:val="006167DC"/>
    <w:rsid w:val="00616DE4"/>
    <w:rsid w:val="00620BF5"/>
    <w:rsid w:val="00621A7F"/>
    <w:rsid w:val="00623A81"/>
    <w:rsid w:val="00623B64"/>
    <w:rsid w:val="00624CE9"/>
    <w:rsid w:val="00625675"/>
    <w:rsid w:val="006259D7"/>
    <w:rsid w:val="00625C54"/>
    <w:rsid w:val="00626BAF"/>
    <w:rsid w:val="006301AB"/>
    <w:rsid w:val="0063075F"/>
    <w:rsid w:val="00630F6F"/>
    <w:rsid w:val="0063128A"/>
    <w:rsid w:val="0063133A"/>
    <w:rsid w:val="006316D8"/>
    <w:rsid w:val="0063216D"/>
    <w:rsid w:val="00632293"/>
    <w:rsid w:val="006340B1"/>
    <w:rsid w:val="006347E5"/>
    <w:rsid w:val="00634F35"/>
    <w:rsid w:val="00637CCD"/>
    <w:rsid w:val="006406E2"/>
    <w:rsid w:val="00640DB5"/>
    <w:rsid w:val="00641057"/>
    <w:rsid w:val="006426E6"/>
    <w:rsid w:val="00642F33"/>
    <w:rsid w:val="00643719"/>
    <w:rsid w:val="0064393F"/>
    <w:rsid w:val="00643DB3"/>
    <w:rsid w:val="00644C68"/>
    <w:rsid w:val="0064640B"/>
    <w:rsid w:val="00650082"/>
    <w:rsid w:val="00650609"/>
    <w:rsid w:val="00651340"/>
    <w:rsid w:val="006517ED"/>
    <w:rsid w:val="00651AF5"/>
    <w:rsid w:val="006528E2"/>
    <w:rsid w:val="00652D49"/>
    <w:rsid w:val="00653555"/>
    <w:rsid w:val="00653B35"/>
    <w:rsid w:val="006553E8"/>
    <w:rsid w:val="00655C80"/>
    <w:rsid w:val="00656195"/>
    <w:rsid w:val="00656633"/>
    <w:rsid w:val="0066004B"/>
    <w:rsid w:val="006605AC"/>
    <w:rsid w:val="0066151F"/>
    <w:rsid w:val="006618F1"/>
    <w:rsid w:val="00662950"/>
    <w:rsid w:val="00665408"/>
    <w:rsid w:val="00666427"/>
    <w:rsid w:val="006667F2"/>
    <w:rsid w:val="00667416"/>
    <w:rsid w:val="00667E57"/>
    <w:rsid w:val="00670143"/>
    <w:rsid w:val="00670503"/>
    <w:rsid w:val="00670A48"/>
    <w:rsid w:val="00671CFB"/>
    <w:rsid w:val="00672800"/>
    <w:rsid w:val="006748BA"/>
    <w:rsid w:val="00675D89"/>
    <w:rsid w:val="00676277"/>
    <w:rsid w:val="00676D8D"/>
    <w:rsid w:val="0068025D"/>
    <w:rsid w:val="0068081F"/>
    <w:rsid w:val="00680F13"/>
    <w:rsid w:val="006815D6"/>
    <w:rsid w:val="00681633"/>
    <w:rsid w:val="00681924"/>
    <w:rsid w:val="0068199E"/>
    <w:rsid w:val="00681B7A"/>
    <w:rsid w:val="006820EA"/>
    <w:rsid w:val="00682424"/>
    <w:rsid w:val="00682BAB"/>
    <w:rsid w:val="0068324A"/>
    <w:rsid w:val="006837A8"/>
    <w:rsid w:val="00683D5F"/>
    <w:rsid w:val="00683D97"/>
    <w:rsid w:val="00684AE7"/>
    <w:rsid w:val="006854BC"/>
    <w:rsid w:val="00686B81"/>
    <w:rsid w:val="006879A4"/>
    <w:rsid w:val="00690192"/>
    <w:rsid w:val="006906B0"/>
    <w:rsid w:val="00693BAE"/>
    <w:rsid w:val="0069436E"/>
    <w:rsid w:val="00694892"/>
    <w:rsid w:val="00694895"/>
    <w:rsid w:val="00697D4F"/>
    <w:rsid w:val="00697D6B"/>
    <w:rsid w:val="006A0082"/>
    <w:rsid w:val="006A168D"/>
    <w:rsid w:val="006A3972"/>
    <w:rsid w:val="006A5429"/>
    <w:rsid w:val="006A5606"/>
    <w:rsid w:val="006A679C"/>
    <w:rsid w:val="006A6C32"/>
    <w:rsid w:val="006A7D62"/>
    <w:rsid w:val="006B0283"/>
    <w:rsid w:val="006B0299"/>
    <w:rsid w:val="006B110C"/>
    <w:rsid w:val="006B17FB"/>
    <w:rsid w:val="006B18F2"/>
    <w:rsid w:val="006B23E8"/>
    <w:rsid w:val="006B28AD"/>
    <w:rsid w:val="006B3689"/>
    <w:rsid w:val="006B3D3C"/>
    <w:rsid w:val="006B41BE"/>
    <w:rsid w:val="006B5760"/>
    <w:rsid w:val="006B60EA"/>
    <w:rsid w:val="006B7B67"/>
    <w:rsid w:val="006C0A9C"/>
    <w:rsid w:val="006C4CB2"/>
    <w:rsid w:val="006C5EF8"/>
    <w:rsid w:val="006C6506"/>
    <w:rsid w:val="006C69D6"/>
    <w:rsid w:val="006D047D"/>
    <w:rsid w:val="006D08C4"/>
    <w:rsid w:val="006D1072"/>
    <w:rsid w:val="006D220E"/>
    <w:rsid w:val="006D319C"/>
    <w:rsid w:val="006D46FD"/>
    <w:rsid w:val="006D4A6D"/>
    <w:rsid w:val="006D5BB2"/>
    <w:rsid w:val="006D5CFC"/>
    <w:rsid w:val="006D5F8A"/>
    <w:rsid w:val="006D6A7B"/>
    <w:rsid w:val="006D6B6A"/>
    <w:rsid w:val="006D6EDE"/>
    <w:rsid w:val="006E055F"/>
    <w:rsid w:val="006E0BD0"/>
    <w:rsid w:val="006E1ACC"/>
    <w:rsid w:val="006E2545"/>
    <w:rsid w:val="006E25BF"/>
    <w:rsid w:val="006E2930"/>
    <w:rsid w:val="006E4A86"/>
    <w:rsid w:val="006E7A0E"/>
    <w:rsid w:val="006F05F9"/>
    <w:rsid w:val="006F138B"/>
    <w:rsid w:val="006F235C"/>
    <w:rsid w:val="006F4446"/>
    <w:rsid w:val="006F630C"/>
    <w:rsid w:val="006F64E1"/>
    <w:rsid w:val="006F6773"/>
    <w:rsid w:val="006F6A34"/>
    <w:rsid w:val="006F7E36"/>
    <w:rsid w:val="00700A80"/>
    <w:rsid w:val="00700D6D"/>
    <w:rsid w:val="00702A77"/>
    <w:rsid w:val="00702DB4"/>
    <w:rsid w:val="007035AC"/>
    <w:rsid w:val="007056C2"/>
    <w:rsid w:val="00705EF1"/>
    <w:rsid w:val="00706DD4"/>
    <w:rsid w:val="00707368"/>
    <w:rsid w:val="007109C4"/>
    <w:rsid w:val="00710EAE"/>
    <w:rsid w:val="007113E5"/>
    <w:rsid w:val="007120F3"/>
    <w:rsid w:val="00712AF2"/>
    <w:rsid w:val="0071391E"/>
    <w:rsid w:val="00713FE0"/>
    <w:rsid w:val="00716033"/>
    <w:rsid w:val="00716646"/>
    <w:rsid w:val="00720C4B"/>
    <w:rsid w:val="00720D84"/>
    <w:rsid w:val="00721812"/>
    <w:rsid w:val="00723890"/>
    <w:rsid w:val="00723DF4"/>
    <w:rsid w:val="007240F9"/>
    <w:rsid w:val="007242F2"/>
    <w:rsid w:val="007246C8"/>
    <w:rsid w:val="007254BC"/>
    <w:rsid w:val="00726332"/>
    <w:rsid w:val="00726753"/>
    <w:rsid w:val="0072725F"/>
    <w:rsid w:val="00727466"/>
    <w:rsid w:val="00730E54"/>
    <w:rsid w:val="0073107F"/>
    <w:rsid w:val="00731DB6"/>
    <w:rsid w:val="0073285B"/>
    <w:rsid w:val="00732FA5"/>
    <w:rsid w:val="00733569"/>
    <w:rsid w:val="00734D61"/>
    <w:rsid w:val="00735715"/>
    <w:rsid w:val="00735D54"/>
    <w:rsid w:val="00736320"/>
    <w:rsid w:val="00737230"/>
    <w:rsid w:val="007402D6"/>
    <w:rsid w:val="00741424"/>
    <w:rsid w:val="007415FF"/>
    <w:rsid w:val="00743866"/>
    <w:rsid w:val="00743BFC"/>
    <w:rsid w:val="0074454D"/>
    <w:rsid w:val="007445E1"/>
    <w:rsid w:val="00744637"/>
    <w:rsid w:val="00744CF7"/>
    <w:rsid w:val="00745F25"/>
    <w:rsid w:val="00750952"/>
    <w:rsid w:val="00750B66"/>
    <w:rsid w:val="00751249"/>
    <w:rsid w:val="007516A8"/>
    <w:rsid w:val="00751BE7"/>
    <w:rsid w:val="0075290C"/>
    <w:rsid w:val="00753DF3"/>
    <w:rsid w:val="00755F4C"/>
    <w:rsid w:val="007564DA"/>
    <w:rsid w:val="0075653E"/>
    <w:rsid w:val="0075678B"/>
    <w:rsid w:val="00756A49"/>
    <w:rsid w:val="00757305"/>
    <w:rsid w:val="007600F8"/>
    <w:rsid w:val="00761FB4"/>
    <w:rsid w:val="00762AEC"/>
    <w:rsid w:val="00763080"/>
    <w:rsid w:val="00764269"/>
    <w:rsid w:val="00764D99"/>
    <w:rsid w:val="007660FC"/>
    <w:rsid w:val="0076666B"/>
    <w:rsid w:val="007669B2"/>
    <w:rsid w:val="00766B10"/>
    <w:rsid w:val="00766BDA"/>
    <w:rsid w:val="00767252"/>
    <w:rsid w:val="00767344"/>
    <w:rsid w:val="00767E79"/>
    <w:rsid w:val="00771AA0"/>
    <w:rsid w:val="00771FD4"/>
    <w:rsid w:val="00775089"/>
    <w:rsid w:val="007770D7"/>
    <w:rsid w:val="0077738B"/>
    <w:rsid w:val="0077749B"/>
    <w:rsid w:val="0077795E"/>
    <w:rsid w:val="0078004D"/>
    <w:rsid w:val="0078055A"/>
    <w:rsid w:val="00780C10"/>
    <w:rsid w:val="00781337"/>
    <w:rsid w:val="00783200"/>
    <w:rsid w:val="007847DB"/>
    <w:rsid w:val="00784E8C"/>
    <w:rsid w:val="00785332"/>
    <w:rsid w:val="007854F6"/>
    <w:rsid w:val="00785A50"/>
    <w:rsid w:val="00785E9F"/>
    <w:rsid w:val="00785EFD"/>
    <w:rsid w:val="00785F03"/>
    <w:rsid w:val="00786644"/>
    <w:rsid w:val="00787187"/>
    <w:rsid w:val="007877ED"/>
    <w:rsid w:val="00787C58"/>
    <w:rsid w:val="00790BDD"/>
    <w:rsid w:val="00790BFC"/>
    <w:rsid w:val="00790DC6"/>
    <w:rsid w:val="007911C9"/>
    <w:rsid w:val="00791F10"/>
    <w:rsid w:val="0079269B"/>
    <w:rsid w:val="00792A4F"/>
    <w:rsid w:val="007934F6"/>
    <w:rsid w:val="0079377A"/>
    <w:rsid w:val="00794FEA"/>
    <w:rsid w:val="00795B56"/>
    <w:rsid w:val="00797325"/>
    <w:rsid w:val="0079747A"/>
    <w:rsid w:val="00797655"/>
    <w:rsid w:val="00797F83"/>
    <w:rsid w:val="007A1BD0"/>
    <w:rsid w:val="007A1D34"/>
    <w:rsid w:val="007A1F3D"/>
    <w:rsid w:val="007A287B"/>
    <w:rsid w:val="007A3FD1"/>
    <w:rsid w:val="007A64E9"/>
    <w:rsid w:val="007A7342"/>
    <w:rsid w:val="007A7788"/>
    <w:rsid w:val="007A77F3"/>
    <w:rsid w:val="007B0483"/>
    <w:rsid w:val="007B0D55"/>
    <w:rsid w:val="007B12B6"/>
    <w:rsid w:val="007B157C"/>
    <w:rsid w:val="007B3BC9"/>
    <w:rsid w:val="007B483D"/>
    <w:rsid w:val="007B4B25"/>
    <w:rsid w:val="007B4B54"/>
    <w:rsid w:val="007B4C39"/>
    <w:rsid w:val="007B5E21"/>
    <w:rsid w:val="007B7219"/>
    <w:rsid w:val="007B7B62"/>
    <w:rsid w:val="007C0520"/>
    <w:rsid w:val="007C0739"/>
    <w:rsid w:val="007C0BAB"/>
    <w:rsid w:val="007C1951"/>
    <w:rsid w:val="007C2A58"/>
    <w:rsid w:val="007C3019"/>
    <w:rsid w:val="007C32A9"/>
    <w:rsid w:val="007C3B68"/>
    <w:rsid w:val="007C4106"/>
    <w:rsid w:val="007C4732"/>
    <w:rsid w:val="007C4AFB"/>
    <w:rsid w:val="007C5411"/>
    <w:rsid w:val="007C57D2"/>
    <w:rsid w:val="007C5BE0"/>
    <w:rsid w:val="007C719D"/>
    <w:rsid w:val="007D0A0D"/>
    <w:rsid w:val="007D1C89"/>
    <w:rsid w:val="007D1D49"/>
    <w:rsid w:val="007D2CF9"/>
    <w:rsid w:val="007D35FC"/>
    <w:rsid w:val="007D3B84"/>
    <w:rsid w:val="007D458B"/>
    <w:rsid w:val="007D4944"/>
    <w:rsid w:val="007D4B20"/>
    <w:rsid w:val="007D52FD"/>
    <w:rsid w:val="007D56E7"/>
    <w:rsid w:val="007D59FF"/>
    <w:rsid w:val="007D6BA1"/>
    <w:rsid w:val="007E1416"/>
    <w:rsid w:val="007E1504"/>
    <w:rsid w:val="007E1780"/>
    <w:rsid w:val="007E1E72"/>
    <w:rsid w:val="007E24BC"/>
    <w:rsid w:val="007E3826"/>
    <w:rsid w:val="007E3BE1"/>
    <w:rsid w:val="007E6834"/>
    <w:rsid w:val="007E68D5"/>
    <w:rsid w:val="007E6FD1"/>
    <w:rsid w:val="007E7149"/>
    <w:rsid w:val="007E71A3"/>
    <w:rsid w:val="007E795F"/>
    <w:rsid w:val="007F0B78"/>
    <w:rsid w:val="007F3159"/>
    <w:rsid w:val="007F378E"/>
    <w:rsid w:val="007F47B6"/>
    <w:rsid w:val="007F6568"/>
    <w:rsid w:val="007F6571"/>
    <w:rsid w:val="007F6B56"/>
    <w:rsid w:val="007F7F1E"/>
    <w:rsid w:val="00801508"/>
    <w:rsid w:val="00801A8E"/>
    <w:rsid w:val="00801F92"/>
    <w:rsid w:val="00802E97"/>
    <w:rsid w:val="00803308"/>
    <w:rsid w:val="0080672E"/>
    <w:rsid w:val="00806DD4"/>
    <w:rsid w:val="00806E05"/>
    <w:rsid w:val="0081063C"/>
    <w:rsid w:val="0081222F"/>
    <w:rsid w:val="008136B3"/>
    <w:rsid w:val="00814A9A"/>
    <w:rsid w:val="00815723"/>
    <w:rsid w:val="00815749"/>
    <w:rsid w:val="00815EBA"/>
    <w:rsid w:val="008164AD"/>
    <w:rsid w:val="00817067"/>
    <w:rsid w:val="00817C58"/>
    <w:rsid w:val="00817C59"/>
    <w:rsid w:val="008219D4"/>
    <w:rsid w:val="00821A10"/>
    <w:rsid w:val="00822643"/>
    <w:rsid w:val="00822B99"/>
    <w:rsid w:val="00822C46"/>
    <w:rsid w:val="00825EB9"/>
    <w:rsid w:val="008279DA"/>
    <w:rsid w:val="00827A34"/>
    <w:rsid w:val="00827E05"/>
    <w:rsid w:val="008303C9"/>
    <w:rsid w:val="00830403"/>
    <w:rsid w:val="0083109A"/>
    <w:rsid w:val="00831A29"/>
    <w:rsid w:val="008324BB"/>
    <w:rsid w:val="0083252E"/>
    <w:rsid w:val="00832645"/>
    <w:rsid w:val="008343FE"/>
    <w:rsid w:val="008353E3"/>
    <w:rsid w:val="00835987"/>
    <w:rsid w:val="00836ED0"/>
    <w:rsid w:val="00837088"/>
    <w:rsid w:val="00837660"/>
    <w:rsid w:val="0083784E"/>
    <w:rsid w:val="008379EE"/>
    <w:rsid w:val="00842B42"/>
    <w:rsid w:val="0084333F"/>
    <w:rsid w:val="0084338B"/>
    <w:rsid w:val="008433DE"/>
    <w:rsid w:val="00845861"/>
    <w:rsid w:val="00845AF5"/>
    <w:rsid w:val="00846133"/>
    <w:rsid w:val="00846700"/>
    <w:rsid w:val="00846A98"/>
    <w:rsid w:val="00846AE2"/>
    <w:rsid w:val="00847DF8"/>
    <w:rsid w:val="00850098"/>
    <w:rsid w:val="008502EA"/>
    <w:rsid w:val="008506D1"/>
    <w:rsid w:val="00850990"/>
    <w:rsid w:val="00850E6B"/>
    <w:rsid w:val="00852862"/>
    <w:rsid w:val="00852FCC"/>
    <w:rsid w:val="008531D1"/>
    <w:rsid w:val="00853362"/>
    <w:rsid w:val="00855359"/>
    <w:rsid w:val="00855B28"/>
    <w:rsid w:val="0085636E"/>
    <w:rsid w:val="008568DE"/>
    <w:rsid w:val="00856954"/>
    <w:rsid w:val="00856D36"/>
    <w:rsid w:val="008577B7"/>
    <w:rsid w:val="00862238"/>
    <w:rsid w:val="0086234D"/>
    <w:rsid w:val="00863D34"/>
    <w:rsid w:val="00864ED6"/>
    <w:rsid w:val="00865674"/>
    <w:rsid w:val="00866B31"/>
    <w:rsid w:val="00867B29"/>
    <w:rsid w:val="00870F59"/>
    <w:rsid w:val="00873094"/>
    <w:rsid w:val="00875075"/>
    <w:rsid w:val="00875F3A"/>
    <w:rsid w:val="00876DB0"/>
    <w:rsid w:val="00881EB8"/>
    <w:rsid w:val="0088324A"/>
    <w:rsid w:val="00885D0B"/>
    <w:rsid w:val="0088654D"/>
    <w:rsid w:val="008875D1"/>
    <w:rsid w:val="008912A6"/>
    <w:rsid w:val="00891F54"/>
    <w:rsid w:val="008924A9"/>
    <w:rsid w:val="00892624"/>
    <w:rsid w:val="00892719"/>
    <w:rsid w:val="00895DAE"/>
    <w:rsid w:val="008971B0"/>
    <w:rsid w:val="008A153A"/>
    <w:rsid w:val="008A221C"/>
    <w:rsid w:val="008A40EB"/>
    <w:rsid w:val="008A4339"/>
    <w:rsid w:val="008A5FC0"/>
    <w:rsid w:val="008A61AA"/>
    <w:rsid w:val="008A7F49"/>
    <w:rsid w:val="008B07E0"/>
    <w:rsid w:val="008B08E0"/>
    <w:rsid w:val="008B0C79"/>
    <w:rsid w:val="008B0FF1"/>
    <w:rsid w:val="008B178D"/>
    <w:rsid w:val="008B38B0"/>
    <w:rsid w:val="008B3994"/>
    <w:rsid w:val="008B3C32"/>
    <w:rsid w:val="008B5E6A"/>
    <w:rsid w:val="008B6E10"/>
    <w:rsid w:val="008C162E"/>
    <w:rsid w:val="008C2B2D"/>
    <w:rsid w:val="008C2DC9"/>
    <w:rsid w:val="008C38A3"/>
    <w:rsid w:val="008C6427"/>
    <w:rsid w:val="008C6E45"/>
    <w:rsid w:val="008C70F7"/>
    <w:rsid w:val="008C723C"/>
    <w:rsid w:val="008C7572"/>
    <w:rsid w:val="008C7795"/>
    <w:rsid w:val="008C7AF4"/>
    <w:rsid w:val="008C7EC1"/>
    <w:rsid w:val="008D06EC"/>
    <w:rsid w:val="008D0DF6"/>
    <w:rsid w:val="008D136D"/>
    <w:rsid w:val="008D20B6"/>
    <w:rsid w:val="008D46A8"/>
    <w:rsid w:val="008D485D"/>
    <w:rsid w:val="008D508C"/>
    <w:rsid w:val="008D53D4"/>
    <w:rsid w:val="008D5BE2"/>
    <w:rsid w:val="008D5C6F"/>
    <w:rsid w:val="008E0287"/>
    <w:rsid w:val="008E0626"/>
    <w:rsid w:val="008E1758"/>
    <w:rsid w:val="008E1FBE"/>
    <w:rsid w:val="008E230A"/>
    <w:rsid w:val="008E26C4"/>
    <w:rsid w:val="008E2CC8"/>
    <w:rsid w:val="008E2DFA"/>
    <w:rsid w:val="008E367C"/>
    <w:rsid w:val="008E4420"/>
    <w:rsid w:val="008E4691"/>
    <w:rsid w:val="008E5713"/>
    <w:rsid w:val="008E5E08"/>
    <w:rsid w:val="008E689F"/>
    <w:rsid w:val="008E710A"/>
    <w:rsid w:val="008E7CFF"/>
    <w:rsid w:val="008F1AF6"/>
    <w:rsid w:val="008F2493"/>
    <w:rsid w:val="008F3F4D"/>
    <w:rsid w:val="008F406A"/>
    <w:rsid w:val="008F462D"/>
    <w:rsid w:val="008F628E"/>
    <w:rsid w:val="008F7323"/>
    <w:rsid w:val="008F7C95"/>
    <w:rsid w:val="008F7E8A"/>
    <w:rsid w:val="00900010"/>
    <w:rsid w:val="009010B3"/>
    <w:rsid w:val="00905BE5"/>
    <w:rsid w:val="00905E77"/>
    <w:rsid w:val="0090602C"/>
    <w:rsid w:val="009064DD"/>
    <w:rsid w:val="009067E5"/>
    <w:rsid w:val="00907161"/>
    <w:rsid w:val="009077E5"/>
    <w:rsid w:val="0091021D"/>
    <w:rsid w:val="009106D7"/>
    <w:rsid w:val="00910C1B"/>
    <w:rsid w:val="00911A01"/>
    <w:rsid w:val="009137E0"/>
    <w:rsid w:val="00913CC3"/>
    <w:rsid w:val="009141BB"/>
    <w:rsid w:val="00917508"/>
    <w:rsid w:val="00921589"/>
    <w:rsid w:val="00921E06"/>
    <w:rsid w:val="0092276B"/>
    <w:rsid w:val="00922C31"/>
    <w:rsid w:val="00923D3C"/>
    <w:rsid w:val="00925666"/>
    <w:rsid w:val="00925D06"/>
    <w:rsid w:val="00926EA1"/>
    <w:rsid w:val="00927656"/>
    <w:rsid w:val="00927701"/>
    <w:rsid w:val="00927917"/>
    <w:rsid w:val="00927E3D"/>
    <w:rsid w:val="00927F21"/>
    <w:rsid w:val="00931020"/>
    <w:rsid w:val="009310FB"/>
    <w:rsid w:val="009319F9"/>
    <w:rsid w:val="0093209B"/>
    <w:rsid w:val="00932410"/>
    <w:rsid w:val="00932C6E"/>
    <w:rsid w:val="009335AB"/>
    <w:rsid w:val="009341C3"/>
    <w:rsid w:val="0093476C"/>
    <w:rsid w:val="009352C7"/>
    <w:rsid w:val="009352F2"/>
    <w:rsid w:val="00935499"/>
    <w:rsid w:val="00935EF0"/>
    <w:rsid w:val="00936FF8"/>
    <w:rsid w:val="009372C1"/>
    <w:rsid w:val="00941687"/>
    <w:rsid w:val="00941DDD"/>
    <w:rsid w:val="00944BC7"/>
    <w:rsid w:val="009452B4"/>
    <w:rsid w:val="00945E3D"/>
    <w:rsid w:val="009460E8"/>
    <w:rsid w:val="009461F6"/>
    <w:rsid w:val="00947565"/>
    <w:rsid w:val="00947886"/>
    <w:rsid w:val="00947A88"/>
    <w:rsid w:val="009504E0"/>
    <w:rsid w:val="009513A7"/>
    <w:rsid w:val="0095273D"/>
    <w:rsid w:val="00952DC5"/>
    <w:rsid w:val="0095511E"/>
    <w:rsid w:val="009560F7"/>
    <w:rsid w:val="0095654B"/>
    <w:rsid w:val="00960589"/>
    <w:rsid w:val="00961176"/>
    <w:rsid w:val="009619A9"/>
    <w:rsid w:val="00962645"/>
    <w:rsid w:val="0096282C"/>
    <w:rsid w:val="009633BB"/>
    <w:rsid w:val="009633E6"/>
    <w:rsid w:val="00964D93"/>
    <w:rsid w:val="00965839"/>
    <w:rsid w:val="00965E65"/>
    <w:rsid w:val="0096785B"/>
    <w:rsid w:val="0097057F"/>
    <w:rsid w:val="00971316"/>
    <w:rsid w:val="009727E7"/>
    <w:rsid w:val="00973DC2"/>
    <w:rsid w:val="00974469"/>
    <w:rsid w:val="00974779"/>
    <w:rsid w:val="00974FEE"/>
    <w:rsid w:val="009775E3"/>
    <w:rsid w:val="009800E0"/>
    <w:rsid w:val="00981781"/>
    <w:rsid w:val="00982044"/>
    <w:rsid w:val="00983622"/>
    <w:rsid w:val="00983A4E"/>
    <w:rsid w:val="00984937"/>
    <w:rsid w:val="00985240"/>
    <w:rsid w:val="0098579B"/>
    <w:rsid w:val="00985A30"/>
    <w:rsid w:val="00985A8F"/>
    <w:rsid w:val="00987A8D"/>
    <w:rsid w:val="00987FF3"/>
    <w:rsid w:val="00991592"/>
    <w:rsid w:val="00991863"/>
    <w:rsid w:val="00991B58"/>
    <w:rsid w:val="009928A3"/>
    <w:rsid w:val="009928D3"/>
    <w:rsid w:val="00993616"/>
    <w:rsid w:val="00993B4D"/>
    <w:rsid w:val="0099620F"/>
    <w:rsid w:val="00996A60"/>
    <w:rsid w:val="00996D00"/>
    <w:rsid w:val="0099711C"/>
    <w:rsid w:val="009A062A"/>
    <w:rsid w:val="009A15D3"/>
    <w:rsid w:val="009A1C3A"/>
    <w:rsid w:val="009A1CD8"/>
    <w:rsid w:val="009A2DFF"/>
    <w:rsid w:val="009A502B"/>
    <w:rsid w:val="009A672D"/>
    <w:rsid w:val="009A792E"/>
    <w:rsid w:val="009B0443"/>
    <w:rsid w:val="009B2487"/>
    <w:rsid w:val="009B2AB8"/>
    <w:rsid w:val="009B3A85"/>
    <w:rsid w:val="009B3E12"/>
    <w:rsid w:val="009B454B"/>
    <w:rsid w:val="009B656D"/>
    <w:rsid w:val="009B6A86"/>
    <w:rsid w:val="009B6C62"/>
    <w:rsid w:val="009C0770"/>
    <w:rsid w:val="009C0E3C"/>
    <w:rsid w:val="009C12DA"/>
    <w:rsid w:val="009C18DB"/>
    <w:rsid w:val="009C1A2B"/>
    <w:rsid w:val="009C36D7"/>
    <w:rsid w:val="009C5096"/>
    <w:rsid w:val="009C565D"/>
    <w:rsid w:val="009C5B39"/>
    <w:rsid w:val="009C5F25"/>
    <w:rsid w:val="009C7592"/>
    <w:rsid w:val="009D0A40"/>
    <w:rsid w:val="009D1FFB"/>
    <w:rsid w:val="009D23CD"/>
    <w:rsid w:val="009D24B8"/>
    <w:rsid w:val="009D3D7B"/>
    <w:rsid w:val="009D437A"/>
    <w:rsid w:val="009D49D5"/>
    <w:rsid w:val="009D5289"/>
    <w:rsid w:val="009D5BAD"/>
    <w:rsid w:val="009D7A8D"/>
    <w:rsid w:val="009E1AE7"/>
    <w:rsid w:val="009E391C"/>
    <w:rsid w:val="009E4450"/>
    <w:rsid w:val="009E458D"/>
    <w:rsid w:val="009E48E6"/>
    <w:rsid w:val="009E513F"/>
    <w:rsid w:val="009E5AB5"/>
    <w:rsid w:val="009E5EF5"/>
    <w:rsid w:val="009E66A9"/>
    <w:rsid w:val="009E69A0"/>
    <w:rsid w:val="009E7742"/>
    <w:rsid w:val="009F1044"/>
    <w:rsid w:val="009F2810"/>
    <w:rsid w:val="009F320D"/>
    <w:rsid w:val="009F37F5"/>
    <w:rsid w:val="009F3E9C"/>
    <w:rsid w:val="009F5652"/>
    <w:rsid w:val="009F5DC2"/>
    <w:rsid w:val="009F67B9"/>
    <w:rsid w:val="009F67FA"/>
    <w:rsid w:val="009F6F4D"/>
    <w:rsid w:val="009F75AE"/>
    <w:rsid w:val="00A000BC"/>
    <w:rsid w:val="00A003BB"/>
    <w:rsid w:val="00A006E3"/>
    <w:rsid w:val="00A00816"/>
    <w:rsid w:val="00A01E1B"/>
    <w:rsid w:val="00A01F24"/>
    <w:rsid w:val="00A03641"/>
    <w:rsid w:val="00A03853"/>
    <w:rsid w:val="00A039C6"/>
    <w:rsid w:val="00A05BE4"/>
    <w:rsid w:val="00A06D62"/>
    <w:rsid w:val="00A073FA"/>
    <w:rsid w:val="00A104AE"/>
    <w:rsid w:val="00A1072A"/>
    <w:rsid w:val="00A10F18"/>
    <w:rsid w:val="00A1117D"/>
    <w:rsid w:val="00A11D15"/>
    <w:rsid w:val="00A12ACA"/>
    <w:rsid w:val="00A14121"/>
    <w:rsid w:val="00A1570A"/>
    <w:rsid w:val="00A15DA5"/>
    <w:rsid w:val="00A20E91"/>
    <w:rsid w:val="00A218B8"/>
    <w:rsid w:val="00A2277E"/>
    <w:rsid w:val="00A22C09"/>
    <w:rsid w:val="00A239B2"/>
    <w:rsid w:val="00A261E7"/>
    <w:rsid w:val="00A265C6"/>
    <w:rsid w:val="00A30018"/>
    <w:rsid w:val="00A3043A"/>
    <w:rsid w:val="00A3141A"/>
    <w:rsid w:val="00A3359B"/>
    <w:rsid w:val="00A337A6"/>
    <w:rsid w:val="00A3418E"/>
    <w:rsid w:val="00A34D4F"/>
    <w:rsid w:val="00A35BED"/>
    <w:rsid w:val="00A35F6C"/>
    <w:rsid w:val="00A362B0"/>
    <w:rsid w:val="00A37BC4"/>
    <w:rsid w:val="00A4063F"/>
    <w:rsid w:val="00A407A5"/>
    <w:rsid w:val="00A433E9"/>
    <w:rsid w:val="00A450E7"/>
    <w:rsid w:val="00A45136"/>
    <w:rsid w:val="00A45174"/>
    <w:rsid w:val="00A455FD"/>
    <w:rsid w:val="00A45687"/>
    <w:rsid w:val="00A45806"/>
    <w:rsid w:val="00A46178"/>
    <w:rsid w:val="00A46310"/>
    <w:rsid w:val="00A46461"/>
    <w:rsid w:val="00A47091"/>
    <w:rsid w:val="00A50346"/>
    <w:rsid w:val="00A5260C"/>
    <w:rsid w:val="00A53EDA"/>
    <w:rsid w:val="00A54D85"/>
    <w:rsid w:val="00A54E6D"/>
    <w:rsid w:val="00A55242"/>
    <w:rsid w:val="00A5631B"/>
    <w:rsid w:val="00A5656A"/>
    <w:rsid w:val="00A57765"/>
    <w:rsid w:val="00A57C0A"/>
    <w:rsid w:val="00A6021D"/>
    <w:rsid w:val="00A6214E"/>
    <w:rsid w:val="00A6281E"/>
    <w:rsid w:val="00A630C2"/>
    <w:rsid w:val="00A64650"/>
    <w:rsid w:val="00A64EC5"/>
    <w:rsid w:val="00A65FBA"/>
    <w:rsid w:val="00A6778E"/>
    <w:rsid w:val="00A67B6F"/>
    <w:rsid w:val="00A732E1"/>
    <w:rsid w:val="00A73554"/>
    <w:rsid w:val="00A73B84"/>
    <w:rsid w:val="00A73CCD"/>
    <w:rsid w:val="00A74346"/>
    <w:rsid w:val="00A74F57"/>
    <w:rsid w:val="00A75025"/>
    <w:rsid w:val="00A753D7"/>
    <w:rsid w:val="00A75681"/>
    <w:rsid w:val="00A759F7"/>
    <w:rsid w:val="00A75EAA"/>
    <w:rsid w:val="00A76594"/>
    <w:rsid w:val="00A76A2B"/>
    <w:rsid w:val="00A76DD9"/>
    <w:rsid w:val="00A771C9"/>
    <w:rsid w:val="00A81317"/>
    <w:rsid w:val="00A8179E"/>
    <w:rsid w:val="00A83BD9"/>
    <w:rsid w:val="00A8506A"/>
    <w:rsid w:val="00A85A22"/>
    <w:rsid w:val="00A868C1"/>
    <w:rsid w:val="00A873EA"/>
    <w:rsid w:val="00A90D0B"/>
    <w:rsid w:val="00A91EB5"/>
    <w:rsid w:val="00A9286B"/>
    <w:rsid w:val="00A930C2"/>
    <w:rsid w:val="00A9362C"/>
    <w:rsid w:val="00A93F51"/>
    <w:rsid w:val="00A97771"/>
    <w:rsid w:val="00AA015B"/>
    <w:rsid w:val="00AA032E"/>
    <w:rsid w:val="00AA2ACF"/>
    <w:rsid w:val="00AA2D14"/>
    <w:rsid w:val="00AA5859"/>
    <w:rsid w:val="00AA6197"/>
    <w:rsid w:val="00AA7103"/>
    <w:rsid w:val="00AA7965"/>
    <w:rsid w:val="00AB061B"/>
    <w:rsid w:val="00AB0E9B"/>
    <w:rsid w:val="00AB1261"/>
    <w:rsid w:val="00AB1FE8"/>
    <w:rsid w:val="00AB4B6C"/>
    <w:rsid w:val="00AB4C69"/>
    <w:rsid w:val="00AB6ACD"/>
    <w:rsid w:val="00AB72CB"/>
    <w:rsid w:val="00AB7CF8"/>
    <w:rsid w:val="00AB7E4B"/>
    <w:rsid w:val="00AC0356"/>
    <w:rsid w:val="00AC10EC"/>
    <w:rsid w:val="00AC189C"/>
    <w:rsid w:val="00AC1C87"/>
    <w:rsid w:val="00AC1CA8"/>
    <w:rsid w:val="00AC2CED"/>
    <w:rsid w:val="00AC4AC7"/>
    <w:rsid w:val="00AC4DC5"/>
    <w:rsid w:val="00AC50B1"/>
    <w:rsid w:val="00AC51E4"/>
    <w:rsid w:val="00AC53C9"/>
    <w:rsid w:val="00AC54BE"/>
    <w:rsid w:val="00AC5D2C"/>
    <w:rsid w:val="00AC5F12"/>
    <w:rsid w:val="00AC72E5"/>
    <w:rsid w:val="00AD01C9"/>
    <w:rsid w:val="00AD2017"/>
    <w:rsid w:val="00AD2139"/>
    <w:rsid w:val="00AD24F6"/>
    <w:rsid w:val="00AD33B7"/>
    <w:rsid w:val="00AD3504"/>
    <w:rsid w:val="00AD3D4F"/>
    <w:rsid w:val="00AD4592"/>
    <w:rsid w:val="00AD46D8"/>
    <w:rsid w:val="00AD51FD"/>
    <w:rsid w:val="00AD662E"/>
    <w:rsid w:val="00AD6F74"/>
    <w:rsid w:val="00AD7223"/>
    <w:rsid w:val="00AE0889"/>
    <w:rsid w:val="00AE0CB8"/>
    <w:rsid w:val="00AE0D66"/>
    <w:rsid w:val="00AE1140"/>
    <w:rsid w:val="00AE291E"/>
    <w:rsid w:val="00AE2A93"/>
    <w:rsid w:val="00AE3A0F"/>
    <w:rsid w:val="00AE49D0"/>
    <w:rsid w:val="00AE6143"/>
    <w:rsid w:val="00AE708E"/>
    <w:rsid w:val="00AF07C2"/>
    <w:rsid w:val="00AF07F5"/>
    <w:rsid w:val="00AF0ED1"/>
    <w:rsid w:val="00AF10E8"/>
    <w:rsid w:val="00AF1C37"/>
    <w:rsid w:val="00AF36F1"/>
    <w:rsid w:val="00AF3798"/>
    <w:rsid w:val="00AF41CC"/>
    <w:rsid w:val="00AF4573"/>
    <w:rsid w:val="00AF514F"/>
    <w:rsid w:val="00AF568A"/>
    <w:rsid w:val="00AF57BC"/>
    <w:rsid w:val="00AF5E9E"/>
    <w:rsid w:val="00AF6874"/>
    <w:rsid w:val="00AF6E2F"/>
    <w:rsid w:val="00AF7B43"/>
    <w:rsid w:val="00B00373"/>
    <w:rsid w:val="00B00C3E"/>
    <w:rsid w:val="00B00E5A"/>
    <w:rsid w:val="00B01225"/>
    <w:rsid w:val="00B02428"/>
    <w:rsid w:val="00B028A0"/>
    <w:rsid w:val="00B03CDE"/>
    <w:rsid w:val="00B04333"/>
    <w:rsid w:val="00B04447"/>
    <w:rsid w:val="00B048A1"/>
    <w:rsid w:val="00B04D63"/>
    <w:rsid w:val="00B05631"/>
    <w:rsid w:val="00B05802"/>
    <w:rsid w:val="00B0590A"/>
    <w:rsid w:val="00B05A75"/>
    <w:rsid w:val="00B07ED0"/>
    <w:rsid w:val="00B10294"/>
    <w:rsid w:val="00B103BB"/>
    <w:rsid w:val="00B10E29"/>
    <w:rsid w:val="00B11F5E"/>
    <w:rsid w:val="00B12B66"/>
    <w:rsid w:val="00B12C02"/>
    <w:rsid w:val="00B13536"/>
    <w:rsid w:val="00B1392F"/>
    <w:rsid w:val="00B14060"/>
    <w:rsid w:val="00B15189"/>
    <w:rsid w:val="00B15E18"/>
    <w:rsid w:val="00B15F29"/>
    <w:rsid w:val="00B15FD6"/>
    <w:rsid w:val="00B1699C"/>
    <w:rsid w:val="00B16F06"/>
    <w:rsid w:val="00B171F0"/>
    <w:rsid w:val="00B17B06"/>
    <w:rsid w:val="00B202AA"/>
    <w:rsid w:val="00B21B76"/>
    <w:rsid w:val="00B22E67"/>
    <w:rsid w:val="00B239B2"/>
    <w:rsid w:val="00B24914"/>
    <w:rsid w:val="00B25062"/>
    <w:rsid w:val="00B250ED"/>
    <w:rsid w:val="00B25455"/>
    <w:rsid w:val="00B2654D"/>
    <w:rsid w:val="00B300A2"/>
    <w:rsid w:val="00B30DD5"/>
    <w:rsid w:val="00B30E64"/>
    <w:rsid w:val="00B341A3"/>
    <w:rsid w:val="00B3420D"/>
    <w:rsid w:val="00B3469A"/>
    <w:rsid w:val="00B363A4"/>
    <w:rsid w:val="00B36C43"/>
    <w:rsid w:val="00B4129D"/>
    <w:rsid w:val="00B41B3C"/>
    <w:rsid w:val="00B427F9"/>
    <w:rsid w:val="00B42BDB"/>
    <w:rsid w:val="00B42EC7"/>
    <w:rsid w:val="00B438FF"/>
    <w:rsid w:val="00B440DC"/>
    <w:rsid w:val="00B4581B"/>
    <w:rsid w:val="00B45CFE"/>
    <w:rsid w:val="00B45E9F"/>
    <w:rsid w:val="00B46EA6"/>
    <w:rsid w:val="00B47189"/>
    <w:rsid w:val="00B471EB"/>
    <w:rsid w:val="00B47C74"/>
    <w:rsid w:val="00B50213"/>
    <w:rsid w:val="00B5197B"/>
    <w:rsid w:val="00B520F3"/>
    <w:rsid w:val="00B52942"/>
    <w:rsid w:val="00B54555"/>
    <w:rsid w:val="00B5509F"/>
    <w:rsid w:val="00B55153"/>
    <w:rsid w:val="00B56573"/>
    <w:rsid w:val="00B569B5"/>
    <w:rsid w:val="00B60E61"/>
    <w:rsid w:val="00B614D6"/>
    <w:rsid w:val="00B618D7"/>
    <w:rsid w:val="00B62A3A"/>
    <w:rsid w:val="00B62FAB"/>
    <w:rsid w:val="00B636B6"/>
    <w:rsid w:val="00B636C3"/>
    <w:rsid w:val="00B6562B"/>
    <w:rsid w:val="00B65A3F"/>
    <w:rsid w:val="00B664DE"/>
    <w:rsid w:val="00B70DA3"/>
    <w:rsid w:val="00B71510"/>
    <w:rsid w:val="00B71A37"/>
    <w:rsid w:val="00B7274B"/>
    <w:rsid w:val="00B73031"/>
    <w:rsid w:val="00B745B6"/>
    <w:rsid w:val="00B748D6"/>
    <w:rsid w:val="00B74AAE"/>
    <w:rsid w:val="00B74C97"/>
    <w:rsid w:val="00B75588"/>
    <w:rsid w:val="00B75DD3"/>
    <w:rsid w:val="00B77325"/>
    <w:rsid w:val="00B77981"/>
    <w:rsid w:val="00B77EA8"/>
    <w:rsid w:val="00B81241"/>
    <w:rsid w:val="00B82B80"/>
    <w:rsid w:val="00B83A7E"/>
    <w:rsid w:val="00B83A88"/>
    <w:rsid w:val="00B83FC6"/>
    <w:rsid w:val="00B84EBA"/>
    <w:rsid w:val="00B855EC"/>
    <w:rsid w:val="00B857C4"/>
    <w:rsid w:val="00B86633"/>
    <w:rsid w:val="00B87B80"/>
    <w:rsid w:val="00B90244"/>
    <w:rsid w:val="00B90CA3"/>
    <w:rsid w:val="00B914B8"/>
    <w:rsid w:val="00B91CD5"/>
    <w:rsid w:val="00B92700"/>
    <w:rsid w:val="00B93E18"/>
    <w:rsid w:val="00B94226"/>
    <w:rsid w:val="00B94287"/>
    <w:rsid w:val="00B9469F"/>
    <w:rsid w:val="00B94758"/>
    <w:rsid w:val="00B96A18"/>
    <w:rsid w:val="00B97D59"/>
    <w:rsid w:val="00B97DEE"/>
    <w:rsid w:val="00BA0994"/>
    <w:rsid w:val="00BA13AA"/>
    <w:rsid w:val="00BA1AF8"/>
    <w:rsid w:val="00BA22D2"/>
    <w:rsid w:val="00BA2E9F"/>
    <w:rsid w:val="00BA4180"/>
    <w:rsid w:val="00BA4196"/>
    <w:rsid w:val="00BA4806"/>
    <w:rsid w:val="00BA4D23"/>
    <w:rsid w:val="00BA568B"/>
    <w:rsid w:val="00BA5BDA"/>
    <w:rsid w:val="00BA5D0C"/>
    <w:rsid w:val="00BA765B"/>
    <w:rsid w:val="00BA786E"/>
    <w:rsid w:val="00BB0EEC"/>
    <w:rsid w:val="00BB1248"/>
    <w:rsid w:val="00BB149B"/>
    <w:rsid w:val="00BB16A4"/>
    <w:rsid w:val="00BB1936"/>
    <w:rsid w:val="00BB2471"/>
    <w:rsid w:val="00BB2A7C"/>
    <w:rsid w:val="00BB31AF"/>
    <w:rsid w:val="00BB3B01"/>
    <w:rsid w:val="00BB3EC1"/>
    <w:rsid w:val="00BB49BD"/>
    <w:rsid w:val="00BB4CAB"/>
    <w:rsid w:val="00BB5A65"/>
    <w:rsid w:val="00BB5D4B"/>
    <w:rsid w:val="00BB659A"/>
    <w:rsid w:val="00BB70FD"/>
    <w:rsid w:val="00BB76F7"/>
    <w:rsid w:val="00BB7E15"/>
    <w:rsid w:val="00BC0324"/>
    <w:rsid w:val="00BC1244"/>
    <w:rsid w:val="00BC1589"/>
    <w:rsid w:val="00BC159E"/>
    <w:rsid w:val="00BC1A5C"/>
    <w:rsid w:val="00BC29B8"/>
    <w:rsid w:val="00BC3409"/>
    <w:rsid w:val="00BC3C08"/>
    <w:rsid w:val="00BC5A96"/>
    <w:rsid w:val="00BC6C35"/>
    <w:rsid w:val="00BD37DF"/>
    <w:rsid w:val="00BD3A2B"/>
    <w:rsid w:val="00BD5C0A"/>
    <w:rsid w:val="00BD5E92"/>
    <w:rsid w:val="00BD61B6"/>
    <w:rsid w:val="00BE08D1"/>
    <w:rsid w:val="00BE0FED"/>
    <w:rsid w:val="00BE1563"/>
    <w:rsid w:val="00BE1A98"/>
    <w:rsid w:val="00BE2955"/>
    <w:rsid w:val="00BE38D1"/>
    <w:rsid w:val="00BE3ED7"/>
    <w:rsid w:val="00BE3F2A"/>
    <w:rsid w:val="00BE43A5"/>
    <w:rsid w:val="00BE467A"/>
    <w:rsid w:val="00BE5B3E"/>
    <w:rsid w:val="00BE7CD8"/>
    <w:rsid w:val="00BF22F9"/>
    <w:rsid w:val="00BF23BA"/>
    <w:rsid w:val="00BF2593"/>
    <w:rsid w:val="00BF27B2"/>
    <w:rsid w:val="00BF3563"/>
    <w:rsid w:val="00BF45B4"/>
    <w:rsid w:val="00BF616E"/>
    <w:rsid w:val="00C0042A"/>
    <w:rsid w:val="00C00B6A"/>
    <w:rsid w:val="00C01528"/>
    <w:rsid w:val="00C02341"/>
    <w:rsid w:val="00C02B41"/>
    <w:rsid w:val="00C037B5"/>
    <w:rsid w:val="00C03E9F"/>
    <w:rsid w:val="00C04E46"/>
    <w:rsid w:val="00C04EBD"/>
    <w:rsid w:val="00C064EB"/>
    <w:rsid w:val="00C0693D"/>
    <w:rsid w:val="00C1040B"/>
    <w:rsid w:val="00C1119E"/>
    <w:rsid w:val="00C13785"/>
    <w:rsid w:val="00C13FEF"/>
    <w:rsid w:val="00C14AC0"/>
    <w:rsid w:val="00C15F58"/>
    <w:rsid w:val="00C16E72"/>
    <w:rsid w:val="00C174D2"/>
    <w:rsid w:val="00C21B76"/>
    <w:rsid w:val="00C224D4"/>
    <w:rsid w:val="00C22730"/>
    <w:rsid w:val="00C24012"/>
    <w:rsid w:val="00C27AA1"/>
    <w:rsid w:val="00C27ACD"/>
    <w:rsid w:val="00C3079F"/>
    <w:rsid w:val="00C30B2B"/>
    <w:rsid w:val="00C31058"/>
    <w:rsid w:val="00C33386"/>
    <w:rsid w:val="00C362C6"/>
    <w:rsid w:val="00C37253"/>
    <w:rsid w:val="00C37CA1"/>
    <w:rsid w:val="00C37D24"/>
    <w:rsid w:val="00C4021C"/>
    <w:rsid w:val="00C4046A"/>
    <w:rsid w:val="00C40A04"/>
    <w:rsid w:val="00C438C2"/>
    <w:rsid w:val="00C43C48"/>
    <w:rsid w:val="00C44222"/>
    <w:rsid w:val="00C4462E"/>
    <w:rsid w:val="00C4487C"/>
    <w:rsid w:val="00C47222"/>
    <w:rsid w:val="00C51FBB"/>
    <w:rsid w:val="00C528B1"/>
    <w:rsid w:val="00C54400"/>
    <w:rsid w:val="00C544A5"/>
    <w:rsid w:val="00C54FAA"/>
    <w:rsid w:val="00C556C9"/>
    <w:rsid w:val="00C56C0A"/>
    <w:rsid w:val="00C5729F"/>
    <w:rsid w:val="00C6080C"/>
    <w:rsid w:val="00C60CEE"/>
    <w:rsid w:val="00C616BA"/>
    <w:rsid w:val="00C618BD"/>
    <w:rsid w:val="00C61AF8"/>
    <w:rsid w:val="00C61F66"/>
    <w:rsid w:val="00C62A0E"/>
    <w:rsid w:val="00C62E1B"/>
    <w:rsid w:val="00C634F2"/>
    <w:rsid w:val="00C638EF"/>
    <w:rsid w:val="00C6452D"/>
    <w:rsid w:val="00C65184"/>
    <w:rsid w:val="00C65200"/>
    <w:rsid w:val="00C65249"/>
    <w:rsid w:val="00C6654B"/>
    <w:rsid w:val="00C672F3"/>
    <w:rsid w:val="00C70186"/>
    <w:rsid w:val="00C70483"/>
    <w:rsid w:val="00C705C6"/>
    <w:rsid w:val="00C710AB"/>
    <w:rsid w:val="00C71279"/>
    <w:rsid w:val="00C71D43"/>
    <w:rsid w:val="00C71F5C"/>
    <w:rsid w:val="00C74B80"/>
    <w:rsid w:val="00C74D5C"/>
    <w:rsid w:val="00C7542F"/>
    <w:rsid w:val="00C76968"/>
    <w:rsid w:val="00C774DC"/>
    <w:rsid w:val="00C80BA1"/>
    <w:rsid w:val="00C8329E"/>
    <w:rsid w:val="00C85A36"/>
    <w:rsid w:val="00C8738F"/>
    <w:rsid w:val="00C878F6"/>
    <w:rsid w:val="00C90136"/>
    <w:rsid w:val="00C9025E"/>
    <w:rsid w:val="00C91F7E"/>
    <w:rsid w:val="00C9234B"/>
    <w:rsid w:val="00C93A69"/>
    <w:rsid w:val="00C9403E"/>
    <w:rsid w:val="00C9451A"/>
    <w:rsid w:val="00C956C0"/>
    <w:rsid w:val="00C96B6C"/>
    <w:rsid w:val="00CA2517"/>
    <w:rsid w:val="00CA2D75"/>
    <w:rsid w:val="00CA3109"/>
    <w:rsid w:val="00CA3267"/>
    <w:rsid w:val="00CA339E"/>
    <w:rsid w:val="00CA3B33"/>
    <w:rsid w:val="00CA5F5C"/>
    <w:rsid w:val="00CA6358"/>
    <w:rsid w:val="00CA6CC5"/>
    <w:rsid w:val="00CA7A7F"/>
    <w:rsid w:val="00CB0C8E"/>
    <w:rsid w:val="00CB0DE8"/>
    <w:rsid w:val="00CB0ED3"/>
    <w:rsid w:val="00CB4602"/>
    <w:rsid w:val="00CB516D"/>
    <w:rsid w:val="00CB5BB3"/>
    <w:rsid w:val="00CB5FD4"/>
    <w:rsid w:val="00CB6ADD"/>
    <w:rsid w:val="00CB6FC2"/>
    <w:rsid w:val="00CC05F2"/>
    <w:rsid w:val="00CC15EA"/>
    <w:rsid w:val="00CC29D3"/>
    <w:rsid w:val="00CC2B3A"/>
    <w:rsid w:val="00CC3550"/>
    <w:rsid w:val="00CC3C7A"/>
    <w:rsid w:val="00CC40F7"/>
    <w:rsid w:val="00CC483F"/>
    <w:rsid w:val="00CC4F9A"/>
    <w:rsid w:val="00CC5D9F"/>
    <w:rsid w:val="00CC5E84"/>
    <w:rsid w:val="00CC5F1B"/>
    <w:rsid w:val="00CC60E9"/>
    <w:rsid w:val="00CC6255"/>
    <w:rsid w:val="00CC66D6"/>
    <w:rsid w:val="00CC6788"/>
    <w:rsid w:val="00CC6DDC"/>
    <w:rsid w:val="00CC6F24"/>
    <w:rsid w:val="00CC78B6"/>
    <w:rsid w:val="00CC7B6D"/>
    <w:rsid w:val="00CD0758"/>
    <w:rsid w:val="00CD07CE"/>
    <w:rsid w:val="00CD0A41"/>
    <w:rsid w:val="00CD0EB1"/>
    <w:rsid w:val="00CD0EF7"/>
    <w:rsid w:val="00CD1BEF"/>
    <w:rsid w:val="00CD1C09"/>
    <w:rsid w:val="00CD1C61"/>
    <w:rsid w:val="00CD200C"/>
    <w:rsid w:val="00CD2449"/>
    <w:rsid w:val="00CD2B33"/>
    <w:rsid w:val="00CD2FBB"/>
    <w:rsid w:val="00CD545D"/>
    <w:rsid w:val="00CD57ED"/>
    <w:rsid w:val="00CD610F"/>
    <w:rsid w:val="00CD629D"/>
    <w:rsid w:val="00CD6464"/>
    <w:rsid w:val="00CD6780"/>
    <w:rsid w:val="00CE1D6F"/>
    <w:rsid w:val="00CE23A3"/>
    <w:rsid w:val="00CE3D4F"/>
    <w:rsid w:val="00CE3F82"/>
    <w:rsid w:val="00CE6587"/>
    <w:rsid w:val="00CE7C94"/>
    <w:rsid w:val="00CE7E2F"/>
    <w:rsid w:val="00CF0B98"/>
    <w:rsid w:val="00CF1A70"/>
    <w:rsid w:val="00CF2613"/>
    <w:rsid w:val="00CF2652"/>
    <w:rsid w:val="00CF2DEF"/>
    <w:rsid w:val="00CF3968"/>
    <w:rsid w:val="00CF3A5C"/>
    <w:rsid w:val="00CF451A"/>
    <w:rsid w:val="00CF55F6"/>
    <w:rsid w:val="00CF67F8"/>
    <w:rsid w:val="00CF6CE0"/>
    <w:rsid w:val="00D00D96"/>
    <w:rsid w:val="00D023D0"/>
    <w:rsid w:val="00D04383"/>
    <w:rsid w:val="00D04477"/>
    <w:rsid w:val="00D05BF3"/>
    <w:rsid w:val="00D07766"/>
    <w:rsid w:val="00D10DD5"/>
    <w:rsid w:val="00D110BB"/>
    <w:rsid w:val="00D1146D"/>
    <w:rsid w:val="00D1155E"/>
    <w:rsid w:val="00D119A0"/>
    <w:rsid w:val="00D12D5B"/>
    <w:rsid w:val="00D1384C"/>
    <w:rsid w:val="00D143D4"/>
    <w:rsid w:val="00D1485F"/>
    <w:rsid w:val="00D1493B"/>
    <w:rsid w:val="00D14DBA"/>
    <w:rsid w:val="00D15ED9"/>
    <w:rsid w:val="00D16AAE"/>
    <w:rsid w:val="00D16EDD"/>
    <w:rsid w:val="00D17667"/>
    <w:rsid w:val="00D17F36"/>
    <w:rsid w:val="00D200A7"/>
    <w:rsid w:val="00D20AA3"/>
    <w:rsid w:val="00D2174D"/>
    <w:rsid w:val="00D22685"/>
    <w:rsid w:val="00D22B8B"/>
    <w:rsid w:val="00D2421A"/>
    <w:rsid w:val="00D2721C"/>
    <w:rsid w:val="00D27320"/>
    <w:rsid w:val="00D27A6E"/>
    <w:rsid w:val="00D302A9"/>
    <w:rsid w:val="00D30B81"/>
    <w:rsid w:val="00D31BFA"/>
    <w:rsid w:val="00D323A9"/>
    <w:rsid w:val="00D32712"/>
    <w:rsid w:val="00D32884"/>
    <w:rsid w:val="00D344E7"/>
    <w:rsid w:val="00D35413"/>
    <w:rsid w:val="00D3608E"/>
    <w:rsid w:val="00D361CD"/>
    <w:rsid w:val="00D36237"/>
    <w:rsid w:val="00D3723A"/>
    <w:rsid w:val="00D37492"/>
    <w:rsid w:val="00D37787"/>
    <w:rsid w:val="00D40629"/>
    <w:rsid w:val="00D416FB"/>
    <w:rsid w:val="00D416FD"/>
    <w:rsid w:val="00D439FF"/>
    <w:rsid w:val="00D43FDE"/>
    <w:rsid w:val="00D45209"/>
    <w:rsid w:val="00D45B26"/>
    <w:rsid w:val="00D504C0"/>
    <w:rsid w:val="00D50D93"/>
    <w:rsid w:val="00D5232B"/>
    <w:rsid w:val="00D52573"/>
    <w:rsid w:val="00D52FFE"/>
    <w:rsid w:val="00D53132"/>
    <w:rsid w:val="00D5398E"/>
    <w:rsid w:val="00D53D13"/>
    <w:rsid w:val="00D545D2"/>
    <w:rsid w:val="00D54855"/>
    <w:rsid w:val="00D54A1C"/>
    <w:rsid w:val="00D55AF7"/>
    <w:rsid w:val="00D579DA"/>
    <w:rsid w:val="00D60862"/>
    <w:rsid w:val="00D619D8"/>
    <w:rsid w:val="00D62246"/>
    <w:rsid w:val="00D6227A"/>
    <w:rsid w:val="00D637D3"/>
    <w:rsid w:val="00D647C9"/>
    <w:rsid w:val="00D658B8"/>
    <w:rsid w:val="00D659B9"/>
    <w:rsid w:val="00D65A00"/>
    <w:rsid w:val="00D65F2D"/>
    <w:rsid w:val="00D66143"/>
    <w:rsid w:val="00D71625"/>
    <w:rsid w:val="00D724B4"/>
    <w:rsid w:val="00D72916"/>
    <w:rsid w:val="00D73C09"/>
    <w:rsid w:val="00D751B2"/>
    <w:rsid w:val="00D75769"/>
    <w:rsid w:val="00D76534"/>
    <w:rsid w:val="00D77263"/>
    <w:rsid w:val="00D774AE"/>
    <w:rsid w:val="00D77D8C"/>
    <w:rsid w:val="00D77F07"/>
    <w:rsid w:val="00D77FC6"/>
    <w:rsid w:val="00D81BDA"/>
    <w:rsid w:val="00D81DC2"/>
    <w:rsid w:val="00D8223E"/>
    <w:rsid w:val="00D82734"/>
    <w:rsid w:val="00D82886"/>
    <w:rsid w:val="00D83EBB"/>
    <w:rsid w:val="00D84E55"/>
    <w:rsid w:val="00D85D71"/>
    <w:rsid w:val="00D86406"/>
    <w:rsid w:val="00D87012"/>
    <w:rsid w:val="00D87E0B"/>
    <w:rsid w:val="00D9021D"/>
    <w:rsid w:val="00D91A11"/>
    <w:rsid w:val="00D91D52"/>
    <w:rsid w:val="00D94C12"/>
    <w:rsid w:val="00D95357"/>
    <w:rsid w:val="00D955C9"/>
    <w:rsid w:val="00D95633"/>
    <w:rsid w:val="00D96769"/>
    <w:rsid w:val="00D96922"/>
    <w:rsid w:val="00D970BF"/>
    <w:rsid w:val="00D9733C"/>
    <w:rsid w:val="00D978B9"/>
    <w:rsid w:val="00D97FE8"/>
    <w:rsid w:val="00DA1877"/>
    <w:rsid w:val="00DA1AD5"/>
    <w:rsid w:val="00DA1DD2"/>
    <w:rsid w:val="00DA1F46"/>
    <w:rsid w:val="00DA2A1D"/>
    <w:rsid w:val="00DA2CBB"/>
    <w:rsid w:val="00DA34FE"/>
    <w:rsid w:val="00DA352E"/>
    <w:rsid w:val="00DA4345"/>
    <w:rsid w:val="00DA4353"/>
    <w:rsid w:val="00DA4EE2"/>
    <w:rsid w:val="00DA7110"/>
    <w:rsid w:val="00DA791E"/>
    <w:rsid w:val="00DA7D0E"/>
    <w:rsid w:val="00DA7F77"/>
    <w:rsid w:val="00DB0086"/>
    <w:rsid w:val="00DB10D1"/>
    <w:rsid w:val="00DB1FDC"/>
    <w:rsid w:val="00DB34FE"/>
    <w:rsid w:val="00DB3DCF"/>
    <w:rsid w:val="00DB3EFA"/>
    <w:rsid w:val="00DB5831"/>
    <w:rsid w:val="00DB6C65"/>
    <w:rsid w:val="00DC0DA0"/>
    <w:rsid w:val="00DC0E15"/>
    <w:rsid w:val="00DC0FC1"/>
    <w:rsid w:val="00DC1058"/>
    <w:rsid w:val="00DC1AEB"/>
    <w:rsid w:val="00DC1FA6"/>
    <w:rsid w:val="00DC2D9C"/>
    <w:rsid w:val="00DC3181"/>
    <w:rsid w:val="00DC34BF"/>
    <w:rsid w:val="00DC4BF6"/>
    <w:rsid w:val="00DC54C8"/>
    <w:rsid w:val="00DC665D"/>
    <w:rsid w:val="00DC6748"/>
    <w:rsid w:val="00DC6894"/>
    <w:rsid w:val="00DC6C43"/>
    <w:rsid w:val="00DD0A08"/>
    <w:rsid w:val="00DD19E4"/>
    <w:rsid w:val="00DD1A0D"/>
    <w:rsid w:val="00DD4DD7"/>
    <w:rsid w:val="00DD5522"/>
    <w:rsid w:val="00DD734E"/>
    <w:rsid w:val="00DD77EF"/>
    <w:rsid w:val="00DD78D4"/>
    <w:rsid w:val="00DE05A0"/>
    <w:rsid w:val="00DE0FB9"/>
    <w:rsid w:val="00DE1CD8"/>
    <w:rsid w:val="00DE2446"/>
    <w:rsid w:val="00DE2869"/>
    <w:rsid w:val="00DE2AD4"/>
    <w:rsid w:val="00DE2E3A"/>
    <w:rsid w:val="00DE37A1"/>
    <w:rsid w:val="00DE3851"/>
    <w:rsid w:val="00DE4B44"/>
    <w:rsid w:val="00DE6026"/>
    <w:rsid w:val="00DE66F2"/>
    <w:rsid w:val="00DE6DF1"/>
    <w:rsid w:val="00DE70E8"/>
    <w:rsid w:val="00DE72BD"/>
    <w:rsid w:val="00DE7921"/>
    <w:rsid w:val="00DF1EE2"/>
    <w:rsid w:val="00DF368E"/>
    <w:rsid w:val="00DF3DB9"/>
    <w:rsid w:val="00DF4A52"/>
    <w:rsid w:val="00DF6BFB"/>
    <w:rsid w:val="00DF734E"/>
    <w:rsid w:val="00DF79E7"/>
    <w:rsid w:val="00E000BE"/>
    <w:rsid w:val="00E0034D"/>
    <w:rsid w:val="00E00FC1"/>
    <w:rsid w:val="00E02C7A"/>
    <w:rsid w:val="00E031F2"/>
    <w:rsid w:val="00E10112"/>
    <w:rsid w:val="00E10548"/>
    <w:rsid w:val="00E10C4D"/>
    <w:rsid w:val="00E1278A"/>
    <w:rsid w:val="00E136D0"/>
    <w:rsid w:val="00E13D06"/>
    <w:rsid w:val="00E15FA0"/>
    <w:rsid w:val="00E161FF"/>
    <w:rsid w:val="00E17095"/>
    <w:rsid w:val="00E17B97"/>
    <w:rsid w:val="00E2285F"/>
    <w:rsid w:val="00E23683"/>
    <w:rsid w:val="00E23DCD"/>
    <w:rsid w:val="00E2560D"/>
    <w:rsid w:val="00E26D11"/>
    <w:rsid w:val="00E26DD8"/>
    <w:rsid w:val="00E27060"/>
    <w:rsid w:val="00E30383"/>
    <w:rsid w:val="00E30B15"/>
    <w:rsid w:val="00E30BCF"/>
    <w:rsid w:val="00E329E5"/>
    <w:rsid w:val="00E32C8C"/>
    <w:rsid w:val="00E33451"/>
    <w:rsid w:val="00E334A7"/>
    <w:rsid w:val="00E34385"/>
    <w:rsid w:val="00E35DB6"/>
    <w:rsid w:val="00E375B7"/>
    <w:rsid w:val="00E377B5"/>
    <w:rsid w:val="00E401B8"/>
    <w:rsid w:val="00E40721"/>
    <w:rsid w:val="00E41D55"/>
    <w:rsid w:val="00E42E03"/>
    <w:rsid w:val="00E42EB3"/>
    <w:rsid w:val="00E43315"/>
    <w:rsid w:val="00E43801"/>
    <w:rsid w:val="00E45D46"/>
    <w:rsid w:val="00E472B0"/>
    <w:rsid w:val="00E47C21"/>
    <w:rsid w:val="00E506B2"/>
    <w:rsid w:val="00E5074B"/>
    <w:rsid w:val="00E50E4B"/>
    <w:rsid w:val="00E51820"/>
    <w:rsid w:val="00E5268F"/>
    <w:rsid w:val="00E52E6C"/>
    <w:rsid w:val="00E535CC"/>
    <w:rsid w:val="00E53A20"/>
    <w:rsid w:val="00E53E41"/>
    <w:rsid w:val="00E55E91"/>
    <w:rsid w:val="00E55EB4"/>
    <w:rsid w:val="00E613A7"/>
    <w:rsid w:val="00E62224"/>
    <w:rsid w:val="00E641DE"/>
    <w:rsid w:val="00E64763"/>
    <w:rsid w:val="00E64F04"/>
    <w:rsid w:val="00E65A79"/>
    <w:rsid w:val="00E65EC0"/>
    <w:rsid w:val="00E66EDE"/>
    <w:rsid w:val="00E674CE"/>
    <w:rsid w:val="00E700B7"/>
    <w:rsid w:val="00E70572"/>
    <w:rsid w:val="00E70EBD"/>
    <w:rsid w:val="00E70EE9"/>
    <w:rsid w:val="00E758E0"/>
    <w:rsid w:val="00E75ECB"/>
    <w:rsid w:val="00E75FA6"/>
    <w:rsid w:val="00E7655F"/>
    <w:rsid w:val="00E76899"/>
    <w:rsid w:val="00E7799A"/>
    <w:rsid w:val="00E77D3C"/>
    <w:rsid w:val="00E77E9A"/>
    <w:rsid w:val="00E819F6"/>
    <w:rsid w:val="00E828D1"/>
    <w:rsid w:val="00E82C1F"/>
    <w:rsid w:val="00E82E25"/>
    <w:rsid w:val="00E831CC"/>
    <w:rsid w:val="00E83A67"/>
    <w:rsid w:val="00E86196"/>
    <w:rsid w:val="00E869D8"/>
    <w:rsid w:val="00E86E21"/>
    <w:rsid w:val="00E87087"/>
    <w:rsid w:val="00E8725E"/>
    <w:rsid w:val="00E877DF"/>
    <w:rsid w:val="00E8780C"/>
    <w:rsid w:val="00E87A0A"/>
    <w:rsid w:val="00E901AC"/>
    <w:rsid w:val="00E90947"/>
    <w:rsid w:val="00E92AA8"/>
    <w:rsid w:val="00E92F7B"/>
    <w:rsid w:val="00E93B86"/>
    <w:rsid w:val="00E93B99"/>
    <w:rsid w:val="00E94278"/>
    <w:rsid w:val="00E94A99"/>
    <w:rsid w:val="00E95246"/>
    <w:rsid w:val="00E96439"/>
    <w:rsid w:val="00EA0B36"/>
    <w:rsid w:val="00EA2E5C"/>
    <w:rsid w:val="00EA4504"/>
    <w:rsid w:val="00EA57DA"/>
    <w:rsid w:val="00EA5921"/>
    <w:rsid w:val="00EA623C"/>
    <w:rsid w:val="00EA7A5E"/>
    <w:rsid w:val="00EA7B9B"/>
    <w:rsid w:val="00EB0CFA"/>
    <w:rsid w:val="00EB1442"/>
    <w:rsid w:val="00EB20ED"/>
    <w:rsid w:val="00EB332A"/>
    <w:rsid w:val="00EB3365"/>
    <w:rsid w:val="00EB5101"/>
    <w:rsid w:val="00EB6089"/>
    <w:rsid w:val="00EB63DD"/>
    <w:rsid w:val="00EB6A3C"/>
    <w:rsid w:val="00EC1018"/>
    <w:rsid w:val="00EC1619"/>
    <w:rsid w:val="00EC198C"/>
    <w:rsid w:val="00EC26F9"/>
    <w:rsid w:val="00EC2801"/>
    <w:rsid w:val="00EC2F5C"/>
    <w:rsid w:val="00EC3CA6"/>
    <w:rsid w:val="00EC7553"/>
    <w:rsid w:val="00ED0FFB"/>
    <w:rsid w:val="00ED1E53"/>
    <w:rsid w:val="00ED24A1"/>
    <w:rsid w:val="00ED3FFD"/>
    <w:rsid w:val="00ED5BF2"/>
    <w:rsid w:val="00ED6273"/>
    <w:rsid w:val="00ED63DA"/>
    <w:rsid w:val="00ED6618"/>
    <w:rsid w:val="00ED6EBB"/>
    <w:rsid w:val="00ED7795"/>
    <w:rsid w:val="00ED7CCC"/>
    <w:rsid w:val="00EE0DFE"/>
    <w:rsid w:val="00EE1291"/>
    <w:rsid w:val="00EE1AED"/>
    <w:rsid w:val="00EE3112"/>
    <w:rsid w:val="00EE36C6"/>
    <w:rsid w:val="00EE5332"/>
    <w:rsid w:val="00EE5A0D"/>
    <w:rsid w:val="00EE6104"/>
    <w:rsid w:val="00EE6EA9"/>
    <w:rsid w:val="00EF051C"/>
    <w:rsid w:val="00EF086F"/>
    <w:rsid w:val="00EF0E08"/>
    <w:rsid w:val="00EF26A7"/>
    <w:rsid w:val="00EF2901"/>
    <w:rsid w:val="00EF39E5"/>
    <w:rsid w:val="00EF3B40"/>
    <w:rsid w:val="00EF5AFF"/>
    <w:rsid w:val="00EF5FB7"/>
    <w:rsid w:val="00EF7393"/>
    <w:rsid w:val="00EF772E"/>
    <w:rsid w:val="00EF7FE4"/>
    <w:rsid w:val="00F0093D"/>
    <w:rsid w:val="00F017F4"/>
    <w:rsid w:val="00F01FE6"/>
    <w:rsid w:val="00F02355"/>
    <w:rsid w:val="00F02BC3"/>
    <w:rsid w:val="00F02BF9"/>
    <w:rsid w:val="00F0382A"/>
    <w:rsid w:val="00F03FF3"/>
    <w:rsid w:val="00F0478A"/>
    <w:rsid w:val="00F0526C"/>
    <w:rsid w:val="00F0585C"/>
    <w:rsid w:val="00F0647A"/>
    <w:rsid w:val="00F06B2E"/>
    <w:rsid w:val="00F109BC"/>
    <w:rsid w:val="00F11015"/>
    <w:rsid w:val="00F14BDA"/>
    <w:rsid w:val="00F159BC"/>
    <w:rsid w:val="00F16B63"/>
    <w:rsid w:val="00F17485"/>
    <w:rsid w:val="00F17720"/>
    <w:rsid w:val="00F17FC1"/>
    <w:rsid w:val="00F204EC"/>
    <w:rsid w:val="00F20E3D"/>
    <w:rsid w:val="00F2121B"/>
    <w:rsid w:val="00F22A87"/>
    <w:rsid w:val="00F2327F"/>
    <w:rsid w:val="00F23559"/>
    <w:rsid w:val="00F23DBB"/>
    <w:rsid w:val="00F25387"/>
    <w:rsid w:val="00F25FFA"/>
    <w:rsid w:val="00F2635C"/>
    <w:rsid w:val="00F26BC6"/>
    <w:rsid w:val="00F27153"/>
    <w:rsid w:val="00F276E5"/>
    <w:rsid w:val="00F30556"/>
    <w:rsid w:val="00F3087F"/>
    <w:rsid w:val="00F30AF7"/>
    <w:rsid w:val="00F30B36"/>
    <w:rsid w:val="00F32076"/>
    <w:rsid w:val="00F347D5"/>
    <w:rsid w:val="00F34B27"/>
    <w:rsid w:val="00F366B4"/>
    <w:rsid w:val="00F3746C"/>
    <w:rsid w:val="00F417E7"/>
    <w:rsid w:val="00F41C4C"/>
    <w:rsid w:val="00F42945"/>
    <w:rsid w:val="00F429EF"/>
    <w:rsid w:val="00F42A1E"/>
    <w:rsid w:val="00F43C88"/>
    <w:rsid w:val="00F43FA8"/>
    <w:rsid w:val="00F46474"/>
    <w:rsid w:val="00F464D4"/>
    <w:rsid w:val="00F46B82"/>
    <w:rsid w:val="00F471BC"/>
    <w:rsid w:val="00F50051"/>
    <w:rsid w:val="00F50B52"/>
    <w:rsid w:val="00F512F6"/>
    <w:rsid w:val="00F5150B"/>
    <w:rsid w:val="00F515E4"/>
    <w:rsid w:val="00F51F35"/>
    <w:rsid w:val="00F52340"/>
    <w:rsid w:val="00F52569"/>
    <w:rsid w:val="00F52BA1"/>
    <w:rsid w:val="00F52D1D"/>
    <w:rsid w:val="00F53A60"/>
    <w:rsid w:val="00F53B62"/>
    <w:rsid w:val="00F55EB1"/>
    <w:rsid w:val="00F570C6"/>
    <w:rsid w:val="00F6135C"/>
    <w:rsid w:val="00F61429"/>
    <w:rsid w:val="00F61ADD"/>
    <w:rsid w:val="00F62203"/>
    <w:rsid w:val="00F6272E"/>
    <w:rsid w:val="00F62F7B"/>
    <w:rsid w:val="00F642B0"/>
    <w:rsid w:val="00F65FD9"/>
    <w:rsid w:val="00F66E5C"/>
    <w:rsid w:val="00F70051"/>
    <w:rsid w:val="00F70317"/>
    <w:rsid w:val="00F70E8A"/>
    <w:rsid w:val="00F71935"/>
    <w:rsid w:val="00F71C61"/>
    <w:rsid w:val="00F73B15"/>
    <w:rsid w:val="00F7489B"/>
    <w:rsid w:val="00F75F6B"/>
    <w:rsid w:val="00F76878"/>
    <w:rsid w:val="00F76C50"/>
    <w:rsid w:val="00F76E67"/>
    <w:rsid w:val="00F80353"/>
    <w:rsid w:val="00F81318"/>
    <w:rsid w:val="00F818CD"/>
    <w:rsid w:val="00F81B32"/>
    <w:rsid w:val="00F8325E"/>
    <w:rsid w:val="00F8387B"/>
    <w:rsid w:val="00F839C7"/>
    <w:rsid w:val="00F83A72"/>
    <w:rsid w:val="00F840F7"/>
    <w:rsid w:val="00F841F6"/>
    <w:rsid w:val="00F855DB"/>
    <w:rsid w:val="00F85FA9"/>
    <w:rsid w:val="00F860C2"/>
    <w:rsid w:val="00F86115"/>
    <w:rsid w:val="00F86144"/>
    <w:rsid w:val="00F86E85"/>
    <w:rsid w:val="00F87819"/>
    <w:rsid w:val="00F87A72"/>
    <w:rsid w:val="00F90533"/>
    <w:rsid w:val="00F90BC0"/>
    <w:rsid w:val="00F90F18"/>
    <w:rsid w:val="00F92119"/>
    <w:rsid w:val="00F94F66"/>
    <w:rsid w:val="00F96109"/>
    <w:rsid w:val="00F978EC"/>
    <w:rsid w:val="00F97CE3"/>
    <w:rsid w:val="00FA05FC"/>
    <w:rsid w:val="00FA060D"/>
    <w:rsid w:val="00FA0689"/>
    <w:rsid w:val="00FA1726"/>
    <w:rsid w:val="00FA1CE2"/>
    <w:rsid w:val="00FA1E83"/>
    <w:rsid w:val="00FA25A0"/>
    <w:rsid w:val="00FA25C5"/>
    <w:rsid w:val="00FA34D5"/>
    <w:rsid w:val="00FA5789"/>
    <w:rsid w:val="00FA61F2"/>
    <w:rsid w:val="00FB0291"/>
    <w:rsid w:val="00FB0E1C"/>
    <w:rsid w:val="00FB22D4"/>
    <w:rsid w:val="00FB2875"/>
    <w:rsid w:val="00FB2AAE"/>
    <w:rsid w:val="00FB2D94"/>
    <w:rsid w:val="00FB3EFD"/>
    <w:rsid w:val="00FB4D1E"/>
    <w:rsid w:val="00FB6445"/>
    <w:rsid w:val="00FB66E6"/>
    <w:rsid w:val="00FB69FA"/>
    <w:rsid w:val="00FB72B6"/>
    <w:rsid w:val="00FB744B"/>
    <w:rsid w:val="00FC0E0E"/>
    <w:rsid w:val="00FC2B3C"/>
    <w:rsid w:val="00FC2C8A"/>
    <w:rsid w:val="00FC451B"/>
    <w:rsid w:val="00FC4A81"/>
    <w:rsid w:val="00FC5C77"/>
    <w:rsid w:val="00FC5F48"/>
    <w:rsid w:val="00FC60B7"/>
    <w:rsid w:val="00FD0161"/>
    <w:rsid w:val="00FD1E9D"/>
    <w:rsid w:val="00FD3214"/>
    <w:rsid w:val="00FD3DF9"/>
    <w:rsid w:val="00FD560C"/>
    <w:rsid w:val="00FD576A"/>
    <w:rsid w:val="00FD5A7F"/>
    <w:rsid w:val="00FD6416"/>
    <w:rsid w:val="00FD65D3"/>
    <w:rsid w:val="00FD6736"/>
    <w:rsid w:val="00FD6B45"/>
    <w:rsid w:val="00FD6DB6"/>
    <w:rsid w:val="00FE0526"/>
    <w:rsid w:val="00FE06B0"/>
    <w:rsid w:val="00FE0F15"/>
    <w:rsid w:val="00FE2030"/>
    <w:rsid w:val="00FE22D5"/>
    <w:rsid w:val="00FE28FE"/>
    <w:rsid w:val="00FE2F12"/>
    <w:rsid w:val="00FE4775"/>
    <w:rsid w:val="00FE5E72"/>
    <w:rsid w:val="00FE612A"/>
    <w:rsid w:val="00FE6525"/>
    <w:rsid w:val="00FE67B0"/>
    <w:rsid w:val="00FE6C1E"/>
    <w:rsid w:val="00FF1EE4"/>
    <w:rsid w:val="00FF3566"/>
    <w:rsid w:val="00FF3FF2"/>
    <w:rsid w:val="00FF5280"/>
    <w:rsid w:val="00FF62C5"/>
    <w:rsid w:val="00FF670B"/>
    <w:rsid w:val="00FF67F6"/>
    <w:rsid w:val="00FF6F3F"/>
    <w:rsid w:val="00FF74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72D82"/>
  <w15:chartTrackingRefBased/>
  <w15:docId w15:val="{4BAF941E-26DE-44DE-B2CA-CFA427D21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05E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05E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05E0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05E0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05E0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05E0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05E0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05E0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05E0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05E0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05E0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05E0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05E0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05E0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05E0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05E0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05E0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05E05"/>
    <w:rPr>
      <w:rFonts w:eastAsiaTheme="majorEastAsia" w:cstheme="majorBidi"/>
      <w:color w:val="272727" w:themeColor="text1" w:themeTint="D8"/>
    </w:rPr>
  </w:style>
  <w:style w:type="paragraph" w:styleId="Ttulo">
    <w:name w:val="Title"/>
    <w:basedOn w:val="Normal"/>
    <w:next w:val="Normal"/>
    <w:link w:val="TtuloChar"/>
    <w:uiPriority w:val="10"/>
    <w:qFormat/>
    <w:rsid w:val="00505E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05E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05E0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05E0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05E05"/>
    <w:pPr>
      <w:spacing w:before="160"/>
      <w:jc w:val="center"/>
    </w:pPr>
    <w:rPr>
      <w:i/>
      <w:iCs/>
      <w:color w:val="404040" w:themeColor="text1" w:themeTint="BF"/>
    </w:rPr>
  </w:style>
  <w:style w:type="character" w:customStyle="1" w:styleId="CitaoChar">
    <w:name w:val="Citação Char"/>
    <w:basedOn w:val="Fontepargpadro"/>
    <w:link w:val="Citao"/>
    <w:uiPriority w:val="29"/>
    <w:rsid w:val="00505E05"/>
    <w:rPr>
      <w:i/>
      <w:iCs/>
      <w:color w:val="404040" w:themeColor="text1" w:themeTint="BF"/>
    </w:rPr>
  </w:style>
  <w:style w:type="paragraph" w:styleId="PargrafodaLista">
    <w:name w:val="List Paragraph"/>
    <w:basedOn w:val="Normal"/>
    <w:uiPriority w:val="34"/>
    <w:qFormat/>
    <w:rsid w:val="00505E05"/>
    <w:pPr>
      <w:ind w:left="720"/>
      <w:contextualSpacing/>
    </w:pPr>
  </w:style>
  <w:style w:type="character" w:styleId="nfaseIntensa">
    <w:name w:val="Intense Emphasis"/>
    <w:basedOn w:val="Fontepargpadro"/>
    <w:uiPriority w:val="21"/>
    <w:qFormat/>
    <w:rsid w:val="00505E05"/>
    <w:rPr>
      <w:i/>
      <w:iCs/>
      <w:color w:val="0F4761" w:themeColor="accent1" w:themeShade="BF"/>
    </w:rPr>
  </w:style>
  <w:style w:type="paragraph" w:styleId="CitaoIntensa">
    <w:name w:val="Intense Quote"/>
    <w:basedOn w:val="Normal"/>
    <w:next w:val="Normal"/>
    <w:link w:val="CitaoIntensaChar"/>
    <w:uiPriority w:val="30"/>
    <w:qFormat/>
    <w:rsid w:val="00505E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05E05"/>
    <w:rPr>
      <w:i/>
      <w:iCs/>
      <w:color w:val="0F4761" w:themeColor="accent1" w:themeShade="BF"/>
    </w:rPr>
  </w:style>
  <w:style w:type="character" w:styleId="RefernciaIntensa">
    <w:name w:val="Intense Reference"/>
    <w:basedOn w:val="Fontepargpadro"/>
    <w:uiPriority w:val="32"/>
    <w:qFormat/>
    <w:rsid w:val="00505E05"/>
    <w:rPr>
      <w:b/>
      <w:bCs/>
      <w:smallCaps/>
      <w:color w:val="0F4761" w:themeColor="accent1" w:themeShade="BF"/>
      <w:spacing w:val="5"/>
    </w:rPr>
  </w:style>
  <w:style w:type="paragraph" w:styleId="Cabealho">
    <w:name w:val="header"/>
    <w:basedOn w:val="Normal"/>
    <w:link w:val="CabealhoChar"/>
    <w:uiPriority w:val="99"/>
    <w:unhideWhenUsed/>
    <w:rsid w:val="00505E0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05E05"/>
  </w:style>
  <w:style w:type="paragraph" w:styleId="Rodap">
    <w:name w:val="footer"/>
    <w:basedOn w:val="Normal"/>
    <w:link w:val="RodapChar"/>
    <w:uiPriority w:val="99"/>
    <w:unhideWhenUsed/>
    <w:rsid w:val="00505E05"/>
    <w:pPr>
      <w:tabs>
        <w:tab w:val="center" w:pos="4252"/>
        <w:tab w:val="right" w:pos="8504"/>
      </w:tabs>
      <w:spacing w:after="0" w:line="240" w:lineRule="auto"/>
    </w:pPr>
  </w:style>
  <w:style w:type="character" w:customStyle="1" w:styleId="RodapChar">
    <w:name w:val="Rodapé Char"/>
    <w:basedOn w:val="Fontepargpadro"/>
    <w:link w:val="Rodap"/>
    <w:uiPriority w:val="99"/>
    <w:rsid w:val="00505E05"/>
  </w:style>
  <w:style w:type="table" w:styleId="Tabelacomgrade">
    <w:name w:val="Table Grid"/>
    <w:basedOn w:val="Tabelanormal"/>
    <w:uiPriority w:val="39"/>
    <w:rsid w:val="00A00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D3F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D3F6C"/>
    <w:rPr>
      <w:rFonts w:ascii="Segoe UI" w:hAnsi="Segoe UI" w:cs="Segoe UI"/>
      <w:sz w:val="18"/>
      <w:szCs w:val="18"/>
    </w:rPr>
  </w:style>
  <w:style w:type="paragraph" w:styleId="NormalWeb">
    <w:name w:val="Normal (Web)"/>
    <w:basedOn w:val="Normal"/>
    <w:uiPriority w:val="99"/>
    <w:unhideWhenUsed/>
    <w:rsid w:val="00184F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184FEC"/>
    <w:rPr>
      <w:b/>
      <w:bCs/>
    </w:rPr>
  </w:style>
  <w:style w:type="character" w:styleId="Refdecomentrio">
    <w:name w:val="annotation reference"/>
    <w:basedOn w:val="Fontepargpadro"/>
    <w:uiPriority w:val="99"/>
    <w:semiHidden/>
    <w:unhideWhenUsed/>
    <w:rsid w:val="003B1FB8"/>
    <w:rPr>
      <w:sz w:val="16"/>
      <w:szCs w:val="16"/>
    </w:rPr>
  </w:style>
  <w:style w:type="paragraph" w:styleId="Textodecomentrio">
    <w:name w:val="annotation text"/>
    <w:basedOn w:val="Normal"/>
    <w:link w:val="TextodecomentrioChar"/>
    <w:uiPriority w:val="99"/>
    <w:semiHidden/>
    <w:unhideWhenUsed/>
    <w:rsid w:val="003B1FB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B1FB8"/>
    <w:rPr>
      <w:sz w:val="20"/>
      <w:szCs w:val="20"/>
    </w:rPr>
  </w:style>
  <w:style w:type="paragraph" w:styleId="Assuntodocomentrio">
    <w:name w:val="annotation subject"/>
    <w:basedOn w:val="Textodecomentrio"/>
    <w:next w:val="Textodecomentrio"/>
    <w:link w:val="AssuntodocomentrioChar"/>
    <w:uiPriority w:val="99"/>
    <w:semiHidden/>
    <w:unhideWhenUsed/>
    <w:rsid w:val="003B1FB8"/>
    <w:rPr>
      <w:b/>
      <w:bCs/>
    </w:rPr>
  </w:style>
  <w:style w:type="character" w:customStyle="1" w:styleId="AssuntodocomentrioChar">
    <w:name w:val="Assunto do comentário Char"/>
    <w:basedOn w:val="TextodecomentrioChar"/>
    <w:link w:val="Assuntodocomentrio"/>
    <w:uiPriority w:val="99"/>
    <w:semiHidden/>
    <w:rsid w:val="003B1F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5914">
      <w:bodyDiv w:val="1"/>
      <w:marLeft w:val="0"/>
      <w:marRight w:val="0"/>
      <w:marTop w:val="0"/>
      <w:marBottom w:val="0"/>
      <w:divBdr>
        <w:top w:val="none" w:sz="0" w:space="0" w:color="auto"/>
        <w:left w:val="none" w:sz="0" w:space="0" w:color="auto"/>
        <w:bottom w:val="none" w:sz="0" w:space="0" w:color="auto"/>
        <w:right w:val="none" w:sz="0" w:space="0" w:color="auto"/>
      </w:divBdr>
    </w:div>
    <w:div w:id="58602038">
      <w:bodyDiv w:val="1"/>
      <w:marLeft w:val="0"/>
      <w:marRight w:val="0"/>
      <w:marTop w:val="0"/>
      <w:marBottom w:val="0"/>
      <w:divBdr>
        <w:top w:val="none" w:sz="0" w:space="0" w:color="auto"/>
        <w:left w:val="none" w:sz="0" w:space="0" w:color="auto"/>
        <w:bottom w:val="none" w:sz="0" w:space="0" w:color="auto"/>
        <w:right w:val="none" w:sz="0" w:space="0" w:color="auto"/>
      </w:divBdr>
    </w:div>
    <w:div w:id="232547083">
      <w:bodyDiv w:val="1"/>
      <w:marLeft w:val="0"/>
      <w:marRight w:val="0"/>
      <w:marTop w:val="0"/>
      <w:marBottom w:val="0"/>
      <w:divBdr>
        <w:top w:val="none" w:sz="0" w:space="0" w:color="auto"/>
        <w:left w:val="none" w:sz="0" w:space="0" w:color="auto"/>
        <w:bottom w:val="none" w:sz="0" w:space="0" w:color="auto"/>
        <w:right w:val="none" w:sz="0" w:space="0" w:color="auto"/>
      </w:divBdr>
    </w:div>
    <w:div w:id="246425880">
      <w:bodyDiv w:val="1"/>
      <w:marLeft w:val="0"/>
      <w:marRight w:val="0"/>
      <w:marTop w:val="0"/>
      <w:marBottom w:val="0"/>
      <w:divBdr>
        <w:top w:val="none" w:sz="0" w:space="0" w:color="auto"/>
        <w:left w:val="none" w:sz="0" w:space="0" w:color="auto"/>
        <w:bottom w:val="none" w:sz="0" w:space="0" w:color="auto"/>
        <w:right w:val="none" w:sz="0" w:space="0" w:color="auto"/>
      </w:divBdr>
    </w:div>
    <w:div w:id="281225914">
      <w:bodyDiv w:val="1"/>
      <w:marLeft w:val="0"/>
      <w:marRight w:val="0"/>
      <w:marTop w:val="0"/>
      <w:marBottom w:val="0"/>
      <w:divBdr>
        <w:top w:val="none" w:sz="0" w:space="0" w:color="auto"/>
        <w:left w:val="none" w:sz="0" w:space="0" w:color="auto"/>
        <w:bottom w:val="none" w:sz="0" w:space="0" w:color="auto"/>
        <w:right w:val="none" w:sz="0" w:space="0" w:color="auto"/>
      </w:divBdr>
    </w:div>
    <w:div w:id="365251047">
      <w:bodyDiv w:val="1"/>
      <w:marLeft w:val="0"/>
      <w:marRight w:val="0"/>
      <w:marTop w:val="0"/>
      <w:marBottom w:val="0"/>
      <w:divBdr>
        <w:top w:val="none" w:sz="0" w:space="0" w:color="auto"/>
        <w:left w:val="none" w:sz="0" w:space="0" w:color="auto"/>
        <w:bottom w:val="none" w:sz="0" w:space="0" w:color="auto"/>
        <w:right w:val="none" w:sz="0" w:space="0" w:color="auto"/>
      </w:divBdr>
    </w:div>
    <w:div w:id="567031736">
      <w:bodyDiv w:val="1"/>
      <w:marLeft w:val="0"/>
      <w:marRight w:val="0"/>
      <w:marTop w:val="0"/>
      <w:marBottom w:val="0"/>
      <w:divBdr>
        <w:top w:val="none" w:sz="0" w:space="0" w:color="auto"/>
        <w:left w:val="none" w:sz="0" w:space="0" w:color="auto"/>
        <w:bottom w:val="none" w:sz="0" w:space="0" w:color="auto"/>
        <w:right w:val="none" w:sz="0" w:space="0" w:color="auto"/>
      </w:divBdr>
    </w:div>
    <w:div w:id="577717598">
      <w:bodyDiv w:val="1"/>
      <w:marLeft w:val="0"/>
      <w:marRight w:val="0"/>
      <w:marTop w:val="0"/>
      <w:marBottom w:val="0"/>
      <w:divBdr>
        <w:top w:val="none" w:sz="0" w:space="0" w:color="auto"/>
        <w:left w:val="none" w:sz="0" w:space="0" w:color="auto"/>
        <w:bottom w:val="none" w:sz="0" w:space="0" w:color="auto"/>
        <w:right w:val="none" w:sz="0" w:space="0" w:color="auto"/>
      </w:divBdr>
    </w:div>
    <w:div w:id="607545968">
      <w:bodyDiv w:val="1"/>
      <w:marLeft w:val="0"/>
      <w:marRight w:val="0"/>
      <w:marTop w:val="0"/>
      <w:marBottom w:val="0"/>
      <w:divBdr>
        <w:top w:val="none" w:sz="0" w:space="0" w:color="auto"/>
        <w:left w:val="none" w:sz="0" w:space="0" w:color="auto"/>
        <w:bottom w:val="none" w:sz="0" w:space="0" w:color="auto"/>
        <w:right w:val="none" w:sz="0" w:space="0" w:color="auto"/>
      </w:divBdr>
    </w:div>
    <w:div w:id="655916719">
      <w:bodyDiv w:val="1"/>
      <w:marLeft w:val="0"/>
      <w:marRight w:val="0"/>
      <w:marTop w:val="0"/>
      <w:marBottom w:val="0"/>
      <w:divBdr>
        <w:top w:val="none" w:sz="0" w:space="0" w:color="auto"/>
        <w:left w:val="none" w:sz="0" w:space="0" w:color="auto"/>
        <w:bottom w:val="none" w:sz="0" w:space="0" w:color="auto"/>
        <w:right w:val="none" w:sz="0" w:space="0" w:color="auto"/>
      </w:divBdr>
    </w:div>
    <w:div w:id="769472705">
      <w:bodyDiv w:val="1"/>
      <w:marLeft w:val="0"/>
      <w:marRight w:val="0"/>
      <w:marTop w:val="0"/>
      <w:marBottom w:val="0"/>
      <w:divBdr>
        <w:top w:val="none" w:sz="0" w:space="0" w:color="auto"/>
        <w:left w:val="none" w:sz="0" w:space="0" w:color="auto"/>
        <w:bottom w:val="none" w:sz="0" w:space="0" w:color="auto"/>
        <w:right w:val="none" w:sz="0" w:space="0" w:color="auto"/>
      </w:divBdr>
    </w:div>
    <w:div w:id="790707673">
      <w:bodyDiv w:val="1"/>
      <w:marLeft w:val="0"/>
      <w:marRight w:val="0"/>
      <w:marTop w:val="0"/>
      <w:marBottom w:val="0"/>
      <w:divBdr>
        <w:top w:val="none" w:sz="0" w:space="0" w:color="auto"/>
        <w:left w:val="none" w:sz="0" w:space="0" w:color="auto"/>
        <w:bottom w:val="none" w:sz="0" w:space="0" w:color="auto"/>
        <w:right w:val="none" w:sz="0" w:space="0" w:color="auto"/>
      </w:divBdr>
    </w:div>
    <w:div w:id="972296530">
      <w:bodyDiv w:val="1"/>
      <w:marLeft w:val="0"/>
      <w:marRight w:val="0"/>
      <w:marTop w:val="0"/>
      <w:marBottom w:val="0"/>
      <w:divBdr>
        <w:top w:val="none" w:sz="0" w:space="0" w:color="auto"/>
        <w:left w:val="none" w:sz="0" w:space="0" w:color="auto"/>
        <w:bottom w:val="none" w:sz="0" w:space="0" w:color="auto"/>
        <w:right w:val="none" w:sz="0" w:space="0" w:color="auto"/>
      </w:divBdr>
    </w:div>
    <w:div w:id="1043015712">
      <w:bodyDiv w:val="1"/>
      <w:marLeft w:val="0"/>
      <w:marRight w:val="0"/>
      <w:marTop w:val="0"/>
      <w:marBottom w:val="0"/>
      <w:divBdr>
        <w:top w:val="none" w:sz="0" w:space="0" w:color="auto"/>
        <w:left w:val="none" w:sz="0" w:space="0" w:color="auto"/>
        <w:bottom w:val="none" w:sz="0" w:space="0" w:color="auto"/>
        <w:right w:val="none" w:sz="0" w:space="0" w:color="auto"/>
      </w:divBdr>
    </w:div>
    <w:div w:id="1229652601">
      <w:bodyDiv w:val="1"/>
      <w:marLeft w:val="0"/>
      <w:marRight w:val="0"/>
      <w:marTop w:val="0"/>
      <w:marBottom w:val="0"/>
      <w:divBdr>
        <w:top w:val="none" w:sz="0" w:space="0" w:color="auto"/>
        <w:left w:val="none" w:sz="0" w:space="0" w:color="auto"/>
        <w:bottom w:val="none" w:sz="0" w:space="0" w:color="auto"/>
        <w:right w:val="none" w:sz="0" w:space="0" w:color="auto"/>
      </w:divBdr>
    </w:div>
    <w:div w:id="1288464085">
      <w:bodyDiv w:val="1"/>
      <w:marLeft w:val="0"/>
      <w:marRight w:val="0"/>
      <w:marTop w:val="0"/>
      <w:marBottom w:val="0"/>
      <w:divBdr>
        <w:top w:val="none" w:sz="0" w:space="0" w:color="auto"/>
        <w:left w:val="none" w:sz="0" w:space="0" w:color="auto"/>
        <w:bottom w:val="none" w:sz="0" w:space="0" w:color="auto"/>
        <w:right w:val="none" w:sz="0" w:space="0" w:color="auto"/>
      </w:divBdr>
    </w:div>
    <w:div w:id="1544059396">
      <w:bodyDiv w:val="1"/>
      <w:marLeft w:val="0"/>
      <w:marRight w:val="0"/>
      <w:marTop w:val="0"/>
      <w:marBottom w:val="0"/>
      <w:divBdr>
        <w:top w:val="none" w:sz="0" w:space="0" w:color="auto"/>
        <w:left w:val="none" w:sz="0" w:space="0" w:color="auto"/>
        <w:bottom w:val="none" w:sz="0" w:space="0" w:color="auto"/>
        <w:right w:val="none" w:sz="0" w:space="0" w:color="auto"/>
      </w:divBdr>
    </w:div>
    <w:div w:id="1721515222">
      <w:bodyDiv w:val="1"/>
      <w:marLeft w:val="0"/>
      <w:marRight w:val="0"/>
      <w:marTop w:val="0"/>
      <w:marBottom w:val="0"/>
      <w:divBdr>
        <w:top w:val="none" w:sz="0" w:space="0" w:color="auto"/>
        <w:left w:val="none" w:sz="0" w:space="0" w:color="auto"/>
        <w:bottom w:val="none" w:sz="0" w:space="0" w:color="auto"/>
        <w:right w:val="none" w:sz="0" w:space="0" w:color="auto"/>
      </w:divBdr>
    </w:div>
    <w:div w:id="1746685931">
      <w:bodyDiv w:val="1"/>
      <w:marLeft w:val="0"/>
      <w:marRight w:val="0"/>
      <w:marTop w:val="0"/>
      <w:marBottom w:val="0"/>
      <w:divBdr>
        <w:top w:val="none" w:sz="0" w:space="0" w:color="auto"/>
        <w:left w:val="none" w:sz="0" w:space="0" w:color="auto"/>
        <w:bottom w:val="none" w:sz="0" w:space="0" w:color="auto"/>
        <w:right w:val="none" w:sz="0" w:space="0" w:color="auto"/>
      </w:divBdr>
    </w:div>
    <w:div w:id="2033913472">
      <w:bodyDiv w:val="1"/>
      <w:marLeft w:val="0"/>
      <w:marRight w:val="0"/>
      <w:marTop w:val="0"/>
      <w:marBottom w:val="0"/>
      <w:divBdr>
        <w:top w:val="none" w:sz="0" w:space="0" w:color="auto"/>
        <w:left w:val="none" w:sz="0" w:space="0" w:color="auto"/>
        <w:bottom w:val="none" w:sz="0" w:space="0" w:color="auto"/>
        <w:right w:val="none" w:sz="0" w:space="0" w:color="auto"/>
      </w:divBdr>
    </w:div>
    <w:div w:id="209566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887D1-33EA-430C-B1F8-B2E04C813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5113</Words>
  <Characters>27612</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APEU RN</dc:creator>
  <cp:keywords/>
  <dc:description/>
  <cp:lastModifiedBy>camara municipal</cp:lastModifiedBy>
  <cp:revision>2</cp:revision>
  <cp:lastPrinted>2025-10-09T17:49:00Z</cp:lastPrinted>
  <dcterms:created xsi:type="dcterms:W3CDTF">2025-10-15T17:22:00Z</dcterms:created>
  <dcterms:modified xsi:type="dcterms:W3CDTF">2025-10-15T17:22:00Z</dcterms:modified>
</cp:coreProperties>
</file>