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FA3" w:rsidRPr="00FF504C" w:rsidRDefault="00FC6EAA" w:rsidP="006E2FA3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  <w:r>
        <w:rPr>
          <w:rFonts w:ascii="Times New Roman" w:hAnsi="Times New Roman"/>
          <w:bCs/>
          <w:iCs/>
          <w:color w:val="auto"/>
          <w:szCs w:val="28"/>
        </w:rPr>
        <w:t>Agildo Bacelar</w:t>
      </w:r>
      <w:r w:rsidR="006E2FA3">
        <w:rPr>
          <w:rFonts w:ascii="Times New Roman" w:hAnsi="Times New Roman"/>
          <w:bCs/>
          <w:iCs/>
          <w:color w:val="auto"/>
          <w:szCs w:val="28"/>
        </w:rPr>
        <w:t>,</w:t>
      </w:r>
      <w:r w:rsidR="006E2FA3">
        <w:rPr>
          <w:rFonts w:ascii="Times New Roman" w:hAnsi="Times New Roman"/>
          <w:bCs/>
          <w:iCs/>
          <w:color w:val="000000"/>
          <w:szCs w:val="28"/>
        </w:rPr>
        <w:t xml:space="preserve"> Vereador </w:t>
      </w:r>
      <w:r w:rsidR="006E2FA3" w:rsidRPr="00FF504C">
        <w:rPr>
          <w:rFonts w:ascii="Times New Roman" w:hAnsi="Times New Roman"/>
          <w:bCs/>
          <w:iCs/>
          <w:color w:val="000000"/>
          <w:szCs w:val="28"/>
        </w:rPr>
        <w:t xml:space="preserve">no uso das atribuições que lhes são conferidas por </w:t>
      </w:r>
      <w:r w:rsidR="006E2FA3">
        <w:rPr>
          <w:rFonts w:ascii="Times New Roman" w:hAnsi="Times New Roman"/>
          <w:bCs/>
          <w:iCs/>
          <w:color w:val="000000"/>
          <w:szCs w:val="28"/>
        </w:rPr>
        <w:t>L</w:t>
      </w:r>
      <w:r w:rsidR="006E2FA3" w:rsidRPr="00FF504C">
        <w:rPr>
          <w:rFonts w:ascii="Times New Roman" w:hAnsi="Times New Roman"/>
          <w:bCs/>
          <w:iCs/>
          <w:color w:val="000000"/>
          <w:szCs w:val="28"/>
        </w:rPr>
        <w:t>ei propõe o seguinte:</w:t>
      </w:r>
    </w:p>
    <w:p w:rsidR="006E2FA3" w:rsidRPr="00FF504C" w:rsidRDefault="006E2FA3" w:rsidP="006E2FA3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</w:p>
    <w:p w:rsidR="006E2FA3" w:rsidRPr="003526FB" w:rsidRDefault="006E2FA3" w:rsidP="006E2FA3">
      <w:pPr>
        <w:ind w:left="720" w:hanging="720"/>
        <w:jc w:val="both"/>
        <w:rPr>
          <w:sz w:val="32"/>
          <w:szCs w:val="32"/>
        </w:rPr>
      </w:pPr>
      <w:r w:rsidRPr="003526FB">
        <w:rPr>
          <w:sz w:val="32"/>
          <w:szCs w:val="32"/>
          <w:u w:val="single"/>
        </w:rPr>
        <w:t xml:space="preserve">PROJETO </w:t>
      </w:r>
      <w:r>
        <w:rPr>
          <w:sz w:val="32"/>
          <w:szCs w:val="32"/>
          <w:u w:val="single"/>
        </w:rPr>
        <w:t xml:space="preserve">   </w:t>
      </w:r>
      <w:r w:rsidRPr="003526FB">
        <w:rPr>
          <w:sz w:val="32"/>
          <w:szCs w:val="32"/>
          <w:u w:val="single"/>
        </w:rPr>
        <w:t xml:space="preserve"> DE</w:t>
      </w:r>
      <w:r>
        <w:rPr>
          <w:sz w:val="32"/>
          <w:szCs w:val="32"/>
          <w:u w:val="single"/>
        </w:rPr>
        <w:t xml:space="preserve">  </w:t>
      </w:r>
      <w:r w:rsidRPr="003526FB">
        <w:rPr>
          <w:sz w:val="32"/>
          <w:szCs w:val="32"/>
          <w:u w:val="single"/>
        </w:rPr>
        <w:t xml:space="preserve">  DECRETO   LEGISLATIVO     </w:t>
      </w:r>
      <w:proofErr w:type="gramStart"/>
      <w:r w:rsidRPr="003526FB">
        <w:rPr>
          <w:sz w:val="32"/>
          <w:szCs w:val="32"/>
          <w:u w:val="single"/>
        </w:rPr>
        <w:t xml:space="preserve">Nº </w:t>
      </w:r>
      <w:r>
        <w:rPr>
          <w:sz w:val="32"/>
          <w:szCs w:val="32"/>
          <w:u w:val="single"/>
        </w:rPr>
        <w:t xml:space="preserve"> </w:t>
      </w:r>
      <w:r w:rsidRPr="003526FB">
        <w:rPr>
          <w:sz w:val="32"/>
          <w:szCs w:val="32"/>
          <w:u w:val="single"/>
        </w:rPr>
        <w:t>0</w:t>
      </w:r>
      <w:r w:rsidR="00494F84">
        <w:rPr>
          <w:sz w:val="32"/>
          <w:szCs w:val="32"/>
          <w:u w:val="single"/>
        </w:rPr>
        <w:t>0</w:t>
      </w:r>
      <w:r w:rsidR="00960DF7">
        <w:rPr>
          <w:sz w:val="32"/>
          <w:szCs w:val="32"/>
          <w:u w:val="single"/>
        </w:rPr>
        <w:t>4</w:t>
      </w:r>
      <w:bookmarkStart w:id="0" w:name="_GoBack"/>
      <w:bookmarkEnd w:id="0"/>
      <w:proofErr w:type="gramEnd"/>
      <w:r w:rsidRPr="003526FB">
        <w:rPr>
          <w:sz w:val="32"/>
          <w:szCs w:val="32"/>
          <w:u w:val="single"/>
        </w:rPr>
        <w:t>/201</w:t>
      </w:r>
      <w:r w:rsidR="002E73F8">
        <w:rPr>
          <w:sz w:val="32"/>
          <w:szCs w:val="32"/>
          <w:u w:val="single"/>
        </w:rPr>
        <w:t>7</w:t>
      </w:r>
      <w:r w:rsidRPr="003526FB">
        <w:rPr>
          <w:sz w:val="32"/>
          <w:szCs w:val="32"/>
        </w:rPr>
        <w:t xml:space="preserve">          </w:t>
      </w:r>
    </w:p>
    <w:p w:rsidR="006E2FA3" w:rsidRDefault="006E2FA3" w:rsidP="006E2FA3">
      <w:pPr>
        <w:jc w:val="both"/>
        <w:rPr>
          <w:sz w:val="28"/>
          <w:szCs w:val="28"/>
        </w:rPr>
      </w:pPr>
      <w:r w:rsidRPr="00FF504C">
        <w:rPr>
          <w:sz w:val="28"/>
          <w:szCs w:val="28"/>
        </w:rPr>
        <w:t>CON</w:t>
      </w:r>
      <w:r>
        <w:rPr>
          <w:sz w:val="28"/>
          <w:szCs w:val="28"/>
        </w:rPr>
        <w:t>C</w:t>
      </w:r>
      <w:r w:rsidRPr="00FF504C">
        <w:rPr>
          <w:sz w:val="28"/>
          <w:szCs w:val="28"/>
        </w:rPr>
        <w:t>EDE TÍTULO DE CIDAD</w:t>
      </w:r>
      <w:r>
        <w:rPr>
          <w:sz w:val="28"/>
          <w:szCs w:val="28"/>
        </w:rPr>
        <w:t>Ã</w:t>
      </w:r>
      <w:r w:rsidR="00E20428">
        <w:rPr>
          <w:sz w:val="28"/>
          <w:szCs w:val="28"/>
        </w:rPr>
        <w:t>O</w:t>
      </w:r>
      <w:r w:rsidRPr="00FF504C">
        <w:rPr>
          <w:sz w:val="28"/>
          <w:szCs w:val="28"/>
        </w:rPr>
        <w:t xml:space="preserve"> EMBU</w:t>
      </w:r>
      <w:r>
        <w:rPr>
          <w:sz w:val="28"/>
          <w:szCs w:val="28"/>
        </w:rPr>
        <w:t>-</w:t>
      </w:r>
      <w:r w:rsidRPr="00FF504C">
        <w:rPr>
          <w:sz w:val="28"/>
          <w:szCs w:val="28"/>
        </w:rPr>
        <w:t>GUAÇUENSE</w:t>
      </w:r>
      <w:r>
        <w:rPr>
          <w:sz w:val="28"/>
          <w:szCs w:val="28"/>
        </w:rPr>
        <w:t xml:space="preserve"> A </w:t>
      </w:r>
      <w:r w:rsidR="00FC6EAA">
        <w:rPr>
          <w:sz w:val="28"/>
          <w:szCs w:val="28"/>
        </w:rPr>
        <w:t xml:space="preserve">BENEDITO ANTÔNIO DA SILVA ANDRADE </w:t>
      </w:r>
    </w:p>
    <w:p w:rsidR="006E2FA3" w:rsidRPr="00903F95" w:rsidRDefault="006E2FA3" w:rsidP="006E2FA3">
      <w:pPr>
        <w:jc w:val="both"/>
        <w:rPr>
          <w:rFonts w:ascii="(Usar fonte para texto asiático" w:hAnsi="(Usar fonte para texto asiático"/>
          <w:caps/>
          <w:sz w:val="28"/>
          <w:szCs w:val="28"/>
        </w:rPr>
      </w:pPr>
    </w:p>
    <w:p w:rsidR="006E2FA3" w:rsidRDefault="006E2FA3" w:rsidP="006E2FA3">
      <w:pPr>
        <w:tabs>
          <w:tab w:val="left" w:pos="993"/>
        </w:tabs>
        <w:jc w:val="both"/>
        <w:rPr>
          <w:sz w:val="28"/>
          <w:szCs w:val="28"/>
        </w:rPr>
      </w:pPr>
      <w:r w:rsidRPr="00FF504C">
        <w:rPr>
          <w:sz w:val="28"/>
          <w:szCs w:val="28"/>
        </w:rPr>
        <w:t>Art. 1º. Con</w:t>
      </w:r>
      <w:r>
        <w:rPr>
          <w:sz w:val="28"/>
          <w:szCs w:val="28"/>
        </w:rPr>
        <w:t>c</w:t>
      </w:r>
      <w:r w:rsidRPr="00FF504C">
        <w:rPr>
          <w:sz w:val="28"/>
          <w:szCs w:val="28"/>
        </w:rPr>
        <w:t>ede o Título de Cidadã</w:t>
      </w:r>
      <w:r w:rsidR="00E20428">
        <w:rPr>
          <w:sz w:val="28"/>
          <w:szCs w:val="28"/>
        </w:rPr>
        <w:t>o</w:t>
      </w:r>
      <w:r w:rsidRPr="00FF504C">
        <w:rPr>
          <w:sz w:val="28"/>
          <w:szCs w:val="28"/>
        </w:rPr>
        <w:t xml:space="preserve"> Embu</w:t>
      </w:r>
      <w:r>
        <w:rPr>
          <w:sz w:val="28"/>
          <w:szCs w:val="28"/>
        </w:rPr>
        <w:t>-</w:t>
      </w:r>
      <w:proofErr w:type="spellStart"/>
      <w:r w:rsidRPr="00FF504C">
        <w:rPr>
          <w:sz w:val="28"/>
          <w:szCs w:val="28"/>
        </w:rPr>
        <w:t>guaçuense</w:t>
      </w:r>
      <w:proofErr w:type="spellEnd"/>
      <w:r w:rsidRPr="00FF50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 w:rsidR="00FC6EAA">
        <w:rPr>
          <w:sz w:val="28"/>
          <w:szCs w:val="28"/>
        </w:rPr>
        <w:t>Benedito Antônio da Silva Andrade</w:t>
      </w:r>
      <w:r w:rsidR="006B0755">
        <w:rPr>
          <w:sz w:val="28"/>
          <w:szCs w:val="28"/>
        </w:rPr>
        <w:t>.</w:t>
      </w:r>
    </w:p>
    <w:p w:rsidR="006E2FA3" w:rsidRPr="00FF504C" w:rsidRDefault="006E2FA3" w:rsidP="006E2FA3">
      <w:pPr>
        <w:jc w:val="both"/>
        <w:rPr>
          <w:sz w:val="28"/>
          <w:szCs w:val="28"/>
        </w:rPr>
      </w:pPr>
    </w:p>
    <w:p w:rsidR="006E2FA3" w:rsidRPr="00FF504C" w:rsidRDefault="006E2FA3" w:rsidP="00F9737F">
      <w:pPr>
        <w:tabs>
          <w:tab w:val="left" w:pos="993"/>
        </w:tabs>
        <w:jc w:val="both"/>
        <w:rPr>
          <w:sz w:val="28"/>
          <w:szCs w:val="28"/>
        </w:rPr>
      </w:pPr>
      <w:r w:rsidRPr="00FF504C">
        <w:rPr>
          <w:sz w:val="28"/>
          <w:szCs w:val="28"/>
        </w:rPr>
        <w:t>Art. 2º.</w:t>
      </w:r>
      <w:r>
        <w:rPr>
          <w:sz w:val="28"/>
          <w:szCs w:val="28"/>
        </w:rPr>
        <w:t xml:space="preserve"> </w:t>
      </w:r>
      <w:r w:rsidR="00F9737F">
        <w:rPr>
          <w:sz w:val="28"/>
          <w:szCs w:val="28"/>
        </w:rPr>
        <w:t xml:space="preserve"> </w:t>
      </w:r>
      <w:r w:rsidRPr="00FF504C">
        <w:rPr>
          <w:sz w:val="28"/>
          <w:szCs w:val="28"/>
        </w:rPr>
        <w:t>As despesas decorrentes deste Decreto Legislativo serão cobertas com recursos próprios de verbas consignadas no orçamento.</w:t>
      </w:r>
    </w:p>
    <w:p w:rsidR="006E2FA3" w:rsidRPr="00FF504C" w:rsidRDefault="006E2FA3" w:rsidP="006E2FA3">
      <w:pPr>
        <w:rPr>
          <w:sz w:val="28"/>
          <w:szCs w:val="28"/>
        </w:rPr>
      </w:pPr>
    </w:p>
    <w:p w:rsidR="006E2FA3" w:rsidRDefault="006E2FA3" w:rsidP="006E2FA3">
      <w:pPr>
        <w:rPr>
          <w:sz w:val="28"/>
          <w:szCs w:val="28"/>
        </w:rPr>
      </w:pPr>
      <w:r w:rsidRPr="00FF504C">
        <w:rPr>
          <w:sz w:val="28"/>
          <w:szCs w:val="28"/>
        </w:rPr>
        <w:t xml:space="preserve">Art. 3º. </w:t>
      </w:r>
      <w:r>
        <w:rPr>
          <w:sz w:val="28"/>
          <w:szCs w:val="28"/>
        </w:rPr>
        <w:t xml:space="preserve"> </w:t>
      </w:r>
      <w:r w:rsidRPr="00FF504C">
        <w:rPr>
          <w:sz w:val="28"/>
          <w:szCs w:val="28"/>
        </w:rPr>
        <w:t>Este Decreto entra em vigor na data de sua publicação.</w:t>
      </w:r>
    </w:p>
    <w:p w:rsidR="006E6AD4" w:rsidRDefault="006E6AD4" w:rsidP="006E2FA3">
      <w:pPr>
        <w:rPr>
          <w:sz w:val="28"/>
          <w:szCs w:val="28"/>
        </w:rPr>
      </w:pPr>
    </w:p>
    <w:p w:rsidR="006E6AD4" w:rsidRDefault="006E6AD4" w:rsidP="006E2FA3">
      <w:pPr>
        <w:rPr>
          <w:sz w:val="28"/>
          <w:szCs w:val="28"/>
        </w:rPr>
      </w:pPr>
    </w:p>
    <w:p w:rsidR="002E73F8" w:rsidRDefault="002E73F8" w:rsidP="006E2FA3">
      <w:pPr>
        <w:rPr>
          <w:sz w:val="28"/>
          <w:szCs w:val="28"/>
        </w:rPr>
      </w:pPr>
    </w:p>
    <w:p w:rsidR="006E2FA3" w:rsidRDefault="006E2FA3" w:rsidP="006E2FA3">
      <w:pPr>
        <w:ind w:firstLine="993"/>
        <w:jc w:val="both"/>
        <w:rPr>
          <w:sz w:val="28"/>
          <w:szCs w:val="28"/>
        </w:rPr>
      </w:pPr>
      <w:r w:rsidRPr="00FF504C">
        <w:rPr>
          <w:sz w:val="28"/>
          <w:szCs w:val="28"/>
        </w:rPr>
        <w:t xml:space="preserve">Plenário </w:t>
      </w:r>
      <w:proofErr w:type="spellStart"/>
      <w:r w:rsidRPr="00FF504C">
        <w:rPr>
          <w:sz w:val="28"/>
          <w:szCs w:val="28"/>
        </w:rPr>
        <w:t>Benedicto</w:t>
      </w:r>
      <w:proofErr w:type="spellEnd"/>
      <w:r w:rsidRPr="00FF504C">
        <w:rPr>
          <w:sz w:val="28"/>
          <w:szCs w:val="28"/>
        </w:rPr>
        <w:t xml:space="preserve"> </w:t>
      </w:r>
      <w:proofErr w:type="spellStart"/>
      <w:r w:rsidRPr="00FF504C">
        <w:rPr>
          <w:sz w:val="28"/>
          <w:szCs w:val="28"/>
        </w:rPr>
        <w:t>Roschel</w:t>
      </w:r>
      <w:proofErr w:type="spellEnd"/>
      <w:r w:rsidRPr="00FF504C">
        <w:rPr>
          <w:sz w:val="28"/>
          <w:szCs w:val="28"/>
        </w:rPr>
        <w:t xml:space="preserve"> de Moraes, aos </w:t>
      </w:r>
      <w:r w:rsidR="00FC6EAA">
        <w:rPr>
          <w:sz w:val="28"/>
          <w:szCs w:val="28"/>
        </w:rPr>
        <w:t>27</w:t>
      </w:r>
      <w:r w:rsidRPr="00FF504C">
        <w:rPr>
          <w:sz w:val="28"/>
          <w:szCs w:val="28"/>
        </w:rPr>
        <w:t xml:space="preserve"> (</w:t>
      </w:r>
      <w:r w:rsidR="00FC6EAA">
        <w:rPr>
          <w:sz w:val="28"/>
          <w:szCs w:val="28"/>
        </w:rPr>
        <w:t>vinte e sete</w:t>
      </w:r>
      <w:r w:rsidRPr="00FF504C">
        <w:rPr>
          <w:sz w:val="28"/>
          <w:szCs w:val="28"/>
        </w:rPr>
        <w:t xml:space="preserve">) dias do </w:t>
      </w:r>
      <w:r>
        <w:rPr>
          <w:sz w:val="28"/>
          <w:szCs w:val="28"/>
        </w:rPr>
        <w:t>m</w:t>
      </w:r>
      <w:r w:rsidRPr="00FF504C">
        <w:rPr>
          <w:sz w:val="28"/>
          <w:szCs w:val="28"/>
        </w:rPr>
        <w:t xml:space="preserve">ês de </w:t>
      </w:r>
      <w:r w:rsidR="00FC6EAA">
        <w:rPr>
          <w:sz w:val="28"/>
          <w:szCs w:val="28"/>
        </w:rPr>
        <w:t>abril</w:t>
      </w:r>
      <w:r>
        <w:rPr>
          <w:sz w:val="28"/>
          <w:szCs w:val="28"/>
        </w:rPr>
        <w:t xml:space="preserve"> de </w:t>
      </w:r>
      <w:r w:rsidR="00FF3CCC">
        <w:rPr>
          <w:sz w:val="28"/>
          <w:szCs w:val="28"/>
        </w:rPr>
        <w:t>2017</w:t>
      </w:r>
      <w:r>
        <w:rPr>
          <w:sz w:val="28"/>
          <w:szCs w:val="28"/>
        </w:rPr>
        <w:t xml:space="preserve">. </w:t>
      </w:r>
    </w:p>
    <w:p w:rsidR="006E2FA3" w:rsidRDefault="006E2FA3" w:rsidP="006E2FA3">
      <w:pPr>
        <w:ind w:firstLine="993"/>
        <w:jc w:val="both"/>
        <w:rPr>
          <w:sz w:val="28"/>
          <w:szCs w:val="28"/>
        </w:rPr>
      </w:pPr>
    </w:p>
    <w:p w:rsidR="006E2FA3" w:rsidRDefault="006E2FA3" w:rsidP="006E2FA3">
      <w:pPr>
        <w:ind w:firstLine="1134"/>
        <w:jc w:val="both"/>
        <w:rPr>
          <w:sz w:val="28"/>
          <w:szCs w:val="28"/>
        </w:rPr>
      </w:pPr>
    </w:p>
    <w:p w:rsidR="006E2FA3" w:rsidRDefault="00FC6EAA" w:rsidP="006E2FA3">
      <w:pPr>
        <w:jc w:val="center"/>
        <w:rPr>
          <w:sz w:val="28"/>
          <w:szCs w:val="28"/>
        </w:rPr>
      </w:pPr>
      <w:r>
        <w:rPr>
          <w:sz w:val="28"/>
          <w:szCs w:val="28"/>
        </w:rPr>
        <w:t>Agildo Bacelar</w:t>
      </w:r>
    </w:p>
    <w:p w:rsidR="00FC6EAA" w:rsidRPr="00354EF3" w:rsidRDefault="00FC6EAA" w:rsidP="006E2FA3">
      <w:pPr>
        <w:jc w:val="center"/>
        <w:rPr>
          <w:sz w:val="28"/>
          <w:szCs w:val="28"/>
        </w:rPr>
      </w:pPr>
      <w:r>
        <w:rPr>
          <w:sz w:val="28"/>
          <w:szCs w:val="28"/>
        </w:rPr>
        <w:t>Presidente</w:t>
      </w:r>
    </w:p>
    <w:p w:rsidR="006E2FA3" w:rsidRDefault="006E2FA3" w:rsidP="006E2FA3">
      <w:pPr>
        <w:jc w:val="center"/>
        <w:rPr>
          <w:sz w:val="28"/>
          <w:szCs w:val="28"/>
        </w:rPr>
      </w:pPr>
      <w:r w:rsidRPr="00354EF3">
        <w:rPr>
          <w:sz w:val="28"/>
          <w:szCs w:val="28"/>
        </w:rPr>
        <w:t>Vereador-</w:t>
      </w:r>
      <w:r w:rsidR="00FC6EAA">
        <w:rPr>
          <w:sz w:val="28"/>
          <w:szCs w:val="28"/>
        </w:rPr>
        <w:t>PSB</w:t>
      </w:r>
    </w:p>
    <w:p w:rsidR="006E2FA3" w:rsidRPr="00354EF3" w:rsidRDefault="006E2FA3" w:rsidP="006E2FA3">
      <w:pPr>
        <w:jc w:val="center"/>
        <w:rPr>
          <w:sz w:val="28"/>
          <w:szCs w:val="28"/>
        </w:rPr>
      </w:pPr>
    </w:p>
    <w:p w:rsidR="006E2FA3" w:rsidRDefault="006E2FA3" w:rsidP="006E2FA3">
      <w:pPr>
        <w:ind w:firstLine="709"/>
        <w:jc w:val="both"/>
        <w:rPr>
          <w:color w:val="000000"/>
          <w:sz w:val="28"/>
        </w:rPr>
      </w:pPr>
    </w:p>
    <w:p w:rsidR="006E2FA3" w:rsidRPr="00354EF3" w:rsidRDefault="006E2FA3" w:rsidP="006E2FA3">
      <w:pPr>
        <w:jc w:val="both"/>
        <w:rPr>
          <w:sz w:val="28"/>
          <w:szCs w:val="28"/>
        </w:rPr>
      </w:pPr>
      <w:r w:rsidRPr="00354EF3">
        <w:rPr>
          <w:sz w:val="28"/>
          <w:szCs w:val="28"/>
        </w:rPr>
        <w:t>APOIO:</w:t>
      </w:r>
    </w:p>
    <w:p w:rsidR="006E2FA3" w:rsidRDefault="006E2FA3" w:rsidP="006E2FA3"/>
    <w:p w:rsidR="006E2FA3" w:rsidRDefault="006E2FA3" w:rsidP="006E2FA3"/>
    <w:p w:rsidR="006E2FA3" w:rsidRDefault="006E2FA3" w:rsidP="006E2FA3"/>
    <w:p w:rsidR="006E2FA3" w:rsidRDefault="006E2FA3" w:rsidP="006E2FA3"/>
    <w:p w:rsidR="00651FE5" w:rsidRDefault="00E17E2D">
      <w:r>
        <w:t xml:space="preserve"> </w:t>
      </w:r>
      <w:r w:rsidR="00020D05">
        <w:t xml:space="preserve">           </w:t>
      </w:r>
    </w:p>
    <w:sectPr w:rsidR="00651FE5" w:rsidSect="00E17E2D">
      <w:headerReference w:type="default" r:id="rId6"/>
      <w:footerReference w:type="even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D05" w:rsidRDefault="00020D05">
      <w:r>
        <w:separator/>
      </w:r>
    </w:p>
  </w:endnote>
  <w:endnote w:type="continuationSeparator" w:id="0">
    <w:p w:rsidR="00020D05" w:rsidRDefault="0002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(Usar fonte para texto asiátic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D05" w:rsidRDefault="00020D05" w:rsidP="00E17E2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20D05" w:rsidRDefault="00020D0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D05" w:rsidRPr="00E47A08" w:rsidRDefault="00020D05" w:rsidP="00E17E2D">
    <w:pPr>
      <w:pStyle w:val="Rodap"/>
      <w:jc w:val="center"/>
      <w:rPr>
        <w:color w:val="auto"/>
        <w:sz w:val="18"/>
        <w:szCs w:val="18"/>
      </w:rPr>
    </w:pPr>
  </w:p>
  <w:p w:rsidR="00020D05" w:rsidRDefault="00020D05" w:rsidP="00E17E2D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D05" w:rsidRDefault="00020D05">
      <w:r>
        <w:separator/>
      </w:r>
    </w:p>
  </w:footnote>
  <w:footnote w:type="continuationSeparator" w:id="0">
    <w:p w:rsidR="00020D05" w:rsidRDefault="00020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D05" w:rsidRDefault="00020D05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020D05" w:rsidRDefault="00020D05">
    <w:pPr>
      <w:jc w:val="center"/>
    </w:pPr>
    <w:r>
      <w:rPr>
        <w:noProof/>
      </w:rPr>
      <w:drawing>
        <wp:inline distT="0" distB="0" distL="0" distR="0" wp14:anchorId="2D0F411F" wp14:editId="3D4202B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D05" w:rsidRDefault="00020D05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020D05" w:rsidRPr="0026612B" w:rsidRDefault="00020D05">
    <w:pPr>
      <w:pStyle w:val="Ttulo2"/>
      <w:rPr>
        <w:color w:val="auto"/>
      </w:rPr>
    </w:pPr>
    <w:r w:rsidRPr="0026612B">
      <w:rPr>
        <w:color w:val="auto"/>
      </w:rPr>
      <w:t>PALÁCIO VEREADOR ALBERTO RIBEIRO PINTO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4661-1078 - E-mail camaraembuguacu@uol.com.br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FA3"/>
    <w:rsid w:val="00020D05"/>
    <w:rsid w:val="00213DBA"/>
    <w:rsid w:val="002E73F8"/>
    <w:rsid w:val="00494F84"/>
    <w:rsid w:val="00651FE5"/>
    <w:rsid w:val="006B0755"/>
    <w:rsid w:val="006E2FA3"/>
    <w:rsid w:val="006E6AD4"/>
    <w:rsid w:val="00757870"/>
    <w:rsid w:val="007E5059"/>
    <w:rsid w:val="00887FF9"/>
    <w:rsid w:val="00960DF7"/>
    <w:rsid w:val="00A83BF1"/>
    <w:rsid w:val="00E17E2D"/>
    <w:rsid w:val="00E20428"/>
    <w:rsid w:val="00F9737F"/>
    <w:rsid w:val="00FC6EAA"/>
    <w:rsid w:val="00FD2029"/>
    <w:rsid w:val="00FF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D37E69-B4DF-4C86-8C32-6E71C398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E2FA3"/>
    <w:pPr>
      <w:keepNext/>
      <w:jc w:val="center"/>
      <w:outlineLvl w:val="1"/>
    </w:pPr>
    <w:rPr>
      <w:rFonts w:ascii="Bookman Old Style" w:hAnsi="Bookman Old Style"/>
      <w:b/>
      <w:color w:val="FF0000"/>
      <w:spacing w:val="90"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rsid w:val="006E2FA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E2FA3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E2FA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rsid w:val="006E2FA3"/>
    <w:pPr>
      <w:tabs>
        <w:tab w:val="center" w:pos="4419"/>
        <w:tab w:val="right" w:pos="8838"/>
      </w:tabs>
    </w:pPr>
    <w:rPr>
      <w:color w:val="0000FF"/>
      <w:sz w:val="3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6E2FA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E2FA3"/>
    <w:pPr>
      <w:ind w:firstLine="1416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E2FA3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6E2FA3"/>
  </w:style>
  <w:style w:type="paragraph" w:styleId="Textodebalo">
    <w:name w:val="Balloon Text"/>
    <w:basedOn w:val="Normal"/>
    <w:link w:val="TextodebaloChar"/>
    <w:uiPriority w:val="99"/>
    <w:semiHidden/>
    <w:unhideWhenUsed/>
    <w:rsid w:val="006E2F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FA3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20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20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2016-02-22T17:37:00Z</cp:lastPrinted>
  <dcterms:created xsi:type="dcterms:W3CDTF">2017-04-27T13:59:00Z</dcterms:created>
  <dcterms:modified xsi:type="dcterms:W3CDTF">2017-04-27T14:00:00Z</dcterms:modified>
</cp:coreProperties>
</file>