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EC7" w:rsidRDefault="00D95EC7" w:rsidP="00772ECD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72ECD" w:rsidRPr="00364C40" w:rsidRDefault="00772ECD" w:rsidP="00772ECD">
      <w:pPr>
        <w:jc w:val="center"/>
        <w:rPr>
          <w:rFonts w:ascii="Times New Roman" w:hAnsi="Times New Roman" w:cs="Times New Roman"/>
          <w:b/>
        </w:rPr>
      </w:pPr>
      <w:r w:rsidRPr="00364C40">
        <w:rPr>
          <w:rFonts w:ascii="Times New Roman" w:hAnsi="Times New Roman" w:cs="Times New Roman"/>
          <w:b/>
        </w:rPr>
        <w:t>PROJETO DE LEI N°</w:t>
      </w:r>
      <w:r w:rsidR="00D95EC7">
        <w:rPr>
          <w:rFonts w:ascii="Times New Roman" w:hAnsi="Times New Roman" w:cs="Times New Roman"/>
          <w:b/>
        </w:rPr>
        <w:t xml:space="preserve"> 10</w:t>
      </w:r>
      <w:r w:rsidRPr="00364C40">
        <w:rPr>
          <w:rFonts w:ascii="Times New Roman" w:hAnsi="Times New Roman" w:cs="Times New Roman"/>
          <w:b/>
        </w:rPr>
        <w:t>/ 201</w:t>
      </w:r>
      <w:r w:rsidR="00364C40" w:rsidRPr="00364C40">
        <w:rPr>
          <w:rFonts w:ascii="Times New Roman" w:hAnsi="Times New Roman" w:cs="Times New Roman"/>
          <w:b/>
        </w:rPr>
        <w:t>6</w:t>
      </w:r>
    </w:p>
    <w:p w:rsidR="00772ECD" w:rsidRPr="00364C40" w:rsidRDefault="00772ECD" w:rsidP="00772ECD">
      <w:pPr>
        <w:jc w:val="center"/>
        <w:rPr>
          <w:rFonts w:ascii="Times New Roman" w:hAnsi="Times New Roman" w:cs="Times New Roman"/>
          <w:b/>
        </w:rPr>
      </w:pPr>
    </w:p>
    <w:p w:rsidR="00772ECD" w:rsidRPr="00364C40" w:rsidRDefault="00772ECD" w:rsidP="00772ECD">
      <w:pPr>
        <w:jc w:val="center"/>
        <w:rPr>
          <w:rFonts w:ascii="Times New Roman" w:hAnsi="Times New Roman" w:cs="Times New Roman"/>
          <w:b/>
        </w:rPr>
      </w:pPr>
    </w:p>
    <w:p w:rsidR="00772ECD" w:rsidRPr="00364C40" w:rsidRDefault="00772ECD" w:rsidP="00616818">
      <w:pPr>
        <w:spacing w:line="360" w:lineRule="auto"/>
        <w:ind w:left="5103"/>
        <w:rPr>
          <w:rFonts w:ascii="Times New Roman" w:hAnsi="Times New Roman" w:cs="Times New Roman"/>
          <w:b/>
        </w:rPr>
      </w:pPr>
      <w:r w:rsidRPr="00364C40">
        <w:rPr>
          <w:rFonts w:ascii="Times New Roman" w:hAnsi="Times New Roman" w:cs="Times New Roman"/>
          <w:b/>
        </w:rPr>
        <w:t>Estim</w:t>
      </w:r>
      <w:r w:rsidR="005F721B">
        <w:rPr>
          <w:rFonts w:ascii="Times New Roman" w:hAnsi="Times New Roman" w:cs="Times New Roman"/>
          <w:b/>
        </w:rPr>
        <w:t xml:space="preserve">a a Receita e </w:t>
      </w:r>
      <w:r w:rsidR="00616818">
        <w:rPr>
          <w:rFonts w:ascii="Times New Roman" w:hAnsi="Times New Roman" w:cs="Times New Roman"/>
          <w:b/>
        </w:rPr>
        <w:t xml:space="preserve">Fixa a Despesa do Município de </w:t>
      </w:r>
      <w:r w:rsidR="00845251">
        <w:rPr>
          <w:rFonts w:ascii="Times New Roman" w:hAnsi="Times New Roman" w:cs="Times New Roman"/>
          <w:b/>
        </w:rPr>
        <w:t>Lima Duarte</w:t>
      </w:r>
      <w:r w:rsidR="00C658FB">
        <w:rPr>
          <w:rFonts w:ascii="Times New Roman" w:hAnsi="Times New Roman" w:cs="Times New Roman"/>
          <w:b/>
        </w:rPr>
        <w:t xml:space="preserve"> </w:t>
      </w:r>
      <w:r w:rsidR="005F721B">
        <w:rPr>
          <w:rFonts w:ascii="Times New Roman" w:hAnsi="Times New Roman" w:cs="Times New Roman"/>
          <w:b/>
        </w:rPr>
        <w:t xml:space="preserve">para o </w:t>
      </w:r>
      <w:r w:rsidR="00E93F7F">
        <w:rPr>
          <w:rFonts w:ascii="Times New Roman" w:hAnsi="Times New Roman" w:cs="Times New Roman"/>
          <w:b/>
        </w:rPr>
        <w:t xml:space="preserve">exercício </w:t>
      </w:r>
      <w:r w:rsidRPr="00364C40">
        <w:rPr>
          <w:rFonts w:ascii="Times New Roman" w:hAnsi="Times New Roman" w:cs="Times New Roman"/>
          <w:b/>
        </w:rPr>
        <w:t>financeiro de 201</w:t>
      </w:r>
      <w:r w:rsidR="00364C40" w:rsidRPr="00364C40">
        <w:rPr>
          <w:rFonts w:ascii="Times New Roman" w:hAnsi="Times New Roman" w:cs="Times New Roman"/>
          <w:b/>
        </w:rPr>
        <w:t>7</w:t>
      </w:r>
      <w:r w:rsidRPr="00364C40">
        <w:rPr>
          <w:rFonts w:ascii="Times New Roman" w:hAnsi="Times New Roman" w:cs="Times New Roman"/>
          <w:b/>
        </w:rPr>
        <w:t>.</w:t>
      </w:r>
    </w:p>
    <w:p w:rsidR="00772ECD" w:rsidRPr="00364C40" w:rsidRDefault="00772ECD" w:rsidP="00772ECD">
      <w:pPr>
        <w:spacing w:line="360" w:lineRule="auto"/>
        <w:ind w:firstLine="4940"/>
        <w:rPr>
          <w:rFonts w:ascii="Times New Roman" w:hAnsi="Times New Roman" w:cs="Times New Roman"/>
          <w:b/>
        </w:rPr>
      </w:pPr>
    </w:p>
    <w:p w:rsidR="00772ECD" w:rsidRPr="00364C40" w:rsidRDefault="00233BCA" w:rsidP="00772ECD">
      <w:pPr>
        <w:spacing w:line="240" w:lineRule="auto"/>
        <w:ind w:firstLine="600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</w:rPr>
        <w:t xml:space="preserve">A Câmara Municipal de </w:t>
      </w:r>
      <w:r w:rsidR="00845251">
        <w:rPr>
          <w:rFonts w:ascii="Times New Roman" w:hAnsi="Times New Roman" w:cs="Times New Roman"/>
        </w:rPr>
        <w:t>Lima Duarte</w:t>
      </w:r>
      <w:r w:rsidR="00772ECD" w:rsidRPr="00364C40">
        <w:rPr>
          <w:rFonts w:ascii="Times New Roman" w:hAnsi="Times New Roman" w:cs="Times New Roman"/>
        </w:rPr>
        <w:t xml:space="preserve"> aprova e o Prefeito Municipal sanciona a seguinte Lei:</w:t>
      </w:r>
    </w:p>
    <w:p w:rsidR="00772ECD" w:rsidRPr="00364C40" w:rsidRDefault="00BA03B8" w:rsidP="00772ECD">
      <w:pPr>
        <w:spacing w:line="240" w:lineRule="auto"/>
        <w:ind w:firstLine="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:rsidR="00772ECD" w:rsidRPr="00364C40" w:rsidRDefault="00772ECD" w:rsidP="00616818">
      <w:pPr>
        <w:spacing w:line="360" w:lineRule="auto"/>
        <w:ind w:firstLine="600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Art. 1°</w:t>
      </w:r>
      <w:r w:rsidRPr="00364C40">
        <w:rPr>
          <w:rFonts w:ascii="Times New Roman" w:hAnsi="Times New Roman" w:cs="Times New Roman"/>
        </w:rPr>
        <w:t xml:space="preserve"> O Orçamento Geral do Município de </w:t>
      </w:r>
      <w:r w:rsidR="00845251">
        <w:rPr>
          <w:rFonts w:ascii="Times New Roman" w:hAnsi="Times New Roman" w:cs="Times New Roman"/>
        </w:rPr>
        <w:t>Lima Duarte</w:t>
      </w:r>
      <w:r w:rsidR="00616818">
        <w:rPr>
          <w:rFonts w:ascii="Times New Roman" w:hAnsi="Times New Roman" w:cs="Times New Roman"/>
          <w:b/>
        </w:rPr>
        <w:t xml:space="preserve"> </w:t>
      </w:r>
      <w:r w:rsidRPr="00364C40">
        <w:rPr>
          <w:rFonts w:ascii="Times New Roman" w:hAnsi="Times New Roman" w:cs="Times New Roman"/>
        </w:rPr>
        <w:t>estima a receita e fixa a despesa em R</w:t>
      </w:r>
      <w:r w:rsidR="00616818">
        <w:rPr>
          <w:rFonts w:ascii="Times New Roman" w:hAnsi="Times New Roman" w:cs="Times New Roman"/>
        </w:rPr>
        <w:t>$</w:t>
      </w:r>
      <w:r w:rsidR="00845251">
        <w:rPr>
          <w:rFonts w:ascii="Times New Roman" w:hAnsi="Times New Roman" w:cs="Times New Roman"/>
        </w:rPr>
        <w:t xml:space="preserve"> 43.000.383,00 (quarenta e três milhões trezentos e oitenta e três reais)</w:t>
      </w:r>
      <w:r w:rsidRPr="00364C40">
        <w:rPr>
          <w:rFonts w:ascii="Times New Roman" w:hAnsi="Times New Roman" w:cs="Times New Roman"/>
        </w:rPr>
        <w:t>, par</w:t>
      </w:r>
      <w:r w:rsidR="00233BCA" w:rsidRPr="00364C40">
        <w:rPr>
          <w:rFonts w:ascii="Times New Roman" w:hAnsi="Times New Roman" w:cs="Times New Roman"/>
        </w:rPr>
        <w:t>a o exercício financeiro de 201</w:t>
      </w:r>
      <w:r w:rsidR="00364C40">
        <w:rPr>
          <w:rFonts w:ascii="Times New Roman" w:hAnsi="Times New Roman" w:cs="Times New Roman"/>
        </w:rPr>
        <w:t>7</w:t>
      </w:r>
      <w:r w:rsidRPr="00364C40">
        <w:rPr>
          <w:rFonts w:ascii="Times New Roman" w:hAnsi="Times New Roman" w:cs="Times New Roman"/>
        </w:rPr>
        <w:t>;</w:t>
      </w:r>
      <w:r w:rsidR="00233BCA" w:rsidRPr="00364C40">
        <w:rPr>
          <w:rFonts w:ascii="Times New Roman" w:hAnsi="Times New Roman" w:cs="Times New Roman"/>
        </w:rPr>
        <w:t xml:space="preserve"> </w:t>
      </w:r>
      <w:r w:rsidRPr="00364C40">
        <w:rPr>
          <w:rFonts w:ascii="Times New Roman" w:hAnsi="Times New Roman" w:cs="Times New Roman"/>
        </w:rPr>
        <w:t>sendo R</w:t>
      </w:r>
      <w:r w:rsidR="00003BF9">
        <w:rPr>
          <w:rFonts w:ascii="Times New Roman" w:hAnsi="Times New Roman" w:cs="Times New Roman"/>
        </w:rPr>
        <w:t>$</w:t>
      </w:r>
      <w:r w:rsidR="00C658FB">
        <w:rPr>
          <w:rFonts w:ascii="Times New Roman" w:hAnsi="Times New Roman" w:cs="Times New Roman"/>
        </w:rPr>
        <w:t xml:space="preserve"> </w:t>
      </w:r>
      <w:r w:rsidR="00845251">
        <w:rPr>
          <w:rFonts w:ascii="Times New Roman" w:hAnsi="Times New Roman" w:cs="Times New Roman"/>
        </w:rPr>
        <w:t xml:space="preserve">27.538.632,60(vinte e sete milhões quinhentos e trinta e oito mil seiscentos e trinta e dois reais e sessenta centavos) </w:t>
      </w:r>
      <w:r w:rsidRPr="00364C40">
        <w:rPr>
          <w:rFonts w:ascii="Times New Roman" w:hAnsi="Times New Roman" w:cs="Times New Roman"/>
        </w:rPr>
        <w:t>do Orçamento Fiscal e R</w:t>
      </w:r>
      <w:r w:rsidR="00003BF9">
        <w:rPr>
          <w:rFonts w:ascii="Times New Roman" w:hAnsi="Times New Roman" w:cs="Times New Roman"/>
        </w:rPr>
        <w:t>$</w:t>
      </w:r>
      <w:r w:rsidR="00845251">
        <w:rPr>
          <w:rFonts w:ascii="Times New Roman" w:hAnsi="Times New Roman" w:cs="Times New Roman"/>
        </w:rPr>
        <w:t xml:space="preserve"> 15.461.750,40(quinze milhões quatrocentos e sessenta e um mil setecentos e cinquenta reais e quarenta centavos)</w:t>
      </w:r>
      <w:r w:rsidR="00003BF9">
        <w:rPr>
          <w:rFonts w:ascii="Times New Roman" w:hAnsi="Times New Roman" w:cs="Times New Roman"/>
        </w:rPr>
        <w:t xml:space="preserve">, </w:t>
      </w:r>
      <w:r w:rsidRPr="00364C40">
        <w:rPr>
          <w:rFonts w:ascii="Times New Roman" w:hAnsi="Times New Roman" w:cs="Times New Roman"/>
        </w:rPr>
        <w:t>do Orçamento Seguridade Social.</w:t>
      </w:r>
    </w:p>
    <w:p w:rsidR="00772ECD" w:rsidRPr="00364C40" w:rsidRDefault="00772ECD" w:rsidP="00772ECD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Art. 2°</w:t>
      </w:r>
      <w:r w:rsidR="00C6066F">
        <w:rPr>
          <w:rFonts w:ascii="Times New Roman" w:hAnsi="Times New Roman" w:cs="Times New Roman"/>
        </w:rPr>
        <w:t xml:space="preserve"> A Receita do Município de </w:t>
      </w:r>
      <w:r w:rsidR="00845251">
        <w:rPr>
          <w:rFonts w:ascii="Times New Roman" w:hAnsi="Times New Roman" w:cs="Times New Roman"/>
        </w:rPr>
        <w:t>Lima Duarte</w:t>
      </w:r>
      <w:r w:rsidR="00C6066F">
        <w:rPr>
          <w:rFonts w:ascii="Times New Roman" w:hAnsi="Times New Roman" w:cs="Times New Roman"/>
        </w:rPr>
        <w:t xml:space="preserve"> </w:t>
      </w:r>
      <w:r w:rsidRPr="00364C40">
        <w:rPr>
          <w:rFonts w:ascii="Times New Roman" w:hAnsi="Times New Roman" w:cs="Times New Roman"/>
        </w:rPr>
        <w:t>é estimada de acordo com a seguinte discriminação:</w:t>
      </w:r>
    </w:p>
    <w:tbl>
      <w:tblPr>
        <w:tblStyle w:val="Tabelacomgrade"/>
        <w:tblW w:w="9332" w:type="dxa"/>
        <w:tblLook w:val="04A0" w:firstRow="1" w:lastRow="0" w:firstColumn="1" w:lastColumn="0" w:noHBand="0" w:noVBand="1"/>
      </w:tblPr>
      <w:tblGrid>
        <w:gridCol w:w="7452"/>
        <w:gridCol w:w="1880"/>
      </w:tblGrid>
      <w:tr w:rsidR="00772ECD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>Receitas Correntes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364C40" w:rsidRDefault="00772ECD" w:rsidP="00772E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2ECD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Receita Tributária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5E1D9B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2.081.459,00</w:t>
            </w:r>
          </w:p>
        </w:tc>
      </w:tr>
      <w:tr w:rsidR="00EC42B5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EC42B5" w:rsidRDefault="00EC42B5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proofErr w:type="gramStart"/>
            <w:r>
              <w:rPr>
                <w:rFonts w:ascii="Times New Roman" w:hAnsi="Times New Roman" w:cs="Times New Roman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</w:rPr>
              <w:t>Receitas de Contribuições</w:t>
            </w:r>
          </w:p>
        </w:tc>
        <w:tc>
          <w:tcPr>
            <w:tcW w:w="1880" w:type="dxa"/>
            <w:tcBorders>
              <w:right w:val="nil"/>
            </w:tcBorders>
          </w:tcPr>
          <w:p w:rsidR="00EC42B5" w:rsidRPr="00EC42B5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675.749,00</w:t>
            </w:r>
          </w:p>
        </w:tc>
      </w:tr>
      <w:tr w:rsidR="00772ECD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EC42B5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proofErr w:type="gramStart"/>
            <w:r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Receita Patrimonial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5E1D9B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2.447.893,00</w:t>
            </w:r>
          </w:p>
        </w:tc>
      </w:tr>
      <w:tr w:rsidR="00E93F7F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E93F7F" w:rsidRDefault="00E93F7F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  <w:proofErr w:type="gramStart"/>
            <w:r>
              <w:rPr>
                <w:rFonts w:ascii="Times New Roman" w:hAnsi="Times New Roman" w:cs="Times New Roman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</w:rPr>
              <w:t>Receita de Serviços</w:t>
            </w:r>
          </w:p>
        </w:tc>
        <w:tc>
          <w:tcPr>
            <w:tcW w:w="1880" w:type="dxa"/>
            <w:tcBorders>
              <w:right w:val="nil"/>
            </w:tcBorders>
          </w:tcPr>
          <w:p w:rsidR="00E93F7F" w:rsidRPr="00E93F7F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1.798.971,00</w:t>
            </w:r>
          </w:p>
        </w:tc>
      </w:tr>
      <w:tr w:rsidR="00772ECD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Transferências Correntes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5E1D9B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33.037.869,00</w:t>
            </w:r>
          </w:p>
        </w:tc>
      </w:tr>
      <w:tr w:rsidR="00772ECD" w:rsidRPr="00364C40" w:rsidTr="00003BF9">
        <w:trPr>
          <w:trHeight w:val="343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Outras Receitas Correntes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5E1D9B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781.840,00</w:t>
            </w:r>
          </w:p>
        </w:tc>
      </w:tr>
      <w:tr w:rsidR="00772ECD" w:rsidRPr="00364C40" w:rsidTr="00003BF9">
        <w:trPr>
          <w:trHeight w:val="357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772ECD" w:rsidP="00152BD0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EC56AB" w:rsidRDefault="00366DE5" w:rsidP="00B556C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Pr="00366DE5">
              <w:rPr>
                <w:rFonts w:ascii="Times New Roman" w:hAnsi="Times New Roman" w:cs="Times New Roman"/>
                <w:b/>
              </w:rPr>
              <w:t>40.823.781,00</w:t>
            </w:r>
          </w:p>
        </w:tc>
      </w:tr>
      <w:tr w:rsidR="00772ECD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>Receitas de Capital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364C40" w:rsidRDefault="00772ECD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366DE5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366DE5" w:rsidRPr="00366DE5" w:rsidRDefault="00366DE5" w:rsidP="00772ECD">
            <w:pPr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2.1</w:t>
            </w:r>
            <w:proofErr w:type="gramStart"/>
            <w:r w:rsidRPr="00366DE5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366DE5">
              <w:rPr>
                <w:rFonts w:ascii="Times New Roman" w:hAnsi="Times New Roman" w:cs="Times New Roman"/>
              </w:rPr>
              <w:t>Operações de Crédito</w:t>
            </w:r>
          </w:p>
        </w:tc>
        <w:tc>
          <w:tcPr>
            <w:tcW w:w="1880" w:type="dxa"/>
            <w:tcBorders>
              <w:right w:val="nil"/>
            </w:tcBorders>
          </w:tcPr>
          <w:p w:rsidR="00366DE5" w:rsidRPr="00366DE5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50.000,00</w:t>
            </w:r>
          </w:p>
        </w:tc>
      </w:tr>
      <w:tr w:rsidR="00772ECD" w:rsidRPr="00720003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Alienação de Bens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720003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50.000,00</w:t>
            </w:r>
          </w:p>
        </w:tc>
      </w:tr>
      <w:tr w:rsidR="00772ECD" w:rsidRPr="00720003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Transferências de Capital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720003" w:rsidRDefault="00366DE5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366DE5">
              <w:rPr>
                <w:rFonts w:ascii="Times New Roman" w:hAnsi="Times New Roman" w:cs="Times New Roman"/>
              </w:rPr>
              <w:t>5.898.000,00</w:t>
            </w:r>
          </w:p>
        </w:tc>
      </w:tr>
      <w:tr w:rsidR="00772ECD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772ECD" w:rsidP="00152BD0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364C40" w:rsidRDefault="00366DE5" w:rsidP="00B556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</w:t>
            </w:r>
            <w:r w:rsidRPr="00366DE5">
              <w:rPr>
                <w:rFonts w:ascii="Times New Roman" w:hAnsi="Times New Roman" w:cs="Times New Roman"/>
                <w:b/>
              </w:rPr>
              <w:t>5.998.000,00</w:t>
            </w:r>
          </w:p>
        </w:tc>
      </w:tr>
      <w:tr w:rsidR="00772ECD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lastRenderedPageBreak/>
              <w:t>9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>Dedução da Receita Corrente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364C40" w:rsidRDefault="00772ECD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72ECD" w:rsidRPr="00364C40" w:rsidTr="00003BF9">
        <w:trPr>
          <w:trHeight w:val="330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772ECD" w:rsidP="006D1BA1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9.</w:t>
            </w:r>
            <w:r w:rsidR="00223DD3" w:rsidRPr="00364C40">
              <w:rPr>
                <w:rFonts w:ascii="Times New Roman" w:hAnsi="Times New Roman" w:cs="Times New Roman"/>
              </w:rPr>
              <w:t>5</w:t>
            </w:r>
            <w:proofErr w:type="gramStart"/>
            <w:r w:rsidR="006D1BA1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364C40">
              <w:rPr>
                <w:rFonts w:ascii="Times New Roman" w:hAnsi="Times New Roman" w:cs="Times New Roman"/>
              </w:rPr>
              <w:t>FUNDEB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EC56AB" w:rsidRDefault="00D57B8D" w:rsidP="008746BC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D57B8D">
              <w:rPr>
                <w:rFonts w:ascii="Times New Roman" w:hAnsi="Times New Roman" w:cs="Times New Roman"/>
              </w:rPr>
              <w:t>-3.821.398,00</w:t>
            </w:r>
          </w:p>
        </w:tc>
      </w:tr>
      <w:tr w:rsidR="00772ECD" w:rsidRPr="00EC56AB" w:rsidTr="00003BF9">
        <w:trPr>
          <w:trHeight w:val="343"/>
        </w:trPr>
        <w:tc>
          <w:tcPr>
            <w:tcW w:w="7452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Total da Receita Estimada</w:t>
            </w:r>
          </w:p>
        </w:tc>
        <w:tc>
          <w:tcPr>
            <w:tcW w:w="1880" w:type="dxa"/>
            <w:tcBorders>
              <w:right w:val="nil"/>
            </w:tcBorders>
          </w:tcPr>
          <w:p w:rsidR="00772ECD" w:rsidRPr="00EC56AB" w:rsidRDefault="00D57B8D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Pr="00D57B8D">
              <w:rPr>
                <w:rFonts w:ascii="Times New Roman" w:hAnsi="Times New Roman" w:cs="Times New Roman"/>
                <w:b/>
              </w:rPr>
              <w:t>43.000.383,00</w:t>
            </w:r>
          </w:p>
        </w:tc>
      </w:tr>
    </w:tbl>
    <w:p w:rsidR="00D976F3" w:rsidRDefault="00D976F3" w:rsidP="00772ECD">
      <w:pPr>
        <w:spacing w:line="360" w:lineRule="auto"/>
        <w:ind w:firstLine="600"/>
        <w:jc w:val="both"/>
        <w:rPr>
          <w:rFonts w:ascii="Times New Roman" w:hAnsi="Times New Roman" w:cs="Times New Roman"/>
          <w:b/>
        </w:rPr>
      </w:pPr>
    </w:p>
    <w:p w:rsidR="00772ECD" w:rsidRPr="00364C40" w:rsidRDefault="00772ECD" w:rsidP="00772ECD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Art. 3°</w:t>
      </w:r>
      <w:r w:rsidRPr="00364C40">
        <w:rPr>
          <w:rFonts w:ascii="Times New Roman" w:hAnsi="Times New Roman" w:cs="Times New Roman"/>
        </w:rPr>
        <w:t xml:space="preserve"> A Despesa do Município de </w:t>
      </w:r>
      <w:r w:rsidR="00E05DA2">
        <w:rPr>
          <w:rFonts w:ascii="Times New Roman" w:hAnsi="Times New Roman" w:cs="Times New Roman"/>
        </w:rPr>
        <w:t>Lima Duarte</w:t>
      </w:r>
      <w:r w:rsidR="003210FC" w:rsidRPr="00364C40">
        <w:rPr>
          <w:rFonts w:ascii="Times New Roman" w:hAnsi="Times New Roman" w:cs="Times New Roman"/>
        </w:rPr>
        <w:t xml:space="preserve"> é</w:t>
      </w:r>
      <w:r w:rsidRPr="00364C40">
        <w:rPr>
          <w:rFonts w:ascii="Times New Roman" w:hAnsi="Times New Roman" w:cs="Times New Roman"/>
        </w:rPr>
        <w:t xml:space="preserve"> fixada de acordo com a seguinte discriminação:</w:t>
      </w:r>
    </w:p>
    <w:p w:rsidR="00772ECD" w:rsidRPr="00364C40" w:rsidRDefault="00772ECD" w:rsidP="00772ECD">
      <w:pPr>
        <w:spacing w:line="360" w:lineRule="auto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a</w:t>
      </w:r>
      <w:r w:rsidR="00364C40" w:rsidRPr="00364C40">
        <w:rPr>
          <w:rFonts w:ascii="Times New Roman" w:hAnsi="Times New Roman" w:cs="Times New Roman"/>
          <w:b/>
        </w:rPr>
        <w:t>)</w:t>
      </w:r>
      <w:r w:rsidRPr="00364C40">
        <w:rPr>
          <w:rFonts w:ascii="Times New Roman" w:hAnsi="Times New Roman" w:cs="Times New Roman"/>
        </w:rPr>
        <w:t xml:space="preserve"> Classificação Institucional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7447"/>
        <w:gridCol w:w="1875"/>
      </w:tblGrid>
      <w:tr w:rsidR="00772ECD" w:rsidRPr="00364C40" w:rsidTr="00794BDA">
        <w:tc>
          <w:tcPr>
            <w:tcW w:w="7447" w:type="dxa"/>
            <w:tcBorders>
              <w:left w:val="nil"/>
            </w:tcBorders>
          </w:tcPr>
          <w:p w:rsidR="00772ECD" w:rsidRPr="00364C40" w:rsidRDefault="001E1981" w:rsidP="00E05DA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1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 xml:space="preserve">Câmara Municipal de </w:t>
            </w:r>
            <w:r w:rsidR="00E05DA2">
              <w:rPr>
                <w:rFonts w:ascii="Times New Roman" w:hAnsi="Times New Roman" w:cs="Times New Roman"/>
                <w:b/>
              </w:rPr>
              <w:t>Lima Duarte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364C40" w:rsidRDefault="00772ECD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772ECD" w:rsidRPr="00364C40" w:rsidTr="00794BDA">
        <w:trPr>
          <w:trHeight w:val="449"/>
        </w:trPr>
        <w:tc>
          <w:tcPr>
            <w:tcW w:w="7447" w:type="dxa"/>
            <w:tcBorders>
              <w:left w:val="nil"/>
            </w:tcBorders>
          </w:tcPr>
          <w:p w:rsidR="00772ECD" w:rsidRPr="00364C40" w:rsidRDefault="001E1981" w:rsidP="006512C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 w:rsidR="00CB1604" w:rsidRPr="00364C40">
              <w:rPr>
                <w:rFonts w:ascii="Times New Roman" w:hAnsi="Times New Roman" w:cs="Times New Roman"/>
                <w:b/>
              </w:rPr>
              <w:t>Câmara Municipal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364C40" w:rsidRDefault="00E05DA2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05DA2">
              <w:rPr>
                <w:rFonts w:ascii="Times New Roman" w:hAnsi="Times New Roman" w:cs="Times New Roman"/>
                <w:b/>
              </w:rPr>
              <w:t>1.555.000,00</w:t>
            </w:r>
          </w:p>
        </w:tc>
      </w:tr>
      <w:tr w:rsidR="00772ECD" w:rsidRPr="00364C40" w:rsidTr="00794BDA">
        <w:tc>
          <w:tcPr>
            <w:tcW w:w="7447" w:type="dxa"/>
            <w:tcBorders>
              <w:left w:val="nil"/>
            </w:tcBorders>
          </w:tcPr>
          <w:p w:rsidR="00772ECD" w:rsidRPr="00364C40" w:rsidRDefault="00772ECD" w:rsidP="001E1981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1A4903" w:rsidRDefault="00E05DA2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05DA2">
              <w:rPr>
                <w:rFonts w:ascii="Times New Roman" w:hAnsi="Times New Roman" w:cs="Times New Roman"/>
                <w:b/>
              </w:rPr>
              <w:t>1.555.000,00</w:t>
            </w:r>
          </w:p>
        </w:tc>
      </w:tr>
      <w:tr w:rsidR="00772ECD" w:rsidRPr="00364C40" w:rsidTr="00794BDA">
        <w:trPr>
          <w:trHeight w:val="487"/>
        </w:trPr>
        <w:tc>
          <w:tcPr>
            <w:tcW w:w="7447" w:type="dxa"/>
            <w:tcBorders>
              <w:left w:val="nil"/>
            </w:tcBorders>
          </w:tcPr>
          <w:p w:rsidR="00772ECD" w:rsidRPr="00364C40" w:rsidRDefault="001E1981" w:rsidP="00E05DA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 xml:space="preserve">Prefeitura Municipal de </w:t>
            </w:r>
            <w:r w:rsidR="00E05DA2">
              <w:rPr>
                <w:rFonts w:ascii="Times New Roman" w:hAnsi="Times New Roman" w:cs="Times New Roman"/>
                <w:b/>
              </w:rPr>
              <w:t>Lima Duarte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364C40" w:rsidRDefault="00772ECD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72ECD" w:rsidRPr="00364C40" w:rsidTr="00794BDA">
        <w:tc>
          <w:tcPr>
            <w:tcW w:w="7447" w:type="dxa"/>
            <w:tcBorders>
              <w:left w:val="nil"/>
            </w:tcBorders>
          </w:tcPr>
          <w:p w:rsidR="00772ECD" w:rsidRPr="00364C40" w:rsidRDefault="008746BC" w:rsidP="008746B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="00CB1604">
              <w:rPr>
                <w:rFonts w:ascii="Times New Roman" w:hAnsi="Times New Roman" w:cs="Times New Roman"/>
                <w:b/>
              </w:rPr>
              <w:t>1</w:t>
            </w:r>
            <w:proofErr w:type="gramStart"/>
            <w:r w:rsidR="00CB1604">
              <w:rPr>
                <w:rFonts w:ascii="Times New Roman" w:hAnsi="Times New Roman" w:cs="Times New Roman"/>
                <w:b/>
              </w:rPr>
              <w:t xml:space="preserve">  </w:t>
            </w:r>
            <w:r w:rsidR="00493BFB">
              <w:rPr>
                <w:rFonts w:ascii="Times New Roman" w:hAnsi="Times New Roman" w:cs="Times New Roman"/>
                <w:b/>
              </w:rPr>
              <w:t xml:space="preserve"> </w:t>
            </w:r>
            <w:proofErr w:type="gramEnd"/>
            <w:r w:rsidR="00E05DA2">
              <w:rPr>
                <w:rFonts w:ascii="Times New Roman" w:hAnsi="Times New Roman" w:cs="Times New Roman"/>
                <w:b/>
              </w:rPr>
              <w:t>Gabinete d</w:t>
            </w:r>
            <w:r w:rsidR="00E05DA2" w:rsidRPr="00E05DA2">
              <w:rPr>
                <w:rFonts w:ascii="Times New Roman" w:hAnsi="Times New Roman" w:cs="Times New Roman"/>
                <w:b/>
              </w:rPr>
              <w:t>o Prefeito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285994" w:rsidRDefault="00E05DA2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05DA2">
              <w:rPr>
                <w:rFonts w:ascii="Times New Roman" w:hAnsi="Times New Roman" w:cs="Times New Roman"/>
                <w:b/>
              </w:rPr>
              <w:t>520.000,00</w:t>
            </w:r>
          </w:p>
        </w:tc>
      </w:tr>
      <w:tr w:rsidR="00772ECD" w:rsidRPr="00364C40" w:rsidTr="00794BDA">
        <w:tc>
          <w:tcPr>
            <w:tcW w:w="7447" w:type="dxa"/>
            <w:tcBorders>
              <w:left w:val="nil"/>
            </w:tcBorders>
          </w:tcPr>
          <w:p w:rsidR="00772ECD" w:rsidRPr="00364C40" w:rsidRDefault="00E05DA2" w:rsidP="002859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b/>
              </w:rPr>
              <w:t>Secretaria d</w:t>
            </w:r>
            <w:r w:rsidRPr="00E05DA2">
              <w:rPr>
                <w:rFonts w:ascii="Times New Roman" w:hAnsi="Times New Roman" w:cs="Times New Roman"/>
                <w:b/>
              </w:rPr>
              <w:t>e Administração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285994" w:rsidRDefault="00E05DA2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05DA2">
              <w:rPr>
                <w:rFonts w:ascii="Times New Roman" w:hAnsi="Times New Roman" w:cs="Times New Roman"/>
                <w:b/>
              </w:rPr>
              <w:t>2.243.991,44</w:t>
            </w:r>
          </w:p>
        </w:tc>
      </w:tr>
      <w:tr w:rsidR="00772ECD" w:rsidRPr="00364C40" w:rsidTr="00794BDA">
        <w:tc>
          <w:tcPr>
            <w:tcW w:w="7447" w:type="dxa"/>
            <w:tcBorders>
              <w:left w:val="nil"/>
            </w:tcBorders>
          </w:tcPr>
          <w:p w:rsidR="00772ECD" w:rsidRPr="00364C40" w:rsidRDefault="00E05DA2" w:rsidP="00E05DA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2.3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 w:rsidR="00493BFB">
              <w:rPr>
                <w:rFonts w:ascii="Times New Roman" w:hAnsi="Times New Roman" w:cs="Times New Roman"/>
                <w:b/>
              </w:rPr>
              <w:t xml:space="preserve">Secretaria </w:t>
            </w:r>
            <w:r w:rsidR="00493BFB" w:rsidRPr="001C04C6">
              <w:rPr>
                <w:rFonts w:ascii="Times New Roman" w:hAnsi="Times New Roman" w:cs="Times New Roman"/>
                <w:b/>
              </w:rPr>
              <w:t>Educação</w:t>
            </w:r>
          </w:p>
        </w:tc>
        <w:tc>
          <w:tcPr>
            <w:tcW w:w="1875" w:type="dxa"/>
            <w:tcBorders>
              <w:right w:val="nil"/>
            </w:tcBorders>
          </w:tcPr>
          <w:p w:rsidR="00772ECD" w:rsidRPr="00285994" w:rsidRDefault="00EA4277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A4277">
              <w:rPr>
                <w:rFonts w:ascii="Times New Roman" w:hAnsi="Times New Roman" w:cs="Times New Roman"/>
                <w:b/>
              </w:rPr>
              <w:t>11.303.000,00</w:t>
            </w:r>
          </w:p>
        </w:tc>
      </w:tr>
      <w:tr w:rsidR="001C04C6" w:rsidRPr="002F779E" w:rsidTr="00794BDA">
        <w:tc>
          <w:tcPr>
            <w:tcW w:w="7447" w:type="dxa"/>
            <w:tcBorders>
              <w:left w:val="nil"/>
            </w:tcBorders>
          </w:tcPr>
          <w:p w:rsidR="001C04C6" w:rsidRPr="002F779E" w:rsidRDefault="00493BFB" w:rsidP="00493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2.3.1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493BFB">
              <w:rPr>
                <w:rFonts w:ascii="Times New Roman" w:hAnsi="Times New Roman" w:cs="Times New Roman"/>
              </w:rPr>
              <w:t xml:space="preserve">Educação Básica 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Pr="002F779E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493BFB">
              <w:rPr>
                <w:rFonts w:ascii="Times New Roman" w:hAnsi="Times New Roman" w:cs="Times New Roman"/>
              </w:rPr>
              <w:t>10.900.500,00</w:t>
            </w:r>
          </w:p>
        </w:tc>
      </w:tr>
      <w:tr w:rsidR="00CB1604" w:rsidRPr="002F779E" w:rsidTr="00794BDA">
        <w:tc>
          <w:tcPr>
            <w:tcW w:w="7447" w:type="dxa"/>
            <w:tcBorders>
              <w:left w:val="nil"/>
            </w:tcBorders>
          </w:tcPr>
          <w:p w:rsidR="00CB1604" w:rsidRDefault="00493BFB" w:rsidP="00493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2.3.3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493BFB">
              <w:rPr>
                <w:rFonts w:ascii="Times New Roman" w:hAnsi="Times New Roman" w:cs="Times New Roman"/>
              </w:rPr>
              <w:t xml:space="preserve">Ações Sócio Educativas </w:t>
            </w:r>
          </w:p>
        </w:tc>
        <w:tc>
          <w:tcPr>
            <w:tcW w:w="1875" w:type="dxa"/>
            <w:tcBorders>
              <w:right w:val="nil"/>
            </w:tcBorders>
          </w:tcPr>
          <w:p w:rsidR="00CB1604" w:rsidRPr="00CB1604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493BFB">
              <w:rPr>
                <w:rFonts w:ascii="Times New Roman" w:hAnsi="Times New Roman" w:cs="Times New Roman"/>
              </w:rPr>
              <w:t>402.500,00</w:t>
            </w:r>
          </w:p>
        </w:tc>
      </w:tr>
      <w:tr w:rsidR="001C04C6" w:rsidRPr="00364C40" w:rsidTr="00794BDA">
        <w:tc>
          <w:tcPr>
            <w:tcW w:w="7447" w:type="dxa"/>
            <w:tcBorders>
              <w:left w:val="nil"/>
            </w:tcBorders>
          </w:tcPr>
          <w:p w:rsidR="001C04C6" w:rsidRPr="00364C40" w:rsidRDefault="00493BFB" w:rsidP="00493B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2.4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b/>
              </w:rPr>
              <w:t>Secretaria de Turismo e</w:t>
            </w:r>
            <w:r w:rsidRPr="00493BFB">
              <w:rPr>
                <w:rFonts w:ascii="Times New Roman" w:hAnsi="Times New Roman" w:cs="Times New Roman"/>
                <w:b/>
              </w:rPr>
              <w:t xml:space="preserve"> Cultura 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493BFB">
              <w:rPr>
                <w:rFonts w:ascii="Times New Roman" w:hAnsi="Times New Roman" w:cs="Times New Roman"/>
                <w:b/>
              </w:rPr>
              <w:t>549.000,00</w:t>
            </w:r>
          </w:p>
        </w:tc>
      </w:tr>
      <w:tr w:rsidR="00CB1604" w:rsidRPr="00364C40" w:rsidTr="00794BDA">
        <w:tc>
          <w:tcPr>
            <w:tcW w:w="7447" w:type="dxa"/>
            <w:tcBorders>
              <w:left w:val="nil"/>
            </w:tcBorders>
          </w:tcPr>
          <w:p w:rsidR="00CB1604" w:rsidRDefault="00CB1604" w:rsidP="00493B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2.5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="00493BFB">
              <w:rPr>
                <w:rFonts w:ascii="Times New Roman" w:hAnsi="Times New Roman" w:cs="Times New Roman"/>
                <w:b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Secretaria de </w:t>
            </w:r>
            <w:r w:rsidR="00493BFB">
              <w:rPr>
                <w:rFonts w:ascii="Times New Roman" w:hAnsi="Times New Roman" w:cs="Times New Roman"/>
                <w:b/>
              </w:rPr>
              <w:t>Saúde</w:t>
            </w:r>
          </w:p>
        </w:tc>
        <w:tc>
          <w:tcPr>
            <w:tcW w:w="1875" w:type="dxa"/>
            <w:tcBorders>
              <w:right w:val="nil"/>
            </w:tcBorders>
          </w:tcPr>
          <w:p w:rsidR="00CB1604" w:rsidRPr="00CB1604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493BFB">
              <w:rPr>
                <w:rFonts w:ascii="Times New Roman" w:hAnsi="Times New Roman" w:cs="Times New Roman"/>
                <w:b/>
              </w:rPr>
              <w:t>6.500,00</w:t>
            </w:r>
          </w:p>
        </w:tc>
      </w:tr>
      <w:tr w:rsidR="001C04C6" w:rsidRPr="00364C40" w:rsidTr="00794BDA">
        <w:tc>
          <w:tcPr>
            <w:tcW w:w="7447" w:type="dxa"/>
            <w:tcBorders>
              <w:left w:val="nil"/>
            </w:tcBorders>
          </w:tcPr>
          <w:p w:rsidR="001C04C6" w:rsidRPr="00364C40" w:rsidRDefault="00CB1604" w:rsidP="00493B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2.6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="00493BFB">
              <w:rPr>
                <w:rFonts w:ascii="Times New Roman" w:hAnsi="Times New Roman" w:cs="Times New Roman"/>
                <w:b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Secretaria </w:t>
            </w:r>
            <w:r w:rsidR="00493BFB">
              <w:rPr>
                <w:rFonts w:ascii="Times New Roman" w:hAnsi="Times New Roman" w:cs="Times New Roman"/>
                <w:b/>
              </w:rPr>
              <w:t>de Obras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Pr="007F4690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493BFB">
              <w:rPr>
                <w:rFonts w:ascii="Times New Roman" w:hAnsi="Times New Roman" w:cs="Times New Roman"/>
                <w:b/>
              </w:rPr>
              <w:t>4.979.605,60</w:t>
            </w:r>
          </w:p>
        </w:tc>
      </w:tr>
      <w:tr w:rsidR="00493BFB" w:rsidRPr="00364C40" w:rsidTr="00794BDA">
        <w:tc>
          <w:tcPr>
            <w:tcW w:w="7447" w:type="dxa"/>
            <w:tcBorders>
              <w:left w:val="nil"/>
            </w:tcBorders>
          </w:tcPr>
          <w:p w:rsidR="00493BFB" w:rsidRPr="00493BFB" w:rsidRDefault="00493BFB" w:rsidP="00493BFB">
            <w:pPr>
              <w:rPr>
                <w:rFonts w:ascii="Times New Roman" w:hAnsi="Times New Roman" w:cs="Times New Roman"/>
              </w:rPr>
            </w:pPr>
            <w:r w:rsidRPr="00493BFB">
              <w:rPr>
                <w:rFonts w:ascii="Times New Roman" w:hAnsi="Times New Roman" w:cs="Times New Roman"/>
              </w:rPr>
              <w:t>2.6.0</w:t>
            </w:r>
            <w:proofErr w:type="gramStart"/>
            <w:r w:rsidRPr="00493BFB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493BFB">
              <w:rPr>
                <w:rFonts w:ascii="Times New Roman" w:hAnsi="Times New Roman" w:cs="Times New Roman"/>
              </w:rPr>
              <w:t>Secretaria de Obras</w:t>
            </w:r>
          </w:p>
        </w:tc>
        <w:tc>
          <w:tcPr>
            <w:tcW w:w="1875" w:type="dxa"/>
            <w:tcBorders>
              <w:right w:val="nil"/>
            </w:tcBorders>
          </w:tcPr>
          <w:p w:rsidR="00493BFB" w:rsidRPr="00493BFB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493BFB">
              <w:rPr>
                <w:rFonts w:ascii="Times New Roman" w:hAnsi="Times New Roman" w:cs="Times New Roman"/>
              </w:rPr>
              <w:t>4.933.605,60</w:t>
            </w:r>
          </w:p>
        </w:tc>
      </w:tr>
      <w:tr w:rsidR="00493BFB" w:rsidRPr="00364C40" w:rsidTr="00794BDA">
        <w:tc>
          <w:tcPr>
            <w:tcW w:w="7447" w:type="dxa"/>
            <w:tcBorders>
              <w:left w:val="nil"/>
            </w:tcBorders>
          </w:tcPr>
          <w:p w:rsidR="00493BFB" w:rsidRPr="00493BFB" w:rsidRDefault="00493BFB" w:rsidP="00493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2.6.1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Pr="00493BFB">
              <w:rPr>
                <w:rFonts w:ascii="Times New Roman" w:hAnsi="Times New Roman" w:cs="Times New Roman"/>
              </w:rPr>
              <w:t xml:space="preserve">Defesa Civil </w:t>
            </w:r>
          </w:p>
        </w:tc>
        <w:tc>
          <w:tcPr>
            <w:tcW w:w="1875" w:type="dxa"/>
            <w:tcBorders>
              <w:right w:val="nil"/>
            </w:tcBorders>
          </w:tcPr>
          <w:p w:rsidR="00493BFB" w:rsidRPr="00493BFB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493BFB">
              <w:rPr>
                <w:rFonts w:ascii="Times New Roman" w:hAnsi="Times New Roman" w:cs="Times New Roman"/>
              </w:rPr>
              <w:t>46.000,00</w:t>
            </w:r>
          </w:p>
        </w:tc>
      </w:tr>
      <w:tr w:rsidR="00CB1604" w:rsidRPr="00364C40" w:rsidTr="00794BDA">
        <w:tc>
          <w:tcPr>
            <w:tcW w:w="7447" w:type="dxa"/>
            <w:tcBorders>
              <w:left w:val="nil"/>
            </w:tcBorders>
          </w:tcPr>
          <w:p w:rsidR="00CB1604" w:rsidRDefault="00493BFB" w:rsidP="00493B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2.7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b/>
              </w:rPr>
              <w:t>Secretaria d</w:t>
            </w:r>
            <w:r w:rsidRPr="00493BFB">
              <w:rPr>
                <w:rFonts w:ascii="Times New Roman" w:hAnsi="Times New Roman" w:cs="Times New Roman"/>
                <w:b/>
              </w:rPr>
              <w:t xml:space="preserve">e Assistência Social </w:t>
            </w:r>
          </w:p>
        </w:tc>
        <w:tc>
          <w:tcPr>
            <w:tcW w:w="1875" w:type="dxa"/>
            <w:tcBorders>
              <w:right w:val="nil"/>
            </w:tcBorders>
          </w:tcPr>
          <w:p w:rsidR="00CB1604" w:rsidRPr="00CB1604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493BFB">
              <w:rPr>
                <w:rFonts w:ascii="Times New Roman" w:hAnsi="Times New Roman" w:cs="Times New Roman"/>
                <w:b/>
              </w:rPr>
              <w:t>412.000,00</w:t>
            </w:r>
          </w:p>
        </w:tc>
      </w:tr>
      <w:tr w:rsidR="001C04C6" w:rsidRPr="006016E4" w:rsidTr="00794BDA">
        <w:tc>
          <w:tcPr>
            <w:tcW w:w="7447" w:type="dxa"/>
            <w:tcBorders>
              <w:left w:val="nil"/>
            </w:tcBorders>
          </w:tcPr>
          <w:p w:rsidR="001C04C6" w:rsidRPr="00102002" w:rsidRDefault="00A8025A" w:rsidP="00493BF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</w:t>
            </w:r>
            <w:proofErr w:type="gramStart"/>
            <w:r w:rsidR="001C04C6">
              <w:rPr>
                <w:rFonts w:ascii="Times New Roman" w:hAnsi="Times New Roman" w:cs="Times New Roman"/>
                <w:b/>
              </w:rPr>
              <w:t xml:space="preserve">   </w:t>
            </w:r>
            <w:proofErr w:type="gramEnd"/>
            <w:r w:rsidR="00493BFB">
              <w:rPr>
                <w:rFonts w:ascii="Times New Roman" w:hAnsi="Times New Roman" w:cs="Times New Roman"/>
                <w:b/>
              </w:rPr>
              <w:t>Secretaria de Agricultura e</w:t>
            </w:r>
            <w:r w:rsidR="00493BFB" w:rsidRPr="00493BFB">
              <w:rPr>
                <w:rFonts w:ascii="Times New Roman" w:hAnsi="Times New Roman" w:cs="Times New Roman"/>
                <w:b/>
              </w:rPr>
              <w:t xml:space="preserve"> Pecuária 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Pr="007F4690" w:rsidRDefault="00493BF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493BFB">
              <w:rPr>
                <w:rFonts w:ascii="Times New Roman" w:hAnsi="Times New Roman" w:cs="Times New Roman"/>
                <w:b/>
              </w:rPr>
              <w:t>1.304.500,00</w:t>
            </w:r>
          </w:p>
        </w:tc>
      </w:tr>
      <w:tr w:rsidR="001C04C6" w:rsidRPr="006016E4" w:rsidTr="00794BDA">
        <w:tc>
          <w:tcPr>
            <w:tcW w:w="7447" w:type="dxa"/>
            <w:tcBorders>
              <w:left w:val="nil"/>
            </w:tcBorders>
          </w:tcPr>
          <w:p w:rsidR="001C04C6" w:rsidRDefault="001C04C6" w:rsidP="00152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 w:rsidR="00A8025A">
              <w:rPr>
                <w:rFonts w:ascii="Times New Roman" w:hAnsi="Times New Roman" w:cs="Times New Roman"/>
                <w:b/>
              </w:rPr>
              <w:t>9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974EEB">
              <w:rPr>
                <w:rFonts w:ascii="Times New Roman" w:hAnsi="Times New Roman" w:cs="Times New Roman"/>
                <w:b/>
              </w:rPr>
              <w:t>Secretaria d</w:t>
            </w:r>
            <w:r w:rsidR="00974EEB" w:rsidRPr="00974EEB">
              <w:rPr>
                <w:rFonts w:ascii="Times New Roman" w:hAnsi="Times New Roman" w:cs="Times New Roman"/>
                <w:b/>
              </w:rPr>
              <w:t>e Fazenda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Pr="00DD4F9D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1.208.226,00</w:t>
            </w:r>
          </w:p>
        </w:tc>
      </w:tr>
      <w:tr w:rsidR="001C04C6" w:rsidRPr="006016E4" w:rsidTr="00794BDA">
        <w:tc>
          <w:tcPr>
            <w:tcW w:w="7447" w:type="dxa"/>
            <w:tcBorders>
              <w:left w:val="nil"/>
            </w:tcBorders>
          </w:tcPr>
          <w:p w:rsidR="001C04C6" w:rsidRPr="00DD4F9D" w:rsidRDefault="00A8025A" w:rsidP="00A8025A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 xml:space="preserve">2.10 </w:t>
            </w:r>
            <w:r w:rsidR="00974EEB">
              <w:rPr>
                <w:rFonts w:ascii="Times New Roman" w:hAnsi="Times New Roman" w:cs="Times New Roman"/>
                <w:b/>
              </w:rPr>
              <w:t>Secretaria</w:t>
            </w:r>
            <w:proofErr w:type="gramEnd"/>
            <w:r w:rsidR="00974EEB">
              <w:rPr>
                <w:rFonts w:ascii="Times New Roman" w:hAnsi="Times New Roman" w:cs="Times New Roman"/>
                <w:b/>
              </w:rPr>
              <w:t xml:space="preserve"> de Esporte e</w:t>
            </w:r>
            <w:r w:rsidR="00974EEB" w:rsidRPr="00974EEB">
              <w:rPr>
                <w:rFonts w:ascii="Times New Roman" w:hAnsi="Times New Roman" w:cs="Times New Roman"/>
                <w:b/>
              </w:rPr>
              <w:t xml:space="preserve"> Lazer</w:t>
            </w:r>
          </w:p>
        </w:tc>
        <w:tc>
          <w:tcPr>
            <w:tcW w:w="1875" w:type="dxa"/>
            <w:tcBorders>
              <w:right w:val="nil"/>
            </w:tcBorders>
          </w:tcPr>
          <w:p w:rsidR="001C04C6" w:rsidRPr="00DD4F9D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555.500,00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2.11 </w:t>
            </w:r>
            <w:r>
              <w:rPr>
                <w:rFonts w:ascii="Times New Roman" w:hAnsi="Times New Roman" w:cs="Times New Roman"/>
                <w:b/>
              </w:rPr>
              <w:t>Secretaria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Meio Ambiente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1.667.000,00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 xml:space="preserve">2.12 </w:t>
            </w:r>
            <w:r>
              <w:rPr>
                <w:rFonts w:ascii="Times New Roman" w:hAnsi="Times New Roman" w:cs="Times New Roman"/>
                <w:b/>
              </w:rPr>
              <w:t>F.M.Inc.Pres.</w:t>
            </w:r>
            <w:proofErr w:type="gramStart"/>
            <w:r>
              <w:rPr>
                <w:rFonts w:ascii="Times New Roman" w:hAnsi="Times New Roman" w:cs="Times New Roman"/>
                <w:b/>
              </w:rPr>
              <w:t>Patrim.</w:t>
            </w:r>
            <w:proofErr w:type="gramEnd"/>
            <w:r>
              <w:rPr>
                <w:rFonts w:ascii="Times New Roman" w:hAnsi="Times New Roman" w:cs="Times New Roman"/>
                <w:b/>
              </w:rPr>
              <w:t>Artisticoe e</w:t>
            </w:r>
            <w:r w:rsidRPr="00974EEB">
              <w:rPr>
                <w:rFonts w:ascii="Times New Roman" w:hAnsi="Times New Roman" w:cs="Times New Roman"/>
                <w:b/>
              </w:rPr>
              <w:t xml:space="preserve"> Cultural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201.000,00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2.13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Turismo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19.000,00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>2.14 Fund</w:t>
            </w:r>
            <w:r>
              <w:rPr>
                <w:rFonts w:ascii="Times New Roman" w:hAnsi="Times New Roman" w:cs="Times New Roman"/>
                <w:b/>
              </w:rPr>
              <w:t>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Saúde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12.367.154,96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2.14.1 Bloco Atenção Básica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5.248.767,96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2.14.2 </w:t>
            </w:r>
            <w:proofErr w:type="gramStart"/>
            <w:r>
              <w:rPr>
                <w:rFonts w:ascii="Times New Roman" w:hAnsi="Times New Roman" w:cs="Times New Roman"/>
              </w:rPr>
              <w:t>Bloco-Atenção Média</w:t>
            </w:r>
            <w:proofErr w:type="gramEnd"/>
            <w:r>
              <w:rPr>
                <w:rFonts w:ascii="Times New Roman" w:hAnsi="Times New Roman" w:cs="Times New Roman"/>
              </w:rPr>
              <w:t xml:space="preserve"> e</w:t>
            </w:r>
            <w:r w:rsidRPr="00974EEB">
              <w:rPr>
                <w:rFonts w:ascii="Times New Roman" w:hAnsi="Times New Roman" w:cs="Times New Roman"/>
              </w:rPr>
              <w:t xml:space="preserve"> Alta Complexidade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3.740.887,00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2.14.3 Bloco Vigilância em Saúde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352.000,00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lastRenderedPageBreak/>
              <w:t xml:space="preserve">2.14.4 Bloco Assistência Farmacêutica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</w:rPr>
              <w:t>260.000,00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2.14.5 Bloco Gestão do </w:t>
            </w:r>
            <w:proofErr w:type="gramStart"/>
            <w:r w:rsidRPr="00974EEB">
              <w:rPr>
                <w:rFonts w:ascii="Times New Roman" w:hAnsi="Times New Roman" w:cs="Times New Roman"/>
              </w:rPr>
              <w:t>Sus</w:t>
            </w:r>
            <w:proofErr w:type="gramEnd"/>
            <w:r w:rsidRPr="00974EE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1.477.500,00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2.14.6 Bloco Investimentos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1.288.000,00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2.15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Moradia Popular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260.000,00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2.16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Assistência Social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1.390.000,00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2.16.1 Proteção Social Básica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1.100.500,00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 xml:space="preserve">2.16.2 Proteção Social Especial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74EEB">
              <w:rPr>
                <w:rFonts w:ascii="Times New Roman" w:hAnsi="Times New Roman" w:cs="Times New Roman"/>
              </w:rPr>
              <w:t>289.500,00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2.17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da Criança e</w:t>
            </w:r>
            <w:r w:rsidRPr="00974EEB">
              <w:rPr>
                <w:rFonts w:ascii="Times New Roman" w:hAnsi="Times New Roman" w:cs="Times New Roman"/>
                <w:b/>
              </w:rPr>
              <w:t xml:space="preserve"> Adolescente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216.500,00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2.18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</w:t>
            </w:r>
            <w:r w:rsidRPr="00974EEB">
              <w:rPr>
                <w:rFonts w:ascii="Times New Roman" w:hAnsi="Times New Roman" w:cs="Times New Roman"/>
                <w:b/>
              </w:rPr>
              <w:t xml:space="preserve">e Meio Ambiente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122.600,00</w:t>
            </w:r>
          </w:p>
        </w:tc>
      </w:tr>
      <w:tr w:rsidR="00974EEB" w:rsidRPr="006016E4" w:rsidTr="00794BDA">
        <w:tc>
          <w:tcPr>
            <w:tcW w:w="7447" w:type="dxa"/>
            <w:tcBorders>
              <w:left w:val="nil"/>
            </w:tcBorders>
          </w:tcPr>
          <w:p w:rsidR="00974EEB" w:rsidRPr="00974EEB" w:rsidRDefault="00974EEB" w:rsidP="00974EEB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974EEB">
              <w:rPr>
                <w:rFonts w:ascii="Times New Roman" w:hAnsi="Times New Roman" w:cs="Times New Roman"/>
                <w:b/>
              </w:rPr>
              <w:t xml:space="preserve">2.20 </w:t>
            </w:r>
            <w:r>
              <w:rPr>
                <w:rFonts w:ascii="Times New Roman" w:hAnsi="Times New Roman" w:cs="Times New Roman"/>
                <w:b/>
              </w:rPr>
              <w:t>Fundo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Municipal de Direitos d</w:t>
            </w:r>
            <w:r w:rsidRPr="00974EEB">
              <w:rPr>
                <w:rFonts w:ascii="Times New Roman" w:hAnsi="Times New Roman" w:cs="Times New Roman"/>
                <w:b/>
              </w:rPr>
              <w:t xml:space="preserve">a Pessoa Idosa </w:t>
            </w:r>
          </w:p>
        </w:tc>
        <w:tc>
          <w:tcPr>
            <w:tcW w:w="1875" w:type="dxa"/>
            <w:tcBorders>
              <w:right w:val="nil"/>
            </w:tcBorders>
          </w:tcPr>
          <w:p w:rsidR="00974EEB" w:rsidRPr="00974EEB" w:rsidRDefault="00974EEB" w:rsidP="001A490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74EEB">
              <w:rPr>
                <w:rFonts w:ascii="Times New Roman" w:hAnsi="Times New Roman" w:cs="Times New Roman"/>
                <w:b/>
              </w:rPr>
              <w:t>20.000,00</w:t>
            </w:r>
          </w:p>
        </w:tc>
      </w:tr>
      <w:tr w:rsidR="001C04C6" w:rsidRPr="00364C40" w:rsidTr="00794BDA">
        <w:trPr>
          <w:trHeight w:val="373"/>
        </w:trPr>
        <w:tc>
          <w:tcPr>
            <w:tcW w:w="7447" w:type="dxa"/>
            <w:tcBorders>
              <w:left w:val="nil"/>
            </w:tcBorders>
          </w:tcPr>
          <w:p w:rsidR="00D20317" w:rsidRPr="00364C40" w:rsidRDefault="001C04C6" w:rsidP="00D20317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75" w:type="dxa"/>
            <w:tcBorders>
              <w:right w:val="nil"/>
            </w:tcBorders>
          </w:tcPr>
          <w:p w:rsidR="00D269C8" w:rsidRPr="00672CB1" w:rsidRDefault="00734382" w:rsidP="00D20317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39.345</w:t>
            </w:r>
            <w:r w:rsidR="005D6F2F" w:rsidRPr="005D6F2F">
              <w:rPr>
                <w:rFonts w:ascii="Times New Roman" w:hAnsi="Times New Roman" w:cs="Times New Roman"/>
                <w:b/>
                <w:color w:val="000000"/>
              </w:rPr>
              <w:t>.578,00</w:t>
            </w:r>
          </w:p>
        </w:tc>
      </w:tr>
      <w:tr w:rsidR="00734382" w:rsidRPr="00364C40" w:rsidTr="00794BDA">
        <w:trPr>
          <w:trHeight w:val="373"/>
        </w:trPr>
        <w:tc>
          <w:tcPr>
            <w:tcW w:w="7447" w:type="dxa"/>
            <w:tcBorders>
              <w:left w:val="nil"/>
            </w:tcBorders>
          </w:tcPr>
          <w:p w:rsidR="00734382" w:rsidRPr="00364C40" w:rsidRDefault="00734382" w:rsidP="00D203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99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Reserva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de Contingência</w:t>
            </w:r>
          </w:p>
        </w:tc>
        <w:tc>
          <w:tcPr>
            <w:tcW w:w="1875" w:type="dxa"/>
            <w:tcBorders>
              <w:right w:val="nil"/>
            </w:tcBorders>
          </w:tcPr>
          <w:p w:rsidR="00734382" w:rsidRPr="005D6F2F" w:rsidRDefault="00734382" w:rsidP="00D20317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60.000,00</w:t>
            </w:r>
          </w:p>
        </w:tc>
      </w:tr>
      <w:tr w:rsidR="001C04C6" w:rsidRPr="00364C40" w:rsidTr="00794BDA">
        <w:tc>
          <w:tcPr>
            <w:tcW w:w="7447" w:type="dxa"/>
            <w:tcBorders>
              <w:left w:val="nil"/>
            </w:tcBorders>
          </w:tcPr>
          <w:p w:rsidR="001C04C6" w:rsidRPr="00364C40" w:rsidRDefault="005D6F2F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  <w:r w:rsidRPr="005D6F2F">
              <w:rPr>
                <w:rFonts w:ascii="Times New Roman" w:hAnsi="Times New Roman" w:cs="Times New Roman"/>
                <w:b/>
              </w:rPr>
              <w:t xml:space="preserve">   </w:t>
            </w:r>
            <w:r>
              <w:rPr>
                <w:rFonts w:ascii="Times New Roman" w:hAnsi="Times New Roman" w:cs="Times New Roman"/>
                <w:b/>
              </w:rPr>
              <w:t>Departamento Municipal de Agua e</w:t>
            </w:r>
            <w:r w:rsidRPr="005D6F2F">
              <w:rPr>
                <w:rFonts w:ascii="Times New Roman" w:hAnsi="Times New Roman" w:cs="Times New Roman"/>
                <w:b/>
              </w:rPr>
              <w:t xml:space="preserve"> Esgoto </w:t>
            </w:r>
            <w:proofErr w:type="spellStart"/>
            <w:r w:rsidRPr="005D6F2F">
              <w:rPr>
                <w:rFonts w:ascii="Times New Roman" w:hAnsi="Times New Roman" w:cs="Times New Roman"/>
                <w:b/>
              </w:rPr>
              <w:t>Demae</w:t>
            </w:r>
            <w:proofErr w:type="spellEnd"/>
          </w:p>
        </w:tc>
        <w:tc>
          <w:tcPr>
            <w:tcW w:w="1875" w:type="dxa"/>
            <w:tcBorders>
              <w:right w:val="nil"/>
            </w:tcBorders>
          </w:tcPr>
          <w:p w:rsidR="001C04C6" w:rsidRPr="00285994" w:rsidRDefault="001C04C6" w:rsidP="008746B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D6F2F" w:rsidRPr="00364C40" w:rsidTr="00794BDA">
        <w:tc>
          <w:tcPr>
            <w:tcW w:w="7447" w:type="dxa"/>
            <w:tcBorders>
              <w:left w:val="nil"/>
            </w:tcBorders>
          </w:tcPr>
          <w:p w:rsidR="005D6F2F" w:rsidRDefault="005D6F2F" w:rsidP="005D6F2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</w:rPr>
              <w:t>Departamento Munic. De Água e</w:t>
            </w:r>
            <w:r w:rsidRPr="005D6F2F">
              <w:rPr>
                <w:rFonts w:ascii="Times New Roman" w:hAnsi="Times New Roman" w:cs="Times New Roman"/>
                <w:b/>
              </w:rPr>
              <w:t xml:space="preserve"> Esgoto </w:t>
            </w:r>
          </w:p>
        </w:tc>
        <w:tc>
          <w:tcPr>
            <w:tcW w:w="1875" w:type="dxa"/>
            <w:tcBorders>
              <w:right w:val="nil"/>
            </w:tcBorders>
          </w:tcPr>
          <w:p w:rsidR="005D6F2F" w:rsidRDefault="005D6F2F" w:rsidP="008746B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</w:t>
            </w:r>
            <w:r w:rsidRPr="005D6F2F">
              <w:rPr>
                <w:rFonts w:ascii="Times New Roman" w:hAnsi="Times New Roman" w:cs="Times New Roman"/>
                <w:b/>
              </w:rPr>
              <w:t>2.039.805,00</w:t>
            </w:r>
          </w:p>
        </w:tc>
      </w:tr>
      <w:tr w:rsidR="005D6F2F" w:rsidRPr="00364C40" w:rsidTr="00794BDA">
        <w:tc>
          <w:tcPr>
            <w:tcW w:w="7447" w:type="dxa"/>
            <w:tcBorders>
              <w:left w:val="nil"/>
            </w:tcBorders>
          </w:tcPr>
          <w:p w:rsidR="005D6F2F" w:rsidRDefault="005D6F2F" w:rsidP="005D6F2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75" w:type="dxa"/>
            <w:tcBorders>
              <w:bottom w:val="single" w:sz="4" w:space="0" w:color="auto"/>
              <w:right w:val="nil"/>
            </w:tcBorders>
          </w:tcPr>
          <w:p w:rsidR="005D6F2F" w:rsidRDefault="005D6F2F" w:rsidP="008746B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</w:t>
            </w:r>
            <w:r w:rsidRPr="005D6F2F">
              <w:rPr>
                <w:rFonts w:ascii="Times New Roman" w:hAnsi="Times New Roman" w:cs="Times New Roman"/>
                <w:b/>
              </w:rPr>
              <w:t>2.039.805,00</w:t>
            </w:r>
          </w:p>
        </w:tc>
      </w:tr>
      <w:tr w:rsidR="00794BDA" w:rsidRPr="00364C40" w:rsidTr="00794BDA">
        <w:trPr>
          <w:trHeight w:val="456"/>
        </w:trPr>
        <w:tc>
          <w:tcPr>
            <w:tcW w:w="7447" w:type="dxa"/>
            <w:tcBorders>
              <w:left w:val="nil"/>
              <w:right w:val="single" w:sz="4" w:space="0" w:color="auto"/>
            </w:tcBorders>
          </w:tcPr>
          <w:p w:rsidR="00794BDA" w:rsidRPr="00364C40" w:rsidRDefault="00794BDA" w:rsidP="00772ECD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Total da Despesa Fixada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94BDA" w:rsidRPr="00D20317" w:rsidRDefault="00794BDA" w:rsidP="00E7745C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   </w:t>
            </w:r>
            <w:r w:rsidRPr="00794BDA">
              <w:rPr>
                <w:rFonts w:ascii="Times New Roman" w:hAnsi="Times New Roman" w:cs="Times New Roman"/>
                <w:b/>
                <w:color w:val="000000"/>
              </w:rPr>
              <w:t>43.000.383,00</w:t>
            </w:r>
          </w:p>
        </w:tc>
      </w:tr>
    </w:tbl>
    <w:p w:rsidR="00772ECD" w:rsidRPr="00364C40" w:rsidRDefault="00772ECD" w:rsidP="00772ECD">
      <w:pPr>
        <w:spacing w:line="360" w:lineRule="auto"/>
        <w:jc w:val="both"/>
        <w:rPr>
          <w:rFonts w:ascii="Times New Roman" w:hAnsi="Times New Roman" w:cs="Times New Roman"/>
        </w:rPr>
      </w:pPr>
    </w:p>
    <w:p w:rsidR="00772ECD" w:rsidRPr="00364C40" w:rsidRDefault="00772ECD" w:rsidP="00772ECD">
      <w:pPr>
        <w:spacing w:line="360" w:lineRule="auto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b</w:t>
      </w:r>
      <w:r w:rsidR="00364C40" w:rsidRPr="00364C40">
        <w:rPr>
          <w:rFonts w:ascii="Times New Roman" w:hAnsi="Times New Roman" w:cs="Times New Roman"/>
          <w:b/>
        </w:rPr>
        <w:t>)</w:t>
      </w:r>
      <w:r w:rsidRPr="00364C40">
        <w:rPr>
          <w:rFonts w:ascii="Times New Roman" w:hAnsi="Times New Roman" w:cs="Times New Roman"/>
        </w:rPr>
        <w:t xml:space="preserve"> Classificação Funcional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7448"/>
        <w:gridCol w:w="1874"/>
      </w:tblGrid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proofErr w:type="gramStart"/>
            <w:r w:rsidRPr="00364C40">
              <w:rPr>
                <w:rFonts w:ascii="Times New Roman" w:hAnsi="Times New Roman" w:cs="Times New Roman"/>
              </w:rPr>
              <w:t>1</w:t>
            </w:r>
            <w:proofErr w:type="gramEnd"/>
            <w:r w:rsidRPr="00364C40">
              <w:rPr>
                <w:rFonts w:ascii="Times New Roman" w:hAnsi="Times New Roman" w:cs="Times New Roman"/>
              </w:rPr>
              <w:t xml:space="preserve"> Legislativa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1.555.000,00</w:t>
            </w:r>
          </w:p>
        </w:tc>
      </w:tr>
      <w:tr w:rsidR="00E7745C" w:rsidRPr="00364C40" w:rsidTr="00E7745C">
        <w:tc>
          <w:tcPr>
            <w:tcW w:w="7448" w:type="dxa"/>
            <w:tcBorders>
              <w:left w:val="nil"/>
            </w:tcBorders>
          </w:tcPr>
          <w:p w:rsidR="00E7745C" w:rsidRPr="00364C40" w:rsidRDefault="00E7745C" w:rsidP="00772EC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3</w:t>
            </w:r>
            <w:proofErr w:type="gramEnd"/>
            <w:r>
              <w:rPr>
                <w:rFonts w:ascii="Times New Roman" w:hAnsi="Times New Roman" w:cs="Times New Roman"/>
              </w:rPr>
              <w:t xml:space="preserve"> Essencial à Justiça</w:t>
            </w:r>
          </w:p>
        </w:tc>
        <w:tc>
          <w:tcPr>
            <w:tcW w:w="1874" w:type="dxa"/>
            <w:tcBorders>
              <w:right w:val="nil"/>
            </w:tcBorders>
          </w:tcPr>
          <w:p w:rsidR="00E7745C" w:rsidRPr="00E7745C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6.000,00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proofErr w:type="gramStart"/>
            <w:r w:rsidRPr="00364C40">
              <w:rPr>
                <w:rFonts w:ascii="Times New Roman" w:hAnsi="Times New Roman" w:cs="Times New Roman"/>
              </w:rPr>
              <w:t>4</w:t>
            </w:r>
            <w:proofErr w:type="gramEnd"/>
            <w:r w:rsidRPr="00364C40">
              <w:rPr>
                <w:rFonts w:ascii="Times New Roman" w:hAnsi="Times New Roman" w:cs="Times New Roman"/>
              </w:rPr>
              <w:t xml:space="preserve"> Administração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5.080.694,60</w:t>
            </w:r>
          </w:p>
        </w:tc>
      </w:tr>
      <w:tr w:rsidR="000B0A3A" w:rsidRPr="00364C40" w:rsidTr="00E7745C">
        <w:tc>
          <w:tcPr>
            <w:tcW w:w="7448" w:type="dxa"/>
            <w:tcBorders>
              <w:left w:val="nil"/>
            </w:tcBorders>
          </w:tcPr>
          <w:p w:rsidR="000B0A3A" w:rsidRPr="00364C40" w:rsidRDefault="000B0A3A" w:rsidP="00772EC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 xml:space="preserve"> Segurança Pública</w:t>
            </w:r>
          </w:p>
        </w:tc>
        <w:tc>
          <w:tcPr>
            <w:tcW w:w="1874" w:type="dxa"/>
            <w:tcBorders>
              <w:right w:val="nil"/>
            </w:tcBorders>
          </w:tcPr>
          <w:p w:rsidR="000B0A3A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163.000,00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proofErr w:type="gramStart"/>
            <w:r w:rsidRPr="00364C40">
              <w:rPr>
                <w:rFonts w:ascii="Times New Roman" w:hAnsi="Times New Roman" w:cs="Times New Roman"/>
              </w:rPr>
              <w:t>8</w:t>
            </w:r>
            <w:proofErr w:type="gramEnd"/>
            <w:r w:rsidRPr="00364C40">
              <w:rPr>
                <w:rFonts w:ascii="Times New Roman" w:hAnsi="Times New Roman" w:cs="Times New Roman"/>
              </w:rPr>
              <w:t xml:space="preserve"> Assistência Social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2.038.500,00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proofErr w:type="gramStart"/>
            <w:r w:rsidRPr="00364C40">
              <w:rPr>
                <w:rFonts w:ascii="Times New Roman" w:hAnsi="Times New Roman" w:cs="Times New Roman"/>
              </w:rPr>
              <w:t>9</w:t>
            </w:r>
            <w:proofErr w:type="gramEnd"/>
            <w:r w:rsidRPr="00364C40">
              <w:rPr>
                <w:rFonts w:ascii="Times New Roman" w:hAnsi="Times New Roman" w:cs="Times New Roman"/>
              </w:rPr>
              <w:t xml:space="preserve"> Previdência Social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1.049.595,44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10 Saúde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12.373.654,96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12 Educação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11.303.000,00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13 Cultura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553.000,00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15 Urbanismo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2.246.067,00</w:t>
            </w:r>
          </w:p>
        </w:tc>
      </w:tr>
      <w:tr w:rsidR="00E7745C" w:rsidRPr="00364C40" w:rsidTr="00E7745C">
        <w:tc>
          <w:tcPr>
            <w:tcW w:w="7448" w:type="dxa"/>
            <w:tcBorders>
              <w:left w:val="nil"/>
            </w:tcBorders>
          </w:tcPr>
          <w:p w:rsidR="00E7745C" w:rsidRPr="00364C40" w:rsidRDefault="00E7745C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Habitação</w:t>
            </w:r>
          </w:p>
        </w:tc>
        <w:tc>
          <w:tcPr>
            <w:tcW w:w="1874" w:type="dxa"/>
            <w:tcBorders>
              <w:right w:val="nil"/>
            </w:tcBorders>
          </w:tcPr>
          <w:p w:rsidR="00E7745C" w:rsidRPr="00E7745C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260.000,00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17 Saneamento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2.783.330,00</w:t>
            </w:r>
          </w:p>
        </w:tc>
      </w:tr>
      <w:tr w:rsidR="00E5483E" w:rsidRPr="00364C40" w:rsidTr="00E7745C">
        <w:tc>
          <w:tcPr>
            <w:tcW w:w="7448" w:type="dxa"/>
            <w:tcBorders>
              <w:left w:val="nil"/>
            </w:tcBorders>
          </w:tcPr>
          <w:p w:rsidR="00E5483E" w:rsidRPr="00364C40" w:rsidRDefault="00E5483E" w:rsidP="00772EC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18 </w:t>
            </w:r>
            <w:r w:rsidRPr="00E5483E">
              <w:rPr>
                <w:rFonts w:ascii="Times New Roman" w:hAnsi="Times New Roman" w:cs="Times New Roman"/>
              </w:rPr>
              <w:t>Gestão</w:t>
            </w:r>
            <w:proofErr w:type="gramEnd"/>
            <w:r w:rsidRPr="00E5483E">
              <w:rPr>
                <w:rFonts w:ascii="Times New Roman" w:hAnsi="Times New Roman" w:cs="Times New Roman"/>
              </w:rPr>
              <w:t xml:space="preserve"> Ambiental</w:t>
            </w:r>
          </w:p>
        </w:tc>
        <w:tc>
          <w:tcPr>
            <w:tcW w:w="1874" w:type="dxa"/>
            <w:tcBorders>
              <w:right w:val="nil"/>
            </w:tcBorders>
          </w:tcPr>
          <w:p w:rsidR="00E5483E" w:rsidRPr="00E5483E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126.415,00</w:t>
            </w:r>
          </w:p>
        </w:tc>
      </w:tr>
      <w:tr w:rsidR="00772ECD" w:rsidRPr="00364C40" w:rsidTr="00E7745C">
        <w:tc>
          <w:tcPr>
            <w:tcW w:w="7448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20 Agricultura</w:t>
            </w:r>
          </w:p>
        </w:tc>
        <w:tc>
          <w:tcPr>
            <w:tcW w:w="1874" w:type="dxa"/>
            <w:tcBorders>
              <w:right w:val="nil"/>
            </w:tcBorders>
          </w:tcPr>
          <w:p w:rsidR="00772ECD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1.294.500,00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</w:tcBorders>
          </w:tcPr>
          <w:p w:rsidR="00921966" w:rsidRPr="00364C40" w:rsidRDefault="00E7745C" w:rsidP="00E77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9219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Comércio e Serviços</w:t>
            </w:r>
          </w:p>
        </w:tc>
        <w:tc>
          <w:tcPr>
            <w:tcW w:w="1874" w:type="dxa"/>
            <w:tcBorders>
              <w:right w:val="nil"/>
            </w:tcBorders>
          </w:tcPr>
          <w:p w:rsidR="00921966" w:rsidRPr="00921966" w:rsidRDefault="00E7745C" w:rsidP="006847B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19.000,00</w:t>
            </w:r>
          </w:p>
        </w:tc>
      </w:tr>
      <w:tr w:rsidR="00E7745C" w:rsidRPr="00364C40" w:rsidTr="00E7745C">
        <w:tc>
          <w:tcPr>
            <w:tcW w:w="7448" w:type="dxa"/>
            <w:tcBorders>
              <w:left w:val="nil"/>
            </w:tcBorders>
          </w:tcPr>
          <w:p w:rsidR="00E7745C" w:rsidRDefault="00E7745C" w:rsidP="00E77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 Comunicações</w:t>
            </w:r>
          </w:p>
        </w:tc>
        <w:tc>
          <w:tcPr>
            <w:tcW w:w="1874" w:type="dxa"/>
            <w:tcBorders>
              <w:right w:val="nil"/>
            </w:tcBorders>
          </w:tcPr>
          <w:p w:rsidR="00E7745C" w:rsidRPr="00E7745C" w:rsidRDefault="00E7745C" w:rsidP="006847B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3.000,00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</w:tcBorders>
          </w:tcPr>
          <w:p w:rsidR="00921966" w:rsidRPr="00364C40" w:rsidRDefault="00921966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26 Transporte</w:t>
            </w:r>
          </w:p>
        </w:tc>
        <w:tc>
          <w:tcPr>
            <w:tcW w:w="1874" w:type="dxa"/>
            <w:tcBorders>
              <w:right w:val="nil"/>
            </w:tcBorders>
          </w:tcPr>
          <w:p w:rsidR="00921966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580.000,00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</w:tcBorders>
          </w:tcPr>
          <w:p w:rsidR="00921966" w:rsidRPr="00364C40" w:rsidRDefault="00921966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27 Desporto E Lazer</w:t>
            </w:r>
          </w:p>
        </w:tc>
        <w:tc>
          <w:tcPr>
            <w:tcW w:w="1874" w:type="dxa"/>
            <w:tcBorders>
              <w:right w:val="nil"/>
            </w:tcBorders>
          </w:tcPr>
          <w:p w:rsidR="00921966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555.500,00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</w:tcBorders>
          </w:tcPr>
          <w:p w:rsidR="00921966" w:rsidRPr="00364C40" w:rsidRDefault="00921966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>28 Encargos Especiais</w:t>
            </w:r>
          </w:p>
        </w:tc>
        <w:tc>
          <w:tcPr>
            <w:tcW w:w="1874" w:type="dxa"/>
            <w:tcBorders>
              <w:right w:val="nil"/>
            </w:tcBorders>
          </w:tcPr>
          <w:p w:rsidR="00921966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950.126,00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</w:tcBorders>
          </w:tcPr>
          <w:p w:rsidR="00921966" w:rsidRPr="00364C40" w:rsidRDefault="00921966" w:rsidP="00772ECD">
            <w:pPr>
              <w:rPr>
                <w:rFonts w:ascii="Times New Roman" w:hAnsi="Times New Roman" w:cs="Times New Roman"/>
              </w:rPr>
            </w:pPr>
            <w:r w:rsidRPr="00364C40">
              <w:rPr>
                <w:rFonts w:ascii="Times New Roman" w:hAnsi="Times New Roman" w:cs="Times New Roman"/>
              </w:rPr>
              <w:t xml:space="preserve">99 </w:t>
            </w:r>
            <w:proofErr w:type="gramStart"/>
            <w:r w:rsidRPr="00364C40">
              <w:rPr>
                <w:rFonts w:ascii="Times New Roman" w:hAnsi="Times New Roman" w:cs="Times New Roman"/>
              </w:rPr>
              <w:t>Reserva</w:t>
            </w:r>
            <w:proofErr w:type="gramEnd"/>
            <w:r w:rsidRPr="00364C40">
              <w:rPr>
                <w:rFonts w:ascii="Times New Roman" w:hAnsi="Times New Roman" w:cs="Times New Roman"/>
              </w:rPr>
              <w:t xml:space="preserve"> de Contingência</w:t>
            </w:r>
            <w:r>
              <w:rPr>
                <w:rFonts w:ascii="Times New Roman" w:hAnsi="Times New Roman" w:cs="Times New Roman"/>
              </w:rPr>
              <w:t>/RPPS</w:t>
            </w:r>
          </w:p>
        </w:tc>
        <w:tc>
          <w:tcPr>
            <w:tcW w:w="1874" w:type="dxa"/>
            <w:tcBorders>
              <w:bottom w:val="single" w:sz="4" w:space="0" w:color="auto"/>
              <w:right w:val="nil"/>
            </w:tcBorders>
          </w:tcPr>
          <w:p w:rsidR="00921966" w:rsidRPr="00921966" w:rsidRDefault="00E7745C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745C">
              <w:rPr>
                <w:rFonts w:ascii="Times New Roman" w:hAnsi="Times New Roman" w:cs="Times New Roman"/>
              </w:rPr>
              <w:t>60.000,00</w:t>
            </w:r>
          </w:p>
        </w:tc>
      </w:tr>
      <w:tr w:rsidR="00921966" w:rsidRPr="00364C40" w:rsidTr="00E7745C">
        <w:tc>
          <w:tcPr>
            <w:tcW w:w="7448" w:type="dxa"/>
            <w:tcBorders>
              <w:left w:val="nil"/>
              <w:right w:val="single" w:sz="4" w:space="0" w:color="auto"/>
            </w:tcBorders>
          </w:tcPr>
          <w:p w:rsidR="00921966" w:rsidRPr="00364C40" w:rsidRDefault="00921966" w:rsidP="00772ECD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Total da Despesa Fixada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1966" w:rsidRPr="00E72E79" w:rsidRDefault="00E7745C" w:rsidP="00E7745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E72E7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</w:t>
            </w:r>
            <w:r w:rsidR="00E72E79" w:rsidRPr="00E72E7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E72E79">
              <w:rPr>
                <w:rFonts w:ascii="Times New Roman" w:hAnsi="Times New Roman" w:cs="Times New Roman"/>
                <w:b/>
                <w:bCs/>
                <w:color w:val="000000"/>
              </w:rPr>
              <w:t>43.000.383,00</w:t>
            </w:r>
          </w:p>
        </w:tc>
      </w:tr>
    </w:tbl>
    <w:p w:rsidR="00D976F3" w:rsidRDefault="00D976F3" w:rsidP="00772ECD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772ECD" w:rsidRPr="00364C40" w:rsidRDefault="00364C40" w:rsidP="00772ECD">
      <w:pPr>
        <w:spacing w:line="360" w:lineRule="auto"/>
        <w:jc w:val="both"/>
        <w:rPr>
          <w:rFonts w:ascii="Times New Roman" w:hAnsi="Times New Roman" w:cs="Times New Roman"/>
        </w:rPr>
      </w:pPr>
      <w:r w:rsidRPr="00364C40">
        <w:rPr>
          <w:rFonts w:ascii="Times New Roman" w:hAnsi="Times New Roman" w:cs="Times New Roman"/>
          <w:b/>
        </w:rPr>
        <w:t>c)</w:t>
      </w:r>
      <w:r w:rsidR="00772ECD" w:rsidRPr="00364C40">
        <w:rPr>
          <w:rFonts w:ascii="Times New Roman" w:hAnsi="Times New Roman" w:cs="Times New Roman"/>
        </w:rPr>
        <w:t xml:space="preserve"> Classificação por Natureza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45"/>
        <w:gridCol w:w="1842"/>
      </w:tblGrid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3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>Despesas Correntes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364C40" w:rsidRDefault="00772ECD" w:rsidP="00772E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2ECD" w:rsidRPr="00364C40" w:rsidTr="00E72E79">
        <w:trPr>
          <w:trHeight w:val="292"/>
        </w:trPr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Pessoal e Encargos Sociais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6847B6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2E79">
              <w:rPr>
                <w:rFonts w:ascii="Times New Roman" w:hAnsi="Times New Roman" w:cs="Times New Roman"/>
              </w:rPr>
              <w:t>18.418.874,78</w:t>
            </w:r>
          </w:p>
        </w:tc>
      </w:tr>
      <w:tr w:rsidR="00D20317" w:rsidRPr="00364C40" w:rsidTr="00823C79">
        <w:tc>
          <w:tcPr>
            <w:tcW w:w="7445" w:type="dxa"/>
            <w:tcBorders>
              <w:left w:val="nil"/>
            </w:tcBorders>
          </w:tcPr>
          <w:p w:rsidR="00D20317" w:rsidRDefault="00D20317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Juros e Encargos da Dívida</w:t>
            </w:r>
          </w:p>
        </w:tc>
        <w:tc>
          <w:tcPr>
            <w:tcW w:w="1842" w:type="dxa"/>
            <w:tcBorders>
              <w:right w:val="nil"/>
            </w:tcBorders>
          </w:tcPr>
          <w:p w:rsidR="00D20317" w:rsidRPr="00D20317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2E79">
              <w:rPr>
                <w:rFonts w:ascii="Times New Roman" w:hAnsi="Times New Roman" w:cs="Times New Roman"/>
              </w:rPr>
              <w:t>61.126,00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Outras Despesas Correntes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6847B6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2E79">
              <w:rPr>
                <w:rFonts w:ascii="Times New Roman" w:hAnsi="Times New Roman" w:cs="Times New Roman"/>
              </w:rPr>
              <w:t>16.328.257,66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772ECD" w:rsidP="00205831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823C79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</w:t>
            </w:r>
            <w:r w:rsidRPr="00E72E79">
              <w:rPr>
                <w:rFonts w:ascii="Times New Roman" w:hAnsi="Times New Roman" w:cs="Times New Roman"/>
                <w:b/>
              </w:rPr>
              <w:t>34.808.258,44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4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364C40">
              <w:rPr>
                <w:rFonts w:ascii="Times New Roman" w:hAnsi="Times New Roman" w:cs="Times New Roman"/>
                <w:b/>
              </w:rPr>
              <w:t>Despesas de Capital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364C40" w:rsidRDefault="00772ECD" w:rsidP="00772ECD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Investimentos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2E79">
              <w:rPr>
                <w:rFonts w:ascii="Times New Roman" w:hAnsi="Times New Roman" w:cs="Times New Roman"/>
              </w:rPr>
              <w:t>7.622.124,56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205831" w:rsidP="00772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772ECD" w:rsidRPr="00364C40">
              <w:rPr>
                <w:rFonts w:ascii="Times New Roman" w:hAnsi="Times New Roman" w:cs="Times New Roman"/>
              </w:rPr>
              <w:t>Amortização da Dívida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E72E79">
              <w:rPr>
                <w:rFonts w:ascii="Times New Roman" w:hAnsi="Times New Roman" w:cs="Times New Roman"/>
              </w:rPr>
              <w:t>510.000,00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772ECD" w:rsidP="00205831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Soma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72E79">
              <w:rPr>
                <w:rFonts w:ascii="Times New Roman" w:hAnsi="Times New Roman" w:cs="Times New Roman"/>
                <w:b/>
              </w:rPr>
              <w:t>8.132.124,56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A43932" w:rsidRDefault="00205831" w:rsidP="00772ECD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9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772ECD" w:rsidRPr="00A43932">
              <w:rPr>
                <w:rFonts w:ascii="Times New Roman" w:hAnsi="Times New Roman" w:cs="Times New Roman"/>
                <w:b/>
              </w:rPr>
              <w:t>Reserva de Contingência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72E79">
              <w:rPr>
                <w:rFonts w:ascii="Times New Roman" w:hAnsi="Times New Roman" w:cs="Times New Roman"/>
                <w:b/>
              </w:rPr>
              <w:t>60.000,00</w:t>
            </w:r>
          </w:p>
        </w:tc>
      </w:tr>
      <w:tr w:rsidR="00772ECD" w:rsidRPr="00364C40" w:rsidTr="00823C79">
        <w:tc>
          <w:tcPr>
            <w:tcW w:w="7445" w:type="dxa"/>
            <w:tcBorders>
              <w:left w:val="nil"/>
            </w:tcBorders>
          </w:tcPr>
          <w:p w:rsidR="00772ECD" w:rsidRPr="00364C40" w:rsidRDefault="00772ECD" w:rsidP="00772ECD">
            <w:pPr>
              <w:rPr>
                <w:rFonts w:ascii="Times New Roman" w:hAnsi="Times New Roman" w:cs="Times New Roman"/>
                <w:b/>
              </w:rPr>
            </w:pPr>
            <w:r w:rsidRPr="00364C40">
              <w:rPr>
                <w:rFonts w:ascii="Times New Roman" w:hAnsi="Times New Roman" w:cs="Times New Roman"/>
                <w:b/>
              </w:rPr>
              <w:t>Total da Despesa Fixada</w:t>
            </w:r>
          </w:p>
        </w:tc>
        <w:tc>
          <w:tcPr>
            <w:tcW w:w="1842" w:type="dxa"/>
            <w:tcBorders>
              <w:right w:val="nil"/>
            </w:tcBorders>
          </w:tcPr>
          <w:p w:rsidR="00772ECD" w:rsidRPr="00207701" w:rsidRDefault="00E72E79" w:rsidP="00772ECD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E72E79">
              <w:rPr>
                <w:rFonts w:ascii="Times New Roman" w:hAnsi="Times New Roman" w:cs="Times New Roman"/>
                <w:b/>
              </w:rPr>
              <w:t>43.000.383,00</w:t>
            </w:r>
          </w:p>
        </w:tc>
      </w:tr>
    </w:tbl>
    <w:p w:rsidR="00772ECD" w:rsidRPr="00364C40" w:rsidRDefault="00772ECD" w:rsidP="00772ECD">
      <w:pPr>
        <w:spacing w:line="360" w:lineRule="auto"/>
        <w:jc w:val="both"/>
        <w:rPr>
          <w:rFonts w:ascii="Times New Roman" w:hAnsi="Times New Roman" w:cs="Times New Roman"/>
        </w:rPr>
      </w:pPr>
    </w:p>
    <w:p w:rsidR="00364C40" w:rsidRPr="00364C40" w:rsidRDefault="00364C40" w:rsidP="00364C40">
      <w:pPr>
        <w:ind w:firstLine="709"/>
        <w:jc w:val="both"/>
        <w:rPr>
          <w:rFonts w:ascii="Times New Roman" w:eastAsia="Calibri" w:hAnsi="Times New Roman" w:cs="Times New Roman"/>
        </w:rPr>
      </w:pPr>
      <w:r w:rsidRPr="00364C40">
        <w:rPr>
          <w:rFonts w:ascii="Times New Roman" w:eastAsia="Calibri" w:hAnsi="Times New Roman" w:cs="Times New Roman"/>
          <w:b/>
        </w:rPr>
        <w:t>Art. 4°</w:t>
      </w:r>
      <w:r w:rsidRPr="00364C40">
        <w:rPr>
          <w:rFonts w:ascii="Times New Roman" w:eastAsia="Calibri" w:hAnsi="Times New Roman" w:cs="Times New Roman"/>
        </w:rPr>
        <w:t xml:space="preserve"> Os Recursos da Reserva de Contingência poderão ser destinados à abertura de créditos adicionais.</w:t>
      </w:r>
    </w:p>
    <w:p w:rsidR="00364C40" w:rsidRPr="00364C40" w:rsidRDefault="00364C40" w:rsidP="00364C40">
      <w:pPr>
        <w:ind w:firstLine="709"/>
        <w:jc w:val="both"/>
        <w:rPr>
          <w:rFonts w:ascii="Times New Roman" w:eastAsia="Calibri" w:hAnsi="Times New Roman" w:cs="Times New Roman"/>
        </w:rPr>
      </w:pPr>
      <w:r w:rsidRPr="00364C40">
        <w:rPr>
          <w:rFonts w:ascii="Times New Roman" w:eastAsia="Calibri" w:hAnsi="Times New Roman" w:cs="Times New Roman"/>
          <w:b/>
        </w:rPr>
        <w:t>Art. 5°</w:t>
      </w:r>
      <w:r w:rsidRPr="00364C40">
        <w:rPr>
          <w:rFonts w:ascii="Times New Roman" w:eastAsia="Calibri" w:hAnsi="Times New Roman" w:cs="Times New Roman"/>
        </w:rPr>
        <w:t xml:space="preserve"> Fica o Chefe do Poder Executivo Municipal autorizado a:</w:t>
      </w:r>
    </w:p>
    <w:p w:rsidR="00364C40" w:rsidRPr="00364C40" w:rsidRDefault="00364C40" w:rsidP="00364C40">
      <w:pPr>
        <w:ind w:firstLine="709"/>
        <w:jc w:val="both"/>
        <w:rPr>
          <w:rFonts w:ascii="Times New Roman" w:eastAsia="Calibri" w:hAnsi="Times New Roman" w:cs="Times New Roman"/>
        </w:rPr>
      </w:pPr>
      <w:r w:rsidRPr="00364C40">
        <w:rPr>
          <w:rFonts w:ascii="Times New Roman" w:eastAsia="Calibri" w:hAnsi="Times New Roman" w:cs="Times New Roman"/>
          <w:b/>
        </w:rPr>
        <w:t xml:space="preserve">I </w:t>
      </w:r>
      <w:r w:rsidRPr="00364C40">
        <w:rPr>
          <w:rFonts w:ascii="Times New Roman" w:eastAsia="Calibri" w:hAnsi="Times New Roman" w:cs="Times New Roman"/>
        </w:rPr>
        <w:t xml:space="preserve">- abrir créditos adicionais suplementares até o limite de </w:t>
      </w:r>
      <w:r w:rsidR="00736A16">
        <w:rPr>
          <w:rFonts w:ascii="Times New Roman" w:eastAsia="Calibri" w:hAnsi="Times New Roman" w:cs="Times New Roman"/>
        </w:rPr>
        <w:t>1</w:t>
      </w:r>
      <w:r w:rsidR="00D20317">
        <w:rPr>
          <w:rFonts w:ascii="Times New Roman" w:eastAsia="Calibri" w:hAnsi="Times New Roman" w:cs="Times New Roman"/>
        </w:rPr>
        <w:t>5</w:t>
      </w:r>
      <w:r w:rsidRPr="00A43932">
        <w:rPr>
          <w:rFonts w:ascii="Times New Roman" w:eastAsia="Calibri" w:hAnsi="Times New Roman" w:cs="Times New Roman"/>
        </w:rPr>
        <w:t>% (</w:t>
      </w:r>
      <w:r w:rsidR="00736A16">
        <w:rPr>
          <w:rFonts w:ascii="Times New Roman" w:eastAsia="Calibri" w:hAnsi="Times New Roman" w:cs="Times New Roman"/>
        </w:rPr>
        <w:t>quinze</w:t>
      </w:r>
      <w:r w:rsidRPr="00364C40">
        <w:rPr>
          <w:rFonts w:ascii="Times New Roman" w:eastAsia="Calibri" w:hAnsi="Times New Roman" w:cs="Times New Roman"/>
        </w:rPr>
        <w:t xml:space="preserve"> por cento) da Despesa Total Fixada no Orçamento do Município, nos termos previstos no inciso I do art. 7º e §1º do art. 43, da Lei Federal n° 4.320, de 17 de março de 1964;</w:t>
      </w:r>
    </w:p>
    <w:p w:rsidR="00364C40" w:rsidRPr="00364C40" w:rsidRDefault="00364C40" w:rsidP="00364C4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 w:rsidRPr="00364C40">
        <w:rPr>
          <w:rFonts w:ascii="Times New Roman" w:eastAsia="Calibri" w:hAnsi="Times New Roman" w:cs="Times New Roman"/>
          <w:b/>
          <w:bCs/>
        </w:rPr>
        <w:t>II</w:t>
      </w:r>
      <w:r w:rsidRPr="00364C40">
        <w:rPr>
          <w:rFonts w:ascii="Times New Roman" w:eastAsia="Calibri" w:hAnsi="Times New Roman" w:cs="Times New Roman"/>
          <w:bCs/>
        </w:rPr>
        <w:t xml:space="preserve"> - efetuar operações </w:t>
      </w:r>
      <w:r w:rsidRPr="00364C40">
        <w:rPr>
          <w:rFonts w:ascii="Times New Roman" w:eastAsia="Calibri" w:hAnsi="Times New Roman" w:cs="Times New Roman"/>
        </w:rPr>
        <w:t>de crédito, inclusive as operações de crédito por antecipação de receita – ARO,</w:t>
      </w:r>
      <w:r w:rsidRPr="00364C40">
        <w:rPr>
          <w:rFonts w:ascii="Times New Roman" w:eastAsia="Calibri" w:hAnsi="Times New Roman" w:cs="Times New Roman"/>
          <w:color w:val="FF0000"/>
        </w:rPr>
        <w:t xml:space="preserve"> </w:t>
      </w:r>
      <w:r w:rsidRPr="00364C40">
        <w:rPr>
          <w:rFonts w:ascii="Times New Roman" w:eastAsia="Calibri" w:hAnsi="Times New Roman" w:cs="Times New Roman"/>
        </w:rPr>
        <w:t xml:space="preserve">obedecidos os dispositivos contidos no art. 32 e 38 da Lei Complementar nº 101, de </w:t>
      </w:r>
      <w:r w:rsidR="00197C40">
        <w:rPr>
          <w:rFonts w:ascii="Times New Roman" w:eastAsia="Calibri" w:hAnsi="Times New Roman" w:cs="Times New Roman"/>
        </w:rPr>
        <w:t>0</w:t>
      </w:r>
      <w:r w:rsidRPr="00364C40">
        <w:rPr>
          <w:rFonts w:ascii="Times New Roman" w:eastAsia="Calibri" w:hAnsi="Times New Roman" w:cs="Times New Roman"/>
        </w:rPr>
        <w:t>4 de maio de 2000, nos termos do §8º do art. 165</w:t>
      </w:r>
      <w:r w:rsidRPr="00364C40">
        <w:rPr>
          <w:rFonts w:ascii="Times New Roman" w:eastAsia="Calibri" w:hAnsi="Times New Roman" w:cs="Times New Roman"/>
          <w:bCs/>
        </w:rPr>
        <w:t xml:space="preserve"> da Constituição Federal.</w:t>
      </w:r>
    </w:p>
    <w:p w:rsidR="00364C40" w:rsidRDefault="00364C40" w:rsidP="00364C40">
      <w:pPr>
        <w:ind w:firstLine="709"/>
        <w:jc w:val="both"/>
        <w:rPr>
          <w:rFonts w:ascii="Times New Roman" w:eastAsia="Calibri" w:hAnsi="Times New Roman" w:cs="Times New Roman"/>
        </w:rPr>
      </w:pPr>
      <w:r w:rsidRPr="00364C40">
        <w:rPr>
          <w:rFonts w:ascii="Times New Roman" w:eastAsia="Calibri" w:hAnsi="Times New Roman" w:cs="Times New Roman"/>
          <w:b/>
        </w:rPr>
        <w:t>Parágrafo único</w:t>
      </w:r>
      <w:r w:rsidRPr="00364C40">
        <w:rPr>
          <w:rFonts w:ascii="Times New Roman" w:eastAsia="Calibri" w:hAnsi="Times New Roman" w:cs="Times New Roman"/>
        </w:rPr>
        <w:t>. Poderá o Chefe do Poder Executivo Municipal inserir natureza de despesa em categoria de programação já existente.</w:t>
      </w:r>
    </w:p>
    <w:p w:rsidR="00D95EC7" w:rsidRDefault="00D95EC7" w:rsidP="00364C40">
      <w:pPr>
        <w:ind w:firstLine="709"/>
        <w:jc w:val="both"/>
        <w:rPr>
          <w:rFonts w:ascii="Times New Roman" w:eastAsia="Calibri" w:hAnsi="Times New Roman" w:cs="Times New Roman"/>
        </w:rPr>
      </w:pPr>
    </w:p>
    <w:p w:rsidR="00D95EC7" w:rsidRDefault="00D95EC7" w:rsidP="00364C40">
      <w:pPr>
        <w:ind w:firstLine="709"/>
        <w:jc w:val="both"/>
        <w:rPr>
          <w:rFonts w:ascii="Times New Roman" w:eastAsia="Calibri" w:hAnsi="Times New Roman" w:cs="Times New Roman"/>
        </w:rPr>
      </w:pPr>
    </w:p>
    <w:p w:rsidR="00D95EC7" w:rsidRPr="00364C40" w:rsidRDefault="00D95EC7" w:rsidP="00364C40">
      <w:pPr>
        <w:ind w:firstLine="709"/>
        <w:jc w:val="both"/>
        <w:rPr>
          <w:rFonts w:ascii="Times New Roman" w:eastAsia="Calibri" w:hAnsi="Times New Roman" w:cs="Times New Roman"/>
        </w:rPr>
      </w:pPr>
    </w:p>
    <w:p w:rsidR="00364C40" w:rsidRDefault="00364C40" w:rsidP="00364C40">
      <w:pPr>
        <w:ind w:firstLine="709"/>
        <w:jc w:val="both"/>
        <w:rPr>
          <w:rFonts w:ascii="Times New Roman" w:eastAsia="Calibri" w:hAnsi="Times New Roman" w:cs="Times New Roman"/>
          <w:color w:val="FF0000"/>
        </w:rPr>
      </w:pPr>
      <w:r w:rsidRPr="00364C40">
        <w:rPr>
          <w:rFonts w:ascii="Times New Roman" w:eastAsia="Calibri" w:hAnsi="Times New Roman" w:cs="Times New Roman"/>
          <w:b/>
        </w:rPr>
        <w:t>Art. 6°</w:t>
      </w:r>
      <w:r w:rsidRPr="00364C40">
        <w:rPr>
          <w:rFonts w:ascii="Times New Roman" w:eastAsia="Calibri" w:hAnsi="Times New Roman" w:cs="Times New Roman"/>
        </w:rPr>
        <w:t xml:space="preserve"> Esta Lei entra em vigor em 1° de janeiro de 2017</w:t>
      </w:r>
      <w:r w:rsidRPr="00364C40">
        <w:rPr>
          <w:rFonts w:ascii="Times New Roman" w:eastAsia="Calibri" w:hAnsi="Times New Roman" w:cs="Times New Roman"/>
          <w:color w:val="FF0000"/>
        </w:rPr>
        <w:t>.</w:t>
      </w:r>
    </w:p>
    <w:p w:rsidR="00D95EC7" w:rsidRDefault="00D95EC7" w:rsidP="00364C40">
      <w:pPr>
        <w:ind w:firstLine="709"/>
        <w:jc w:val="both"/>
        <w:rPr>
          <w:rFonts w:ascii="Times New Roman" w:eastAsia="Calibri" w:hAnsi="Times New Roman" w:cs="Times New Roman"/>
          <w:color w:val="FF0000"/>
        </w:rPr>
      </w:pPr>
    </w:p>
    <w:p w:rsidR="00D95EC7" w:rsidRPr="00D95EC7" w:rsidRDefault="00D95EC7" w:rsidP="00D95EC7">
      <w:pPr>
        <w:ind w:firstLine="709"/>
        <w:jc w:val="center"/>
        <w:rPr>
          <w:rFonts w:ascii="Times New Roman" w:eastAsia="Calibri" w:hAnsi="Times New Roman" w:cs="Times New Roman"/>
        </w:rPr>
      </w:pPr>
      <w:r w:rsidRPr="00D95EC7">
        <w:rPr>
          <w:rFonts w:ascii="Times New Roman" w:eastAsia="Calibri" w:hAnsi="Times New Roman" w:cs="Times New Roman"/>
        </w:rPr>
        <w:t>Lima Duarte, 26 de Setembro de 2016.</w:t>
      </w:r>
    </w:p>
    <w:p w:rsidR="00D95EC7" w:rsidRPr="00D95EC7" w:rsidRDefault="00D95EC7" w:rsidP="00D95EC7">
      <w:pPr>
        <w:ind w:firstLine="709"/>
        <w:jc w:val="both"/>
        <w:rPr>
          <w:rFonts w:ascii="Times New Roman" w:eastAsia="Calibri" w:hAnsi="Times New Roman" w:cs="Times New Roman"/>
        </w:rPr>
      </w:pPr>
    </w:p>
    <w:p w:rsidR="00D95EC7" w:rsidRPr="00D95EC7" w:rsidRDefault="00D95EC7" w:rsidP="00D95EC7">
      <w:pPr>
        <w:ind w:firstLine="709"/>
        <w:jc w:val="both"/>
        <w:rPr>
          <w:rFonts w:ascii="Times New Roman" w:eastAsia="Calibri" w:hAnsi="Times New Roman" w:cs="Times New Roman"/>
        </w:rPr>
      </w:pPr>
    </w:p>
    <w:p w:rsidR="00D95EC7" w:rsidRPr="00D95EC7" w:rsidRDefault="00D95EC7" w:rsidP="00D95EC7">
      <w:pPr>
        <w:ind w:firstLine="709"/>
        <w:jc w:val="both"/>
        <w:rPr>
          <w:rFonts w:ascii="Times New Roman" w:eastAsia="Calibri" w:hAnsi="Times New Roman" w:cs="Times New Roman"/>
        </w:rPr>
      </w:pPr>
    </w:p>
    <w:p w:rsidR="00D95EC7" w:rsidRPr="00D95EC7" w:rsidRDefault="00D95EC7" w:rsidP="00D95EC7">
      <w:pPr>
        <w:ind w:firstLine="709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D95EC7">
        <w:rPr>
          <w:rFonts w:ascii="Times New Roman" w:eastAsia="Calibri" w:hAnsi="Times New Roman" w:cs="Times New Roman"/>
          <w:b/>
        </w:rPr>
        <w:t>Arzenclever</w:t>
      </w:r>
      <w:proofErr w:type="spellEnd"/>
      <w:r w:rsidRPr="00D95EC7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D95EC7">
        <w:rPr>
          <w:rFonts w:ascii="Times New Roman" w:eastAsia="Calibri" w:hAnsi="Times New Roman" w:cs="Times New Roman"/>
          <w:b/>
        </w:rPr>
        <w:t>Geraldino</w:t>
      </w:r>
      <w:proofErr w:type="spellEnd"/>
      <w:r w:rsidRPr="00D95EC7">
        <w:rPr>
          <w:rFonts w:ascii="Times New Roman" w:eastAsia="Calibri" w:hAnsi="Times New Roman" w:cs="Times New Roman"/>
          <w:b/>
        </w:rPr>
        <w:t xml:space="preserve"> Silva</w:t>
      </w:r>
    </w:p>
    <w:p w:rsidR="00D95EC7" w:rsidRPr="00364C40" w:rsidRDefault="00D95EC7" w:rsidP="00D95EC7">
      <w:pPr>
        <w:ind w:firstLine="709"/>
        <w:jc w:val="center"/>
        <w:rPr>
          <w:rFonts w:ascii="Times New Roman" w:eastAsia="Calibri" w:hAnsi="Times New Roman" w:cs="Times New Roman"/>
        </w:rPr>
      </w:pPr>
      <w:r w:rsidRPr="00D95EC7">
        <w:rPr>
          <w:rFonts w:ascii="Times New Roman" w:eastAsia="Calibri" w:hAnsi="Times New Roman" w:cs="Times New Roman"/>
          <w:b/>
        </w:rPr>
        <w:t>Prefeito Municipal</w:t>
      </w:r>
    </w:p>
    <w:p w:rsidR="006B551A" w:rsidRPr="00772ECD" w:rsidRDefault="006B551A" w:rsidP="00364C40">
      <w:pPr>
        <w:ind w:firstLine="709"/>
        <w:jc w:val="both"/>
        <w:rPr>
          <w:rFonts w:ascii="Times New Roman" w:hAnsi="Times New Roman" w:cs="Times New Roman"/>
        </w:rPr>
      </w:pPr>
    </w:p>
    <w:sectPr w:rsidR="006B551A" w:rsidRPr="00772ECD" w:rsidSect="0061681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820" w:rsidRDefault="00193820" w:rsidP="00152BD0">
      <w:pPr>
        <w:spacing w:after="0" w:line="240" w:lineRule="auto"/>
      </w:pPr>
      <w:r>
        <w:separator/>
      </w:r>
    </w:p>
  </w:endnote>
  <w:endnote w:type="continuationSeparator" w:id="0">
    <w:p w:rsidR="00193820" w:rsidRDefault="00193820" w:rsidP="00152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820" w:rsidRDefault="00193820" w:rsidP="00152BD0">
      <w:pPr>
        <w:spacing w:after="0" w:line="240" w:lineRule="auto"/>
      </w:pPr>
      <w:r>
        <w:separator/>
      </w:r>
    </w:p>
  </w:footnote>
  <w:footnote w:type="continuationSeparator" w:id="0">
    <w:p w:rsidR="00193820" w:rsidRDefault="00193820" w:rsidP="00152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BA1" w:rsidRDefault="00FE2BA1" w:rsidP="00FE2BA1">
    <w:pPr>
      <w:pStyle w:val="Cabealho"/>
      <w:tabs>
        <w:tab w:val="right" w:pos="9720"/>
      </w:tabs>
      <w:ind w:left="-720" w:right="-702"/>
      <w:rPr>
        <w:rFonts w:ascii="Bookman Old Style" w:eastAsia="Batang" w:hAnsi="Bookman Old Style"/>
        <w:b/>
        <w:bCs/>
        <w:i/>
        <w:iCs/>
        <w:color w:val="000080"/>
        <w:sz w:val="32"/>
      </w:rPr>
    </w:pPr>
    <w:r>
      <w:rPr>
        <w:rFonts w:ascii="Estrangelo Edessa" w:eastAsia="Batang" w:hAnsi="Estrangelo Edessa"/>
        <w:i/>
        <w:iCs/>
        <w:noProof/>
        <w:color w:val="000080"/>
        <w:sz w:val="20"/>
        <w:lang w:eastAsia="pt-BR"/>
      </w:rPr>
      <w:drawing>
        <wp:anchor distT="0" distB="0" distL="114300" distR="114300" simplePos="0" relativeHeight="251659264" behindDoc="0" locked="0" layoutInCell="1" allowOverlap="0" wp14:anchorId="052B8A86" wp14:editId="726DFC6F">
          <wp:simplePos x="0" y="0"/>
          <wp:positionH relativeFrom="column">
            <wp:posOffset>-428625</wp:posOffset>
          </wp:positionH>
          <wp:positionV relativeFrom="paragraph">
            <wp:posOffset>119380</wp:posOffset>
          </wp:positionV>
          <wp:extent cx="739775" cy="800100"/>
          <wp:effectExtent l="19050" t="0" r="317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7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eastAsia="Batang" w:hAnsi="Bookman Old Style"/>
        <w:b/>
        <w:bCs/>
        <w:i/>
        <w:iCs/>
        <w:color w:val="000080"/>
        <w:sz w:val="32"/>
      </w:rPr>
      <w:t xml:space="preserve">     </w:t>
    </w:r>
  </w:p>
  <w:p w:rsidR="00FE2BA1" w:rsidRDefault="00FE2BA1" w:rsidP="00FE2BA1">
    <w:pPr>
      <w:pStyle w:val="Cabealho"/>
      <w:tabs>
        <w:tab w:val="right" w:pos="9720"/>
      </w:tabs>
      <w:ind w:left="-720" w:right="-702"/>
      <w:rPr>
        <w:rFonts w:ascii="Bookman Old Style" w:eastAsia="Batang" w:hAnsi="Bookman Old Style"/>
        <w:b/>
        <w:bCs/>
        <w:i/>
        <w:iCs/>
        <w:color w:val="000080"/>
        <w:sz w:val="32"/>
      </w:rPr>
    </w:pPr>
    <w:r>
      <w:rPr>
        <w:rFonts w:ascii="Bookman Old Style" w:eastAsia="Batang" w:hAnsi="Bookman Old Style"/>
        <w:b/>
        <w:bCs/>
        <w:i/>
        <w:iCs/>
        <w:color w:val="000080"/>
        <w:sz w:val="32"/>
      </w:rPr>
      <w:t xml:space="preserve">               </w:t>
    </w:r>
    <w:r>
      <w:rPr>
        <w:rFonts w:ascii="Bookman Old Style" w:eastAsia="Batang" w:hAnsi="Bookman Old Style"/>
        <w:b/>
        <w:bCs/>
        <w:i/>
        <w:iCs/>
        <w:color w:val="000080"/>
        <w:sz w:val="32"/>
      </w:rPr>
      <w:tab/>
      <w:t xml:space="preserve">       Prefeitura Municipal de Lima Duarte – MG</w:t>
    </w:r>
  </w:p>
  <w:p w:rsidR="00FE2BA1" w:rsidRDefault="00FE2BA1" w:rsidP="00FE2BA1">
    <w:pPr>
      <w:pStyle w:val="Rodap"/>
      <w:tabs>
        <w:tab w:val="right" w:pos="9360"/>
      </w:tabs>
      <w:ind w:right="-702"/>
      <w:jc w:val="center"/>
      <w:rPr>
        <w:rFonts w:ascii="Estrangelo Edessa" w:eastAsia="Batang" w:hAnsi="Estrangelo Edessa"/>
        <w:i/>
        <w:iCs/>
        <w:color w:val="000080"/>
        <w:sz w:val="20"/>
      </w:rPr>
    </w:pPr>
    <w:r>
      <w:rPr>
        <w:rFonts w:ascii="Estrangelo Edessa" w:eastAsia="Batang" w:hAnsi="Estrangelo Edessa"/>
        <w:i/>
        <w:iCs/>
        <w:color w:val="000080"/>
      </w:rPr>
      <w:t xml:space="preserve">        P</w:t>
    </w:r>
    <w:r>
      <w:rPr>
        <w:rFonts w:ascii="Estrangelo Edessa" w:eastAsia="Batang" w:hAnsi="Estrangelo Edessa"/>
        <w:i/>
        <w:iCs/>
        <w:color w:val="000080"/>
        <w:sz w:val="20"/>
      </w:rPr>
      <w:t>raça Juscelino Kubitscheck, 173 – Centro – 36.140-000.</w:t>
    </w:r>
  </w:p>
  <w:p w:rsidR="00FE2BA1" w:rsidRDefault="00FE2BA1" w:rsidP="00FE2BA1">
    <w:pPr>
      <w:pStyle w:val="Cabealho"/>
    </w:pPr>
  </w:p>
  <w:p w:rsidR="00FE2BA1" w:rsidRDefault="00FE2BA1" w:rsidP="00FE2BA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ECD"/>
    <w:rsid w:val="00003BF9"/>
    <w:rsid w:val="00081224"/>
    <w:rsid w:val="0009693B"/>
    <w:rsid w:val="000B0A3A"/>
    <w:rsid w:val="000B6AF9"/>
    <w:rsid w:val="000E061C"/>
    <w:rsid w:val="00102002"/>
    <w:rsid w:val="00123B60"/>
    <w:rsid w:val="00152BD0"/>
    <w:rsid w:val="00193820"/>
    <w:rsid w:val="00197C40"/>
    <w:rsid w:val="001A4903"/>
    <w:rsid w:val="001C04C6"/>
    <w:rsid w:val="001C144B"/>
    <w:rsid w:val="001E1981"/>
    <w:rsid w:val="001F7F61"/>
    <w:rsid w:val="00205831"/>
    <w:rsid w:val="00207701"/>
    <w:rsid w:val="00223DD3"/>
    <w:rsid w:val="00233BCA"/>
    <w:rsid w:val="00242FBB"/>
    <w:rsid w:val="00285994"/>
    <w:rsid w:val="0029239D"/>
    <w:rsid w:val="002A5B44"/>
    <w:rsid w:val="002D4C65"/>
    <w:rsid w:val="002E16AA"/>
    <w:rsid w:val="002F779E"/>
    <w:rsid w:val="00304EEA"/>
    <w:rsid w:val="00306C14"/>
    <w:rsid w:val="003103C3"/>
    <w:rsid w:val="003210FC"/>
    <w:rsid w:val="00347C6A"/>
    <w:rsid w:val="00363914"/>
    <w:rsid w:val="00364C40"/>
    <w:rsid w:val="00366DE5"/>
    <w:rsid w:val="00390D19"/>
    <w:rsid w:val="0039630F"/>
    <w:rsid w:val="003A113A"/>
    <w:rsid w:val="003C5BB6"/>
    <w:rsid w:val="003C6B98"/>
    <w:rsid w:val="003C7FEC"/>
    <w:rsid w:val="00493BFB"/>
    <w:rsid w:val="005D6F2F"/>
    <w:rsid w:val="005E1D9B"/>
    <w:rsid w:val="005F4386"/>
    <w:rsid w:val="005F721B"/>
    <w:rsid w:val="006016E4"/>
    <w:rsid w:val="00616818"/>
    <w:rsid w:val="00634196"/>
    <w:rsid w:val="00634AC2"/>
    <w:rsid w:val="006512CA"/>
    <w:rsid w:val="00665FCD"/>
    <w:rsid w:val="00672CB1"/>
    <w:rsid w:val="006847B6"/>
    <w:rsid w:val="00687CDC"/>
    <w:rsid w:val="006B551A"/>
    <w:rsid w:val="006D1BA1"/>
    <w:rsid w:val="0070467B"/>
    <w:rsid w:val="00720003"/>
    <w:rsid w:val="00734382"/>
    <w:rsid w:val="00736A16"/>
    <w:rsid w:val="00772ECD"/>
    <w:rsid w:val="00794BDA"/>
    <w:rsid w:val="00797A05"/>
    <w:rsid w:val="007F4690"/>
    <w:rsid w:val="0080762C"/>
    <w:rsid w:val="00823C79"/>
    <w:rsid w:val="00845251"/>
    <w:rsid w:val="00854DFE"/>
    <w:rsid w:val="008746BC"/>
    <w:rsid w:val="00921966"/>
    <w:rsid w:val="00974EEB"/>
    <w:rsid w:val="009A297D"/>
    <w:rsid w:val="00A06CF7"/>
    <w:rsid w:val="00A15AEE"/>
    <w:rsid w:val="00A24326"/>
    <w:rsid w:val="00A313BD"/>
    <w:rsid w:val="00A367FA"/>
    <w:rsid w:val="00A43932"/>
    <w:rsid w:val="00A8025A"/>
    <w:rsid w:val="00A903AA"/>
    <w:rsid w:val="00A92539"/>
    <w:rsid w:val="00AA3165"/>
    <w:rsid w:val="00AC03E0"/>
    <w:rsid w:val="00AD11C9"/>
    <w:rsid w:val="00AD4A52"/>
    <w:rsid w:val="00B05DCF"/>
    <w:rsid w:val="00B556CC"/>
    <w:rsid w:val="00BA03B8"/>
    <w:rsid w:val="00BA4C35"/>
    <w:rsid w:val="00BD335C"/>
    <w:rsid w:val="00BF7B1C"/>
    <w:rsid w:val="00C3230F"/>
    <w:rsid w:val="00C6066F"/>
    <w:rsid w:val="00C658FB"/>
    <w:rsid w:val="00C75C89"/>
    <w:rsid w:val="00CB1604"/>
    <w:rsid w:val="00D20317"/>
    <w:rsid w:val="00D269C8"/>
    <w:rsid w:val="00D57B8D"/>
    <w:rsid w:val="00D77D80"/>
    <w:rsid w:val="00D95EC7"/>
    <w:rsid w:val="00D976F3"/>
    <w:rsid w:val="00DB5A00"/>
    <w:rsid w:val="00DD4F9D"/>
    <w:rsid w:val="00E05DA2"/>
    <w:rsid w:val="00E07F77"/>
    <w:rsid w:val="00E4235A"/>
    <w:rsid w:val="00E5483E"/>
    <w:rsid w:val="00E66CF6"/>
    <w:rsid w:val="00E72E79"/>
    <w:rsid w:val="00E7745C"/>
    <w:rsid w:val="00E93F7F"/>
    <w:rsid w:val="00EA4277"/>
    <w:rsid w:val="00EC42B5"/>
    <w:rsid w:val="00EC56AB"/>
    <w:rsid w:val="00EF76FB"/>
    <w:rsid w:val="00F15971"/>
    <w:rsid w:val="00F31CC2"/>
    <w:rsid w:val="00F53CBA"/>
    <w:rsid w:val="00FE2A22"/>
    <w:rsid w:val="00FE2BA1"/>
    <w:rsid w:val="00FE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5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7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F159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1597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152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BD0"/>
  </w:style>
  <w:style w:type="paragraph" w:styleId="Rodap">
    <w:name w:val="footer"/>
    <w:basedOn w:val="Normal"/>
    <w:link w:val="RodapChar"/>
    <w:unhideWhenUsed/>
    <w:rsid w:val="00152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BD0"/>
  </w:style>
  <w:style w:type="paragraph" w:styleId="Textodebalo">
    <w:name w:val="Balloon Text"/>
    <w:basedOn w:val="Normal"/>
    <w:link w:val="TextodebaloChar"/>
    <w:uiPriority w:val="99"/>
    <w:semiHidden/>
    <w:unhideWhenUsed/>
    <w:rsid w:val="00FE2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B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9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2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2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3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7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5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8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5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6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0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0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0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3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4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B2098-D30B-4DF1-B9BA-522124E96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 User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robson.ferraz</dc:creator>
  <cp:lastModifiedBy>Usuário</cp:lastModifiedBy>
  <cp:revision>2</cp:revision>
  <cp:lastPrinted>2016-09-26T17:55:00Z</cp:lastPrinted>
  <dcterms:created xsi:type="dcterms:W3CDTF">2016-10-15T17:43:00Z</dcterms:created>
  <dcterms:modified xsi:type="dcterms:W3CDTF">2016-10-15T17:43:00Z</dcterms:modified>
</cp:coreProperties>
</file>