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217176" w14:textId="2BFDE1F6" w:rsidR="008F150D" w:rsidRPr="009B3839" w:rsidRDefault="00306965" w:rsidP="00D22415">
      <w:pPr>
        <w:rPr>
          <w:rFonts w:ascii="Times New Roman" w:hAnsi="Times New Roman" w:cs="Times New Roman"/>
        </w:rPr>
      </w:pPr>
      <w:r>
        <w:rPr>
          <w:rFonts w:ascii="Bahnschrift SemiCondensed" w:hAnsi="Bahnschrift SemiCondensed"/>
          <w:i/>
          <w:i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3DD394E" wp14:editId="37A53B23">
            <wp:simplePos x="0" y="0"/>
            <wp:positionH relativeFrom="margin">
              <wp:posOffset>219075</wp:posOffset>
            </wp:positionH>
            <wp:positionV relativeFrom="paragraph">
              <wp:posOffset>-725805</wp:posOffset>
            </wp:positionV>
            <wp:extent cx="590550" cy="590550"/>
            <wp:effectExtent l="0" t="0" r="0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B38A7B" w14:textId="19D88E27" w:rsidR="005A7664" w:rsidRPr="009B3839" w:rsidRDefault="005A7664" w:rsidP="005A7664">
      <w:pPr>
        <w:pStyle w:val="Corpodetexto"/>
      </w:pPr>
      <w:r w:rsidRPr="009B3839">
        <w:t>EXCELENTÍSSIM</w:t>
      </w:r>
      <w:r w:rsidR="00A320FE">
        <w:t>O</w:t>
      </w:r>
      <w:r w:rsidRPr="009B3839">
        <w:t xml:space="preserve"> SENHOR PRESIDENTE DA CÂMARA MUNICIPAL DE VEREADORES DE ANCHIETA - SC</w:t>
      </w:r>
    </w:p>
    <w:p w14:paraId="56D46FB1" w14:textId="0D4D9303" w:rsidR="005A7664" w:rsidRDefault="005A7664" w:rsidP="005A7664">
      <w:pPr>
        <w:pStyle w:val="Corpodetexto"/>
      </w:pPr>
    </w:p>
    <w:p w14:paraId="740D86E5" w14:textId="77777777" w:rsidR="00675910" w:rsidRPr="009B3839" w:rsidRDefault="00675910" w:rsidP="005A7664">
      <w:pPr>
        <w:pStyle w:val="Corpodetexto"/>
      </w:pPr>
    </w:p>
    <w:p w14:paraId="2635A88B" w14:textId="5689A7DF" w:rsidR="005A7664" w:rsidRPr="009B3839" w:rsidRDefault="00AC4E0F" w:rsidP="00AC4E0F">
      <w:pPr>
        <w:rPr>
          <w:rFonts w:ascii="Times New Roman" w:hAnsi="Times New Roman" w:cs="Times New Roman"/>
          <w:sz w:val="24"/>
          <w:szCs w:val="24"/>
        </w:rPr>
      </w:pPr>
      <w:r w:rsidRPr="00AC4E0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396163">
        <w:rPr>
          <w:rFonts w:ascii="Times New Roman" w:hAnsi="Times New Roman" w:cs="Times New Roman"/>
          <w:b/>
          <w:sz w:val="24"/>
          <w:szCs w:val="24"/>
          <w:u w:val="single"/>
        </w:rPr>
        <w:t xml:space="preserve">INDICAÇÃO Nº </w:t>
      </w:r>
      <w:r w:rsidR="00AD1438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5A7664" w:rsidRPr="009B3839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A02AA9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</w:p>
    <w:p w14:paraId="738F9E35" w14:textId="0570447E" w:rsidR="005A7664" w:rsidRDefault="005A7664" w:rsidP="005A7664">
      <w:pPr>
        <w:spacing w:after="80"/>
        <w:ind w:hanging="284"/>
        <w:jc w:val="both"/>
        <w:rPr>
          <w:rFonts w:ascii="Times New Roman" w:hAnsi="Times New Roman" w:cs="Times New Roman"/>
          <w:sz w:val="24"/>
          <w:szCs w:val="24"/>
        </w:rPr>
      </w:pPr>
      <w:r w:rsidRPr="009B3839">
        <w:rPr>
          <w:rFonts w:ascii="Times New Roman" w:hAnsi="Times New Roman" w:cs="Times New Roman"/>
          <w:sz w:val="24"/>
          <w:szCs w:val="24"/>
        </w:rPr>
        <w:tab/>
        <w:t>Apresentad</w:t>
      </w:r>
      <w:r w:rsidR="00AC4E0F">
        <w:rPr>
          <w:rFonts w:ascii="Times New Roman" w:hAnsi="Times New Roman" w:cs="Times New Roman"/>
          <w:sz w:val="24"/>
          <w:szCs w:val="24"/>
        </w:rPr>
        <w:t>a</w:t>
      </w:r>
      <w:r w:rsidRPr="009B3839">
        <w:rPr>
          <w:rFonts w:ascii="Times New Roman" w:hAnsi="Times New Roman" w:cs="Times New Roman"/>
          <w:sz w:val="24"/>
          <w:szCs w:val="24"/>
        </w:rPr>
        <w:t xml:space="preserve"> pelo</w:t>
      </w:r>
      <w:r w:rsidR="00AD1438">
        <w:rPr>
          <w:rFonts w:ascii="Times New Roman" w:hAnsi="Times New Roman" w:cs="Times New Roman"/>
          <w:sz w:val="24"/>
          <w:szCs w:val="24"/>
        </w:rPr>
        <w:t>s</w:t>
      </w:r>
      <w:r w:rsidRPr="009B3839">
        <w:rPr>
          <w:rFonts w:ascii="Times New Roman" w:hAnsi="Times New Roman" w:cs="Times New Roman"/>
          <w:sz w:val="24"/>
          <w:szCs w:val="24"/>
        </w:rPr>
        <w:t xml:space="preserve"> vereador</w:t>
      </w:r>
      <w:r w:rsidR="00A02AA9">
        <w:rPr>
          <w:rFonts w:ascii="Times New Roman" w:hAnsi="Times New Roman" w:cs="Times New Roman"/>
          <w:sz w:val="24"/>
          <w:szCs w:val="24"/>
        </w:rPr>
        <w:t>es</w:t>
      </w:r>
      <w:r w:rsidR="002D3615">
        <w:rPr>
          <w:rFonts w:ascii="Times New Roman" w:hAnsi="Times New Roman" w:cs="Times New Roman"/>
          <w:sz w:val="24"/>
          <w:szCs w:val="24"/>
        </w:rPr>
        <w:t xml:space="preserve"> </w:t>
      </w:r>
      <w:r w:rsidR="00AC4E0F">
        <w:rPr>
          <w:rFonts w:ascii="Times New Roman" w:hAnsi="Times New Roman" w:cs="Times New Roman"/>
          <w:sz w:val="24"/>
          <w:szCs w:val="24"/>
        </w:rPr>
        <w:t>Claudete Teresinha Junges</w:t>
      </w:r>
      <w:r w:rsidR="002D3615">
        <w:rPr>
          <w:rFonts w:ascii="Times New Roman" w:hAnsi="Times New Roman" w:cs="Times New Roman"/>
          <w:sz w:val="24"/>
          <w:szCs w:val="24"/>
        </w:rPr>
        <w:t>,</w:t>
      </w:r>
      <w:r w:rsidR="00AC4E0F">
        <w:rPr>
          <w:rFonts w:ascii="Times New Roman" w:hAnsi="Times New Roman" w:cs="Times New Roman"/>
          <w:sz w:val="24"/>
          <w:szCs w:val="24"/>
        </w:rPr>
        <w:t xml:space="preserve"> Ione Teresinha </w:t>
      </w:r>
      <w:proofErr w:type="spellStart"/>
      <w:r w:rsidR="00AC4E0F">
        <w:rPr>
          <w:rFonts w:ascii="Times New Roman" w:hAnsi="Times New Roman" w:cs="Times New Roman"/>
          <w:sz w:val="24"/>
          <w:szCs w:val="24"/>
        </w:rPr>
        <w:t>Presotto</w:t>
      </w:r>
      <w:proofErr w:type="spellEnd"/>
      <w:r w:rsidR="00AC4E0F">
        <w:rPr>
          <w:rFonts w:ascii="Times New Roman" w:hAnsi="Times New Roman" w:cs="Times New Roman"/>
          <w:sz w:val="24"/>
          <w:szCs w:val="24"/>
        </w:rPr>
        <w:t xml:space="preserve"> e Valdecir </w:t>
      </w:r>
      <w:proofErr w:type="spellStart"/>
      <w:r w:rsidR="00AC4E0F">
        <w:rPr>
          <w:rFonts w:ascii="Times New Roman" w:hAnsi="Times New Roman" w:cs="Times New Roman"/>
          <w:sz w:val="24"/>
          <w:szCs w:val="24"/>
        </w:rPr>
        <w:t>Luis</w:t>
      </w:r>
      <w:proofErr w:type="spellEnd"/>
      <w:r w:rsidR="00AC4E0F">
        <w:rPr>
          <w:rFonts w:ascii="Times New Roman" w:hAnsi="Times New Roman" w:cs="Times New Roman"/>
          <w:sz w:val="24"/>
          <w:szCs w:val="24"/>
        </w:rPr>
        <w:t xml:space="preserve"> Cella</w:t>
      </w:r>
      <w:r w:rsidR="002D3615">
        <w:rPr>
          <w:rFonts w:ascii="Times New Roman" w:hAnsi="Times New Roman" w:cs="Times New Roman"/>
          <w:sz w:val="24"/>
          <w:szCs w:val="24"/>
        </w:rPr>
        <w:t xml:space="preserve"> da bancada do </w:t>
      </w:r>
      <w:r w:rsidR="00AC4E0F">
        <w:rPr>
          <w:rFonts w:ascii="Times New Roman" w:hAnsi="Times New Roman" w:cs="Times New Roman"/>
          <w:sz w:val="24"/>
          <w:szCs w:val="24"/>
        </w:rPr>
        <w:t>PT</w:t>
      </w:r>
      <w:r w:rsidR="002D3615">
        <w:rPr>
          <w:rFonts w:ascii="Times New Roman" w:hAnsi="Times New Roman" w:cs="Times New Roman"/>
          <w:sz w:val="24"/>
          <w:szCs w:val="24"/>
        </w:rPr>
        <w:t>,</w:t>
      </w:r>
      <w:r w:rsidR="00A02AA9">
        <w:rPr>
          <w:rFonts w:ascii="Times New Roman" w:hAnsi="Times New Roman" w:cs="Times New Roman"/>
          <w:sz w:val="24"/>
          <w:szCs w:val="24"/>
        </w:rPr>
        <w:t xml:space="preserve"> </w:t>
      </w:r>
      <w:r w:rsidRPr="009B3839">
        <w:rPr>
          <w:rFonts w:ascii="Times New Roman" w:hAnsi="Times New Roman" w:cs="Times New Roman"/>
          <w:sz w:val="24"/>
          <w:szCs w:val="24"/>
        </w:rPr>
        <w:t xml:space="preserve">com assento na Egrégia Corte Legislativa subscrevem a indicação, que depois de cumpridas todas as formalidades legais e regimentais, requerem que se aprovada for a mesma seja encaminhada ao </w:t>
      </w:r>
      <w:r w:rsidR="00306965">
        <w:rPr>
          <w:rFonts w:ascii="Times New Roman" w:hAnsi="Times New Roman" w:cs="Times New Roman"/>
          <w:sz w:val="24"/>
          <w:szCs w:val="24"/>
        </w:rPr>
        <w:t>P</w:t>
      </w:r>
      <w:r w:rsidRPr="009B3839">
        <w:rPr>
          <w:rFonts w:ascii="Times New Roman" w:hAnsi="Times New Roman" w:cs="Times New Roman"/>
          <w:sz w:val="24"/>
          <w:szCs w:val="24"/>
        </w:rPr>
        <w:t xml:space="preserve">refeito </w:t>
      </w:r>
      <w:r w:rsidR="00306965">
        <w:rPr>
          <w:rFonts w:ascii="Times New Roman" w:hAnsi="Times New Roman" w:cs="Times New Roman"/>
          <w:sz w:val="24"/>
          <w:szCs w:val="24"/>
        </w:rPr>
        <w:t>M</w:t>
      </w:r>
      <w:r w:rsidRPr="009B3839">
        <w:rPr>
          <w:rFonts w:ascii="Times New Roman" w:hAnsi="Times New Roman" w:cs="Times New Roman"/>
          <w:sz w:val="24"/>
          <w:szCs w:val="24"/>
        </w:rPr>
        <w:t>unici</w:t>
      </w:r>
      <w:r w:rsidR="00AC4E0F">
        <w:rPr>
          <w:rFonts w:ascii="Times New Roman" w:hAnsi="Times New Roman" w:cs="Times New Roman"/>
          <w:sz w:val="24"/>
          <w:szCs w:val="24"/>
        </w:rPr>
        <w:t>pal</w:t>
      </w:r>
      <w:r w:rsidR="002D3615">
        <w:rPr>
          <w:rFonts w:ascii="Times New Roman" w:hAnsi="Times New Roman" w:cs="Times New Roman"/>
          <w:sz w:val="24"/>
          <w:szCs w:val="24"/>
        </w:rPr>
        <w:t>.</w:t>
      </w:r>
    </w:p>
    <w:p w14:paraId="6543EB8D" w14:textId="77777777" w:rsidR="00AC4E0F" w:rsidRPr="009B3839" w:rsidRDefault="00AC4E0F" w:rsidP="005A7664">
      <w:pPr>
        <w:spacing w:after="80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67B53C8E" w14:textId="3A82ED92" w:rsidR="005A7664" w:rsidRDefault="005A7664" w:rsidP="005A7664">
      <w:pPr>
        <w:pStyle w:val="Corpodetexto2"/>
        <w:spacing w:after="0" w:line="240" w:lineRule="auto"/>
        <w:ind w:hanging="284"/>
        <w:jc w:val="center"/>
        <w:rPr>
          <w:b/>
          <w:u w:val="single"/>
        </w:rPr>
      </w:pPr>
      <w:r w:rsidRPr="009B3839">
        <w:rPr>
          <w:b/>
          <w:u w:val="single"/>
        </w:rPr>
        <w:t>ASSUNTO:</w:t>
      </w:r>
    </w:p>
    <w:p w14:paraId="4BE0BA8D" w14:textId="15837C70" w:rsidR="0085145D" w:rsidRPr="0017357A" w:rsidRDefault="0085145D" w:rsidP="005A7664">
      <w:pPr>
        <w:pStyle w:val="Corpodetexto2"/>
        <w:spacing w:after="0" w:line="240" w:lineRule="auto"/>
        <w:ind w:hanging="284"/>
        <w:jc w:val="center"/>
        <w:rPr>
          <w:b/>
          <w:u w:val="single"/>
        </w:rPr>
      </w:pPr>
    </w:p>
    <w:p w14:paraId="48E65ECD" w14:textId="717D46D2" w:rsidR="00AC4E0F" w:rsidRPr="0017357A" w:rsidRDefault="00AC4E0F" w:rsidP="00AC4E0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357A">
        <w:rPr>
          <w:rFonts w:ascii="Times New Roman" w:hAnsi="Times New Roman" w:cs="Times New Roman"/>
          <w:sz w:val="24"/>
          <w:szCs w:val="24"/>
        </w:rPr>
        <w:t xml:space="preserve">   </w:t>
      </w:r>
      <w:r w:rsidRPr="0017357A">
        <w:rPr>
          <w:rFonts w:ascii="Times New Roman" w:hAnsi="Times New Roman" w:cs="Times New Roman"/>
          <w:b/>
          <w:bCs/>
          <w:sz w:val="24"/>
          <w:szCs w:val="24"/>
        </w:rPr>
        <w:t>SEJA CRIADA LEI MUNICIPAL ISENTANDO DOADORES DE SANGUE DO PAGAMENTO DE INSCRIÇÕES EM CONCURSOS E PROCESSOS SELETIVOS ORGANIZADOS PELO MUNICÍPIO</w:t>
      </w:r>
    </w:p>
    <w:p w14:paraId="711D4670" w14:textId="5F3CBE4D" w:rsidR="00584C1C" w:rsidRPr="00675910" w:rsidRDefault="0090075A" w:rsidP="00DC691B">
      <w:pPr>
        <w:pStyle w:val="Corpodetexto2"/>
        <w:spacing w:after="0" w:line="240" w:lineRule="auto"/>
        <w:ind w:hanging="284"/>
        <w:jc w:val="center"/>
        <w:rPr>
          <w:b/>
        </w:rPr>
      </w:pPr>
      <w:r>
        <w:rPr>
          <w:b/>
        </w:rPr>
        <w:t xml:space="preserve">    </w:t>
      </w:r>
    </w:p>
    <w:p w14:paraId="761DD0D3" w14:textId="71052982" w:rsidR="00DC691B" w:rsidRPr="00675910" w:rsidRDefault="00DC691B" w:rsidP="00DC691B">
      <w:pPr>
        <w:pStyle w:val="Corpodetexto2"/>
        <w:spacing w:after="0" w:line="240" w:lineRule="auto"/>
        <w:ind w:hanging="284"/>
        <w:jc w:val="center"/>
        <w:rPr>
          <w:bCs/>
        </w:rPr>
      </w:pPr>
    </w:p>
    <w:p w14:paraId="6E164B4C" w14:textId="77777777" w:rsidR="00675910" w:rsidRPr="0085145D" w:rsidRDefault="00675910" w:rsidP="00DC691B">
      <w:pPr>
        <w:pStyle w:val="Corpodetexto2"/>
        <w:spacing w:after="0" w:line="240" w:lineRule="auto"/>
        <w:ind w:hanging="284"/>
        <w:jc w:val="center"/>
        <w:rPr>
          <w:bCs/>
          <w:sz w:val="20"/>
          <w:szCs w:val="20"/>
        </w:rPr>
      </w:pPr>
    </w:p>
    <w:p w14:paraId="7FCA437F" w14:textId="385D762D" w:rsidR="00527545" w:rsidRDefault="005A7664" w:rsidP="00ED57BC">
      <w:pPr>
        <w:ind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839"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02333DB4" w14:textId="4921FC40" w:rsidR="00AC4E0F" w:rsidRPr="0017357A" w:rsidRDefault="00AC4E0F" w:rsidP="00AC4E0F">
      <w:pPr>
        <w:jc w:val="both"/>
        <w:rPr>
          <w:rStyle w:val="uv3um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357A">
        <w:rPr>
          <w:rFonts w:ascii="Times New Roman" w:hAnsi="Times New Roman" w:cs="Times New Roman"/>
          <w:sz w:val="24"/>
          <w:szCs w:val="24"/>
        </w:rPr>
        <w:t xml:space="preserve">             A doação de sangue é um ato de amor e solidariedade ao próximo que salva vidas. </w:t>
      </w:r>
      <w:r w:rsidRPr="0017357A">
        <w:rPr>
          <w:rFonts w:ascii="Times New Roman" w:hAnsi="Times New Roman" w:cs="Times New Roman"/>
          <w:sz w:val="24"/>
          <w:szCs w:val="24"/>
          <w:shd w:val="clear" w:color="auto" w:fill="FFFFFF"/>
        </w:rPr>
        <w:t>A doação é essencial para suprir a demanda de sangue, pois não há substituto para ele.</w:t>
      </w:r>
      <w:r w:rsidRPr="0017357A">
        <w:rPr>
          <w:rStyle w:val="uv3um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14:paraId="02D2D80B" w14:textId="2390C7E1" w:rsidR="00AC4E0F" w:rsidRPr="0017357A" w:rsidRDefault="00AC4E0F" w:rsidP="00AC4E0F">
      <w:pPr>
        <w:jc w:val="both"/>
        <w:rPr>
          <w:rStyle w:val="uv3um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357A">
        <w:rPr>
          <w:rStyle w:val="uv3um"/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Em nosso município tem uma associação organizada para tal finalidade e tem contribuído muito para o processo de doação.</w:t>
      </w:r>
    </w:p>
    <w:p w14:paraId="6DB6D392" w14:textId="0450BD56" w:rsidR="00AC4E0F" w:rsidRPr="0017357A" w:rsidRDefault="00AC4E0F" w:rsidP="00AC4E0F">
      <w:pPr>
        <w:jc w:val="both"/>
        <w:rPr>
          <w:rStyle w:val="uv3um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357A">
        <w:rPr>
          <w:rStyle w:val="uv3um"/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Quem é doador e comprova o ato de doação pode ter isenção em concursos e processos seletivos organizados no município.</w:t>
      </w:r>
    </w:p>
    <w:p w14:paraId="19DF7402" w14:textId="287C415E" w:rsidR="00AC4E0F" w:rsidRPr="0017357A" w:rsidRDefault="00AC4E0F" w:rsidP="00AC4E0F">
      <w:pPr>
        <w:jc w:val="both"/>
        <w:rPr>
          <w:rStyle w:val="uv3um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7357A">
        <w:rPr>
          <w:rStyle w:val="uv3um"/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No mês de novembro, dia 25 é o dia do doador de sangue e com a elaboração da lei, a mesma pode ser aprovada até esta data para marcar o momento.</w:t>
      </w:r>
    </w:p>
    <w:p w14:paraId="487B7261" w14:textId="5BB83F6A" w:rsidR="001E73F9" w:rsidRPr="0017357A" w:rsidRDefault="00AC4E0F" w:rsidP="00803A22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17357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="00AD1438" w:rsidRPr="0017357A">
        <w:rPr>
          <w:rFonts w:ascii="Times New Roman" w:hAnsi="Times New Roman" w:cs="Times New Roman"/>
          <w:sz w:val="24"/>
          <w:szCs w:val="24"/>
        </w:rPr>
        <w:t xml:space="preserve">Anchieta, </w:t>
      </w:r>
      <w:r w:rsidRPr="0017357A">
        <w:rPr>
          <w:rFonts w:ascii="Times New Roman" w:hAnsi="Times New Roman" w:cs="Times New Roman"/>
          <w:sz w:val="24"/>
          <w:szCs w:val="24"/>
        </w:rPr>
        <w:t>24</w:t>
      </w:r>
      <w:r w:rsidR="00AD1438" w:rsidRPr="0017357A">
        <w:rPr>
          <w:rFonts w:ascii="Times New Roman" w:hAnsi="Times New Roman" w:cs="Times New Roman"/>
          <w:sz w:val="24"/>
          <w:szCs w:val="24"/>
        </w:rPr>
        <w:t xml:space="preserve"> de outubro de 2024</w:t>
      </w:r>
    </w:p>
    <w:p w14:paraId="76615910" w14:textId="77777777" w:rsidR="00AC4E0F" w:rsidRPr="0017357A" w:rsidRDefault="00AC4E0F" w:rsidP="00803A22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2373719C" w14:textId="4665AD82" w:rsidR="00AC4E0F" w:rsidRDefault="00AC4E0F" w:rsidP="00803A22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45BE3290" w14:textId="77777777" w:rsidR="00AC4E0F" w:rsidRDefault="00AC4E0F" w:rsidP="00803A22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1F4B284B" w14:textId="29F5C426" w:rsidR="001E73F9" w:rsidRPr="001E73F9" w:rsidRDefault="00AC4E0F" w:rsidP="00803A22">
      <w:pPr>
        <w:pStyle w:val="SemEspaamen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Claudete Teresinha Junges</w:t>
      </w:r>
      <w:r w:rsidR="001E73F9" w:rsidRPr="001E73F9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Ione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TeresinhaPresotto</w:t>
      </w:r>
      <w:proofErr w:type="spellEnd"/>
      <w:r w:rsidR="004B191A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Valdecir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Luis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Cella</w:t>
      </w:r>
    </w:p>
    <w:p w14:paraId="03BACF66" w14:textId="46484EC3" w:rsidR="00075F63" w:rsidRPr="00AC4E0F" w:rsidRDefault="001E73F9" w:rsidP="00AC4E0F">
      <w:pPr>
        <w:pStyle w:val="SemEspaamen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C4E0F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Vereador</w:t>
      </w:r>
      <w:r w:rsidR="00AC4E0F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AC4E0F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Vereador</w:t>
      </w:r>
      <w:r w:rsidR="00AC4E0F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4B191A">
        <w:rPr>
          <w:rFonts w:ascii="Times New Roman" w:hAnsi="Times New Roman" w:cs="Times New Roman"/>
          <w:sz w:val="24"/>
          <w:szCs w:val="24"/>
        </w:rPr>
        <w:t xml:space="preserve">     </w:t>
      </w:r>
      <w:r w:rsidRPr="00052A05">
        <w:rPr>
          <w:rFonts w:ascii="Times New Roman" w:hAnsi="Times New Roman" w:cs="Times New Roman"/>
          <w:b/>
          <w:bCs/>
        </w:rPr>
        <w:t xml:space="preserve">        </w:t>
      </w:r>
      <w:r>
        <w:rPr>
          <w:rFonts w:ascii="Times New Roman" w:hAnsi="Times New Roman" w:cs="Times New Roman"/>
          <w:b/>
          <w:bCs/>
        </w:rPr>
        <w:t xml:space="preserve">     </w:t>
      </w:r>
      <w:r w:rsidR="004B191A">
        <w:rPr>
          <w:rFonts w:ascii="Times New Roman" w:hAnsi="Times New Roman" w:cs="Times New Roman"/>
          <w:b/>
          <w:bCs/>
        </w:rPr>
        <w:t xml:space="preserve">   </w:t>
      </w:r>
      <w:r w:rsidR="00AC4E0F">
        <w:rPr>
          <w:rFonts w:ascii="Times New Roman" w:hAnsi="Times New Roman" w:cs="Times New Roman"/>
          <w:b/>
          <w:bCs/>
        </w:rPr>
        <w:t xml:space="preserve">                        </w:t>
      </w:r>
      <w:r>
        <w:rPr>
          <w:rFonts w:ascii="Times New Roman" w:hAnsi="Times New Roman" w:cs="Times New Roman"/>
          <w:b/>
          <w:bCs/>
        </w:rPr>
        <w:t xml:space="preserve"> </w:t>
      </w:r>
      <w:r w:rsidR="004B191A" w:rsidRPr="004B191A">
        <w:rPr>
          <w:rFonts w:ascii="Times New Roman" w:hAnsi="Times New Roman" w:cs="Times New Roman"/>
        </w:rPr>
        <w:t>Vereador</w:t>
      </w:r>
      <w:r w:rsidR="00AD143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sectPr w:rsidR="00075F63" w:rsidRPr="00AC4E0F" w:rsidSect="00F0233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594053" w14:textId="77777777" w:rsidR="007E0959" w:rsidRDefault="007E0959">
      <w:pPr>
        <w:spacing w:after="0" w:line="240" w:lineRule="auto"/>
      </w:pPr>
      <w:r>
        <w:separator/>
      </w:r>
    </w:p>
  </w:endnote>
  <w:endnote w:type="continuationSeparator" w:id="0">
    <w:p w14:paraId="6FD151E1" w14:textId="77777777" w:rsidR="007E0959" w:rsidRDefault="007E09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E4369" w14:textId="77777777" w:rsidR="00306965" w:rsidRDefault="00306965" w:rsidP="00306965">
    <w:pPr>
      <w:pStyle w:val="Rodap"/>
      <w:jc w:val="center"/>
      <w:rPr>
        <w:rFonts w:cstheme="minorHAnsi"/>
        <w:sz w:val="20"/>
        <w:szCs w:val="20"/>
      </w:rPr>
    </w:pPr>
    <w:bookmarkStart w:id="1" w:name="_Hlk122615692"/>
    <w:bookmarkStart w:id="2" w:name="_Hlk122615691"/>
    <w:bookmarkStart w:id="3" w:name="_Hlk119076761"/>
    <w:bookmarkStart w:id="4" w:name="_Hlk119076760"/>
    <w:r>
      <w:rPr>
        <w:rFonts w:cstheme="minorHAnsi"/>
        <w:sz w:val="20"/>
        <w:szCs w:val="20"/>
      </w:rPr>
      <w:t xml:space="preserve">Rua Vereador Geraldo </w:t>
    </w:r>
    <w:proofErr w:type="spellStart"/>
    <w:r>
      <w:rPr>
        <w:rFonts w:cstheme="minorHAnsi"/>
        <w:sz w:val="20"/>
        <w:szCs w:val="20"/>
      </w:rPr>
      <w:t>Garlet</w:t>
    </w:r>
    <w:proofErr w:type="spellEnd"/>
    <w:r>
      <w:rPr>
        <w:rFonts w:cstheme="minorHAnsi"/>
        <w:sz w:val="20"/>
        <w:szCs w:val="20"/>
      </w:rPr>
      <w:t>, nº 01- Centro- CEP 89970-000- Anchieta-SC- Fone (49)3653-0585</w:t>
    </w:r>
  </w:p>
  <w:p w14:paraId="2FFCD42F" w14:textId="77777777" w:rsidR="00306965" w:rsidRDefault="00306965" w:rsidP="00306965">
    <w:pPr>
      <w:pStyle w:val="Rodap"/>
      <w:jc w:val="center"/>
      <w:rPr>
        <w:rFonts w:cstheme="minorHAnsi"/>
        <w:sz w:val="20"/>
        <w:szCs w:val="20"/>
      </w:rPr>
    </w:pPr>
    <w:proofErr w:type="spellStart"/>
    <w:r>
      <w:rPr>
        <w:rFonts w:cstheme="minorHAnsi"/>
        <w:sz w:val="20"/>
        <w:szCs w:val="20"/>
      </w:rPr>
      <w:t>Email</w:t>
    </w:r>
    <w:proofErr w:type="spellEnd"/>
    <w:r>
      <w:rPr>
        <w:rFonts w:cstheme="minorHAnsi"/>
        <w:sz w:val="20"/>
        <w:szCs w:val="20"/>
      </w:rPr>
      <w:t xml:space="preserve">: </w:t>
    </w:r>
    <w:hyperlink r:id="rId1" w:history="1">
      <w:r>
        <w:rPr>
          <w:rStyle w:val="Hyperlink"/>
          <w:rFonts w:cstheme="minorHAnsi"/>
          <w:sz w:val="20"/>
          <w:szCs w:val="20"/>
        </w:rPr>
        <w:t>camaradevereadoresanchieta@gmail.com</w:t>
      </w:r>
    </w:hyperlink>
    <w:r>
      <w:rPr>
        <w:rFonts w:cstheme="minorHAnsi"/>
        <w:sz w:val="20"/>
        <w:szCs w:val="20"/>
      </w:rPr>
      <w:t xml:space="preserve"> – Site: www.anchieta.sc.leg.br</w:t>
    </w:r>
    <w:bookmarkEnd w:id="1"/>
    <w:bookmarkEnd w:id="2"/>
    <w:bookmarkEnd w:id="3"/>
    <w:bookmarkEnd w:id="4"/>
  </w:p>
  <w:p w14:paraId="3F61A7F0" w14:textId="77777777" w:rsidR="00306965" w:rsidRDefault="0030696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FAEA28" w14:textId="77777777" w:rsidR="007E0959" w:rsidRDefault="007E0959">
      <w:pPr>
        <w:spacing w:after="0" w:line="240" w:lineRule="auto"/>
      </w:pPr>
      <w:r>
        <w:separator/>
      </w:r>
    </w:p>
  </w:footnote>
  <w:footnote w:type="continuationSeparator" w:id="0">
    <w:p w14:paraId="5C9C7924" w14:textId="77777777" w:rsidR="007E0959" w:rsidRDefault="007E09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4A531" w14:textId="77777777" w:rsidR="00FC3872" w:rsidRDefault="007E0959">
    <w:pPr>
      <w:pStyle w:val="Cabealho"/>
    </w:pPr>
    <w:r>
      <w:rPr>
        <w:noProof/>
        <w:lang w:eastAsia="pt-BR"/>
      </w:rPr>
      <w:pict w14:anchorId="2674F4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46BEC4" w14:textId="77777777" w:rsidR="00306965" w:rsidRPr="002C5680" w:rsidRDefault="00306965" w:rsidP="00306965">
    <w:pPr>
      <w:pStyle w:val="Cabealho"/>
      <w:jc w:val="center"/>
      <w:rPr>
        <w:rFonts w:ascii="Bahnschrift SemiCondensed" w:hAnsi="Bahnschrift SemiCondensed"/>
        <w:i/>
        <w:iCs/>
        <w:sz w:val="24"/>
        <w:szCs w:val="24"/>
      </w:rPr>
    </w:pP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E1122DF" w14:textId="77777777" w:rsidR="00306965" w:rsidRPr="00A9420B" w:rsidRDefault="00306965" w:rsidP="00306965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7FB66023" w14:textId="77777777" w:rsidR="00306965" w:rsidRDefault="0030696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90CCD2" w14:textId="77777777" w:rsidR="00FC3872" w:rsidRDefault="007E0959">
    <w:pPr>
      <w:pStyle w:val="Cabealho"/>
    </w:pPr>
    <w:r>
      <w:rPr>
        <w:noProof/>
        <w:lang w:eastAsia="pt-BR"/>
      </w:rPr>
      <w:pict w14:anchorId="1F195DA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02829"/>
    <w:rsid w:val="00025A8D"/>
    <w:rsid w:val="00071BFB"/>
    <w:rsid w:val="00075F63"/>
    <w:rsid w:val="0008762B"/>
    <w:rsid w:val="000A1015"/>
    <w:rsid w:val="000B0829"/>
    <w:rsid w:val="000F230E"/>
    <w:rsid w:val="001113BD"/>
    <w:rsid w:val="00127D17"/>
    <w:rsid w:val="001572C6"/>
    <w:rsid w:val="0017357A"/>
    <w:rsid w:val="001A5D5C"/>
    <w:rsid w:val="001E151A"/>
    <w:rsid w:val="001E17BF"/>
    <w:rsid w:val="001E73F9"/>
    <w:rsid w:val="001F2168"/>
    <w:rsid w:val="002D3615"/>
    <w:rsid w:val="002F2D67"/>
    <w:rsid w:val="00303746"/>
    <w:rsid w:val="00306965"/>
    <w:rsid w:val="00306DB3"/>
    <w:rsid w:val="003260EB"/>
    <w:rsid w:val="003645C6"/>
    <w:rsid w:val="00364DC1"/>
    <w:rsid w:val="00396163"/>
    <w:rsid w:val="003D4BCE"/>
    <w:rsid w:val="003F5F8D"/>
    <w:rsid w:val="0042456D"/>
    <w:rsid w:val="00486A38"/>
    <w:rsid w:val="004A3A4E"/>
    <w:rsid w:val="004B191A"/>
    <w:rsid w:val="00500EBB"/>
    <w:rsid w:val="00527545"/>
    <w:rsid w:val="005472DE"/>
    <w:rsid w:val="00562437"/>
    <w:rsid w:val="0057011C"/>
    <w:rsid w:val="00584C1C"/>
    <w:rsid w:val="00593066"/>
    <w:rsid w:val="005A7664"/>
    <w:rsid w:val="005B56BC"/>
    <w:rsid w:val="005C0958"/>
    <w:rsid w:val="005D6914"/>
    <w:rsid w:val="005F069D"/>
    <w:rsid w:val="006230A5"/>
    <w:rsid w:val="00674D0C"/>
    <w:rsid w:val="00675910"/>
    <w:rsid w:val="006A3718"/>
    <w:rsid w:val="006B050A"/>
    <w:rsid w:val="006D4995"/>
    <w:rsid w:val="006D5C3F"/>
    <w:rsid w:val="007033B3"/>
    <w:rsid w:val="0071121C"/>
    <w:rsid w:val="0071169B"/>
    <w:rsid w:val="007233D1"/>
    <w:rsid w:val="0072546D"/>
    <w:rsid w:val="00733534"/>
    <w:rsid w:val="00757147"/>
    <w:rsid w:val="007B18DD"/>
    <w:rsid w:val="007E0959"/>
    <w:rsid w:val="007E3E90"/>
    <w:rsid w:val="007E5258"/>
    <w:rsid w:val="00803A22"/>
    <w:rsid w:val="00810125"/>
    <w:rsid w:val="00825ECC"/>
    <w:rsid w:val="008446E0"/>
    <w:rsid w:val="0085145D"/>
    <w:rsid w:val="008645F3"/>
    <w:rsid w:val="00884FAB"/>
    <w:rsid w:val="008A160A"/>
    <w:rsid w:val="008F150D"/>
    <w:rsid w:val="0090075A"/>
    <w:rsid w:val="009210D5"/>
    <w:rsid w:val="00986F5D"/>
    <w:rsid w:val="009A248F"/>
    <w:rsid w:val="009B3839"/>
    <w:rsid w:val="009B5F83"/>
    <w:rsid w:val="009D53C1"/>
    <w:rsid w:val="00A02AA9"/>
    <w:rsid w:val="00A320FE"/>
    <w:rsid w:val="00A3222B"/>
    <w:rsid w:val="00A34147"/>
    <w:rsid w:val="00A4257C"/>
    <w:rsid w:val="00A90E95"/>
    <w:rsid w:val="00AC4E0F"/>
    <w:rsid w:val="00AC755F"/>
    <w:rsid w:val="00AD1438"/>
    <w:rsid w:val="00B14EF4"/>
    <w:rsid w:val="00B55349"/>
    <w:rsid w:val="00B85A59"/>
    <w:rsid w:val="00BE6116"/>
    <w:rsid w:val="00C21299"/>
    <w:rsid w:val="00C41634"/>
    <w:rsid w:val="00C73C0B"/>
    <w:rsid w:val="00C80DE7"/>
    <w:rsid w:val="00CB227B"/>
    <w:rsid w:val="00CE1E31"/>
    <w:rsid w:val="00D13591"/>
    <w:rsid w:val="00D22415"/>
    <w:rsid w:val="00D450A5"/>
    <w:rsid w:val="00D578E4"/>
    <w:rsid w:val="00D6654A"/>
    <w:rsid w:val="00DC691B"/>
    <w:rsid w:val="00DD1390"/>
    <w:rsid w:val="00E30937"/>
    <w:rsid w:val="00E7769C"/>
    <w:rsid w:val="00E9388B"/>
    <w:rsid w:val="00E954E4"/>
    <w:rsid w:val="00EA0C13"/>
    <w:rsid w:val="00EC3F91"/>
    <w:rsid w:val="00ED457C"/>
    <w:rsid w:val="00ED57BC"/>
    <w:rsid w:val="00EE3748"/>
    <w:rsid w:val="00F02338"/>
    <w:rsid w:val="00F0525B"/>
    <w:rsid w:val="00F3560C"/>
    <w:rsid w:val="00F368E8"/>
    <w:rsid w:val="00F43EBE"/>
    <w:rsid w:val="00F4655D"/>
    <w:rsid w:val="00F54909"/>
    <w:rsid w:val="00F54C4A"/>
    <w:rsid w:val="00F75125"/>
    <w:rsid w:val="00FC3872"/>
    <w:rsid w:val="00FE1C99"/>
    <w:rsid w:val="00FE5F99"/>
    <w:rsid w:val="00FF1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4C333E7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306965"/>
    <w:rPr>
      <w:color w:val="0563C1" w:themeColor="hyperlink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71121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1121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1121C"/>
    <w:rPr>
      <w:rFonts w:asciiTheme="minorHAnsi" w:hAnsiTheme="minorHAnsi" w:cstheme="minorBid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112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1121C"/>
    <w:rPr>
      <w:rFonts w:asciiTheme="minorHAnsi" w:hAnsiTheme="minorHAnsi" w:cstheme="minorBidi"/>
      <w:b/>
      <w:bCs/>
      <w:sz w:val="20"/>
      <w:szCs w:val="20"/>
    </w:rPr>
  </w:style>
  <w:style w:type="paragraph" w:customStyle="1" w:styleId="xmsonormal">
    <w:name w:val="x_msonormal"/>
    <w:basedOn w:val="Normal"/>
    <w:rsid w:val="002F2D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03A22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uv3um">
    <w:name w:val="uv3um"/>
    <w:basedOn w:val="Fontepargpadro"/>
    <w:rsid w:val="00AC4E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252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7</cp:revision>
  <cp:lastPrinted>2024-10-24T11:53:00Z</cp:lastPrinted>
  <dcterms:created xsi:type="dcterms:W3CDTF">2024-10-10T18:57:00Z</dcterms:created>
  <dcterms:modified xsi:type="dcterms:W3CDTF">2024-10-25T20:53:00Z</dcterms:modified>
</cp:coreProperties>
</file>