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4BF329" w14:textId="65074A17" w:rsidR="00A07650" w:rsidRPr="00C545BA" w:rsidRDefault="00A07650" w:rsidP="00A07650">
      <w:pPr>
        <w:rPr>
          <w:rFonts w:ascii="Times New Roman" w:hAnsi="Times New Roman" w:cs="Times New Roman"/>
          <w:color w:val="000000" w:themeColor="text1"/>
        </w:rPr>
      </w:pPr>
      <w:bookmarkStart w:id="0" w:name="_GoBack"/>
      <w:bookmarkEnd w:id="0"/>
      <w:r w:rsidRPr="00C545BA">
        <w:rPr>
          <w:rFonts w:ascii="Times New Roman" w:hAnsi="Times New Roman" w:cs="Times New Roman"/>
          <w:color w:val="000000" w:themeColor="text1"/>
        </w:rPr>
        <w:t xml:space="preserve">Ofício nº </w:t>
      </w:r>
      <w:r w:rsidR="000674FF" w:rsidRPr="00C545BA">
        <w:rPr>
          <w:rFonts w:ascii="Times New Roman" w:hAnsi="Times New Roman" w:cs="Times New Roman"/>
          <w:color w:val="000000" w:themeColor="text1"/>
        </w:rPr>
        <w:t>008</w:t>
      </w:r>
      <w:r w:rsidRPr="00C545BA">
        <w:rPr>
          <w:rFonts w:ascii="Times New Roman" w:hAnsi="Times New Roman" w:cs="Times New Roman"/>
          <w:color w:val="000000" w:themeColor="text1"/>
        </w:rPr>
        <w:t>/2026-GAB/DPLEG</w:t>
      </w:r>
    </w:p>
    <w:p w14:paraId="53BC4821" w14:textId="77777777" w:rsidR="00A07650" w:rsidRPr="00C545BA" w:rsidRDefault="00A07650" w:rsidP="00A07650">
      <w:pPr>
        <w:jc w:val="center"/>
        <w:rPr>
          <w:rFonts w:ascii="Times New Roman" w:hAnsi="Times New Roman" w:cs="Times New Roman"/>
          <w:b/>
          <w:bCs/>
          <w:color w:val="000000" w:themeColor="text1"/>
        </w:rPr>
      </w:pPr>
      <w:r w:rsidRPr="00C545BA">
        <w:rPr>
          <w:rFonts w:ascii="Times New Roman" w:hAnsi="Times New Roman" w:cs="Times New Roman"/>
          <w:b/>
          <w:bCs/>
          <w:color w:val="000000" w:themeColor="text1"/>
        </w:rPr>
        <w:t xml:space="preserve">   </w:t>
      </w:r>
      <w:r w:rsidRPr="00C545BA">
        <w:rPr>
          <w:rFonts w:ascii="Times New Roman" w:hAnsi="Times New Roman" w:cs="Times New Roman"/>
          <w:b/>
          <w:bCs/>
          <w:color w:val="000000" w:themeColor="text1"/>
        </w:rPr>
        <w:tab/>
      </w:r>
      <w:r w:rsidRPr="00C545BA">
        <w:rPr>
          <w:rFonts w:ascii="Times New Roman" w:hAnsi="Times New Roman" w:cs="Times New Roman"/>
          <w:b/>
          <w:bCs/>
          <w:color w:val="000000" w:themeColor="text1"/>
        </w:rPr>
        <w:tab/>
      </w:r>
      <w:r w:rsidRPr="00C545BA">
        <w:rPr>
          <w:rFonts w:ascii="Times New Roman" w:hAnsi="Times New Roman" w:cs="Times New Roman"/>
          <w:b/>
          <w:bCs/>
          <w:color w:val="000000" w:themeColor="text1"/>
        </w:rPr>
        <w:tab/>
      </w:r>
    </w:p>
    <w:p w14:paraId="79280AD4" w14:textId="77777777" w:rsidR="00A07650" w:rsidRPr="00C545BA" w:rsidRDefault="00A07650" w:rsidP="00A07650">
      <w:pPr>
        <w:jc w:val="center"/>
        <w:rPr>
          <w:rFonts w:ascii="Times New Roman" w:hAnsi="Times New Roman" w:cs="Times New Roman"/>
          <w:b/>
          <w:bCs/>
          <w:color w:val="000000" w:themeColor="text1"/>
        </w:rPr>
      </w:pPr>
    </w:p>
    <w:p w14:paraId="103455FD" w14:textId="37278D85" w:rsidR="00A07650" w:rsidRPr="00C545BA" w:rsidRDefault="00A07650" w:rsidP="00A07650">
      <w:pPr>
        <w:jc w:val="center"/>
        <w:rPr>
          <w:rFonts w:ascii="Times New Roman" w:hAnsi="Times New Roman" w:cs="Times New Roman"/>
          <w:color w:val="000000" w:themeColor="text1"/>
        </w:rPr>
      </w:pPr>
      <w:r w:rsidRPr="00C545BA">
        <w:rPr>
          <w:rFonts w:ascii="Times New Roman" w:hAnsi="Times New Roman" w:cs="Times New Roman"/>
          <w:color w:val="000000" w:themeColor="text1"/>
        </w:rPr>
        <w:tab/>
      </w:r>
      <w:r w:rsidRPr="00C545BA">
        <w:rPr>
          <w:rFonts w:ascii="Times New Roman" w:hAnsi="Times New Roman" w:cs="Times New Roman"/>
          <w:color w:val="000000" w:themeColor="text1"/>
        </w:rPr>
        <w:tab/>
      </w:r>
      <w:r w:rsidRPr="00C545BA">
        <w:rPr>
          <w:rFonts w:ascii="Times New Roman" w:hAnsi="Times New Roman" w:cs="Times New Roman"/>
          <w:color w:val="000000" w:themeColor="text1"/>
        </w:rPr>
        <w:tab/>
      </w:r>
      <w:r w:rsidRPr="00C545BA">
        <w:rPr>
          <w:rFonts w:ascii="Times New Roman" w:hAnsi="Times New Roman" w:cs="Times New Roman"/>
          <w:color w:val="000000" w:themeColor="text1"/>
        </w:rPr>
        <w:tab/>
      </w:r>
      <w:r w:rsidRPr="00C545BA">
        <w:rPr>
          <w:rFonts w:ascii="Times New Roman" w:hAnsi="Times New Roman" w:cs="Times New Roman"/>
          <w:color w:val="000000" w:themeColor="text1"/>
        </w:rPr>
        <w:tab/>
      </w:r>
      <w:r w:rsidRPr="00C545BA">
        <w:rPr>
          <w:rFonts w:ascii="Times New Roman" w:hAnsi="Times New Roman" w:cs="Times New Roman"/>
          <w:color w:val="000000" w:themeColor="text1"/>
        </w:rPr>
        <w:tab/>
      </w:r>
      <w:r w:rsidRPr="00C545BA">
        <w:rPr>
          <w:rFonts w:ascii="Times New Roman" w:hAnsi="Times New Roman" w:cs="Times New Roman"/>
          <w:color w:val="000000" w:themeColor="text1"/>
        </w:rPr>
        <w:tab/>
        <w:t xml:space="preserve"> Araripina, </w:t>
      </w:r>
      <w:r w:rsidR="000674FF" w:rsidRPr="00C545BA">
        <w:rPr>
          <w:rFonts w:ascii="Times New Roman" w:hAnsi="Times New Roman" w:cs="Times New Roman"/>
          <w:color w:val="000000" w:themeColor="text1"/>
        </w:rPr>
        <w:t>27</w:t>
      </w:r>
      <w:r w:rsidRPr="00C545BA">
        <w:rPr>
          <w:rFonts w:ascii="Times New Roman" w:hAnsi="Times New Roman" w:cs="Times New Roman"/>
          <w:color w:val="000000" w:themeColor="text1"/>
        </w:rPr>
        <w:t xml:space="preserve"> de janeiro de 2026.</w:t>
      </w:r>
    </w:p>
    <w:tbl>
      <w:tblPr>
        <w:tblStyle w:val="Tabelacomgrade"/>
        <w:tblW w:w="236"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tblGrid>
      <w:tr w:rsidR="00A07650" w:rsidRPr="00C545BA" w14:paraId="46B5ACDC" w14:textId="77777777" w:rsidTr="00A118D8">
        <w:trPr>
          <w:trHeight w:val="261"/>
        </w:trPr>
        <w:tc>
          <w:tcPr>
            <w:tcW w:w="236" w:type="dxa"/>
            <w:hideMark/>
          </w:tcPr>
          <w:p w14:paraId="42D37ED6" w14:textId="77777777" w:rsidR="00A07650" w:rsidRPr="00C545BA" w:rsidRDefault="00A07650" w:rsidP="00A118D8">
            <w:pPr>
              <w:spacing w:line="276" w:lineRule="auto"/>
              <w:jc w:val="center"/>
              <w:rPr>
                <w:rFonts w:ascii="Times New Roman" w:hAnsi="Times New Roman" w:cs="Times New Roman"/>
                <w:b/>
                <w:bCs/>
                <w:color w:val="000000" w:themeColor="text1"/>
              </w:rPr>
            </w:pPr>
            <w:r w:rsidRPr="00C545BA">
              <w:rPr>
                <w:rFonts w:ascii="Times New Roman" w:hAnsi="Times New Roman" w:cs="Times New Roman"/>
                <w:b/>
                <w:bCs/>
                <w:color w:val="000000" w:themeColor="text1"/>
              </w:rPr>
              <w:t xml:space="preserve">                                                                                  </w:t>
            </w:r>
          </w:p>
        </w:tc>
      </w:tr>
      <w:tr w:rsidR="00A07650" w:rsidRPr="00C545BA" w14:paraId="426EECC0" w14:textId="77777777" w:rsidTr="00A118D8">
        <w:trPr>
          <w:trHeight w:val="261"/>
        </w:trPr>
        <w:tc>
          <w:tcPr>
            <w:tcW w:w="236" w:type="dxa"/>
            <w:hideMark/>
          </w:tcPr>
          <w:p w14:paraId="42B55AF3" w14:textId="77777777" w:rsidR="00A07650" w:rsidRPr="00C545BA" w:rsidRDefault="00A07650" w:rsidP="00A118D8">
            <w:pPr>
              <w:spacing w:line="276" w:lineRule="auto"/>
              <w:rPr>
                <w:rFonts w:ascii="Times New Roman" w:hAnsi="Times New Roman" w:cs="Times New Roman"/>
                <w:b/>
                <w:bCs/>
                <w:color w:val="000000" w:themeColor="text1"/>
              </w:rPr>
            </w:pPr>
            <w:r w:rsidRPr="00C545BA">
              <w:rPr>
                <w:rFonts w:ascii="Times New Roman" w:hAnsi="Times New Roman" w:cs="Times New Roman"/>
                <w:b/>
                <w:bCs/>
                <w:color w:val="000000" w:themeColor="text1"/>
              </w:rPr>
              <w:t xml:space="preserve">   </w:t>
            </w:r>
          </w:p>
        </w:tc>
      </w:tr>
    </w:tbl>
    <w:p w14:paraId="347D5EBD" w14:textId="77777777" w:rsidR="00A07650" w:rsidRPr="00C545BA" w:rsidRDefault="00A07650" w:rsidP="00A07650">
      <w:pPr>
        <w:rPr>
          <w:rFonts w:ascii="Times New Roman" w:hAnsi="Times New Roman" w:cs="Times New Roman"/>
          <w:color w:val="000000" w:themeColor="text1"/>
        </w:rPr>
      </w:pPr>
      <w:r w:rsidRPr="00C545BA">
        <w:rPr>
          <w:rFonts w:ascii="Times New Roman" w:hAnsi="Times New Roman" w:cs="Times New Roman"/>
          <w:color w:val="000000" w:themeColor="text1"/>
        </w:rPr>
        <w:t>A Sua Excelência o Senhor</w:t>
      </w:r>
    </w:p>
    <w:p w14:paraId="48A83C18" w14:textId="77777777" w:rsidR="00A07650" w:rsidRPr="00C545BA" w:rsidRDefault="00A07650" w:rsidP="00A07650">
      <w:pPr>
        <w:rPr>
          <w:rFonts w:ascii="Times New Roman" w:hAnsi="Times New Roman" w:cs="Times New Roman"/>
          <w:b/>
          <w:bCs/>
          <w:color w:val="000000" w:themeColor="text1"/>
        </w:rPr>
      </w:pPr>
      <w:r w:rsidRPr="00C545BA">
        <w:rPr>
          <w:rFonts w:ascii="Times New Roman" w:hAnsi="Times New Roman" w:cs="Times New Roman"/>
          <w:b/>
          <w:bCs/>
          <w:color w:val="000000" w:themeColor="text1"/>
        </w:rPr>
        <w:t>FRANCISCO EDIVALDO ALVES PEREIRA</w:t>
      </w:r>
    </w:p>
    <w:p w14:paraId="791650D6" w14:textId="77777777" w:rsidR="00A07650" w:rsidRPr="00C545BA" w:rsidRDefault="00A07650" w:rsidP="00A07650">
      <w:pPr>
        <w:rPr>
          <w:rFonts w:ascii="Times New Roman" w:hAnsi="Times New Roman" w:cs="Times New Roman"/>
          <w:color w:val="000000" w:themeColor="text1"/>
        </w:rPr>
      </w:pPr>
      <w:r w:rsidRPr="00C545BA">
        <w:rPr>
          <w:rFonts w:ascii="Times New Roman" w:hAnsi="Times New Roman" w:cs="Times New Roman"/>
          <w:color w:val="000000" w:themeColor="text1"/>
        </w:rPr>
        <w:t>Presidente da Câmara Municipal de Araripina</w:t>
      </w:r>
    </w:p>
    <w:p w14:paraId="68282610" w14:textId="77777777" w:rsidR="00A07650" w:rsidRPr="00C545BA" w:rsidRDefault="00A07650" w:rsidP="00A07650">
      <w:pPr>
        <w:jc w:val="center"/>
        <w:rPr>
          <w:rFonts w:ascii="Times New Roman" w:hAnsi="Times New Roman" w:cs="Times New Roman"/>
          <w:b/>
          <w:bCs/>
          <w:color w:val="000000" w:themeColor="text1"/>
        </w:rPr>
      </w:pPr>
    </w:p>
    <w:p w14:paraId="67492B9F" w14:textId="77777777" w:rsidR="00A07650" w:rsidRPr="00C545BA" w:rsidRDefault="00A07650" w:rsidP="00A07650">
      <w:pPr>
        <w:jc w:val="center"/>
        <w:rPr>
          <w:rFonts w:ascii="Times New Roman" w:hAnsi="Times New Roman" w:cs="Times New Roman"/>
          <w:b/>
          <w:bCs/>
          <w:color w:val="000000" w:themeColor="text1"/>
        </w:rPr>
      </w:pPr>
    </w:p>
    <w:p w14:paraId="7D1B5D9B" w14:textId="77777777" w:rsidR="00A07650" w:rsidRPr="00C545BA" w:rsidRDefault="00A07650" w:rsidP="00A07650">
      <w:pPr>
        <w:jc w:val="center"/>
        <w:rPr>
          <w:rFonts w:ascii="Times New Roman" w:hAnsi="Times New Roman" w:cs="Times New Roman"/>
          <w:b/>
          <w:bCs/>
          <w:color w:val="000000" w:themeColor="text1"/>
        </w:rPr>
      </w:pPr>
    </w:p>
    <w:p w14:paraId="1DE30443" w14:textId="246E5661" w:rsidR="00A07650" w:rsidRPr="00C545BA" w:rsidRDefault="00A07650" w:rsidP="00A07650">
      <w:pPr>
        <w:rPr>
          <w:rFonts w:ascii="Times New Roman" w:hAnsi="Times New Roman" w:cs="Times New Roman"/>
          <w:b/>
          <w:bCs/>
          <w:color w:val="000000" w:themeColor="text1"/>
        </w:rPr>
      </w:pPr>
      <w:r w:rsidRPr="00C545BA">
        <w:rPr>
          <w:rFonts w:ascii="Times New Roman" w:hAnsi="Times New Roman" w:cs="Times New Roman"/>
          <w:b/>
          <w:bCs/>
          <w:color w:val="000000" w:themeColor="text1"/>
        </w:rPr>
        <w:t xml:space="preserve">Assunto: Encaminhamento de Projeto de Lei nº </w:t>
      </w:r>
      <w:r w:rsidR="000674FF" w:rsidRPr="00C545BA">
        <w:rPr>
          <w:rFonts w:ascii="Times New Roman" w:hAnsi="Times New Roman" w:cs="Times New Roman"/>
          <w:b/>
          <w:bCs/>
          <w:color w:val="000000" w:themeColor="text1"/>
        </w:rPr>
        <w:t>008</w:t>
      </w:r>
      <w:r w:rsidRPr="00C545BA">
        <w:rPr>
          <w:rFonts w:ascii="Times New Roman" w:hAnsi="Times New Roman" w:cs="Times New Roman"/>
          <w:b/>
          <w:bCs/>
          <w:color w:val="000000" w:themeColor="text1"/>
        </w:rPr>
        <w:t>/2026.</w:t>
      </w:r>
    </w:p>
    <w:p w14:paraId="2927490C" w14:textId="77777777" w:rsidR="00A07650" w:rsidRPr="00C545BA" w:rsidRDefault="00A07650" w:rsidP="00A07650">
      <w:pPr>
        <w:jc w:val="center"/>
        <w:rPr>
          <w:rFonts w:ascii="Times New Roman" w:hAnsi="Times New Roman" w:cs="Times New Roman"/>
          <w:b/>
          <w:bCs/>
          <w:color w:val="000000" w:themeColor="text1"/>
        </w:rPr>
      </w:pPr>
    </w:p>
    <w:p w14:paraId="632A0881" w14:textId="77777777" w:rsidR="00A07650" w:rsidRPr="00C545BA" w:rsidRDefault="00A07650" w:rsidP="00A07650">
      <w:pPr>
        <w:spacing w:line="360" w:lineRule="auto"/>
        <w:jc w:val="both"/>
        <w:rPr>
          <w:rFonts w:ascii="Times New Roman" w:hAnsi="Times New Roman" w:cs="Times New Roman"/>
          <w:color w:val="000000" w:themeColor="text1"/>
        </w:rPr>
      </w:pPr>
    </w:p>
    <w:p w14:paraId="5E953113" w14:textId="77777777" w:rsidR="00A07650" w:rsidRPr="00C545BA" w:rsidRDefault="00A07650" w:rsidP="00A07650">
      <w:pPr>
        <w:spacing w:line="360" w:lineRule="auto"/>
        <w:ind w:firstLine="720"/>
        <w:jc w:val="both"/>
        <w:rPr>
          <w:rFonts w:ascii="Times New Roman" w:hAnsi="Times New Roman" w:cs="Times New Roman"/>
          <w:color w:val="000000" w:themeColor="text1"/>
        </w:rPr>
      </w:pPr>
      <w:r w:rsidRPr="00C545BA">
        <w:rPr>
          <w:rFonts w:ascii="Times New Roman" w:hAnsi="Times New Roman" w:cs="Times New Roman"/>
          <w:color w:val="000000" w:themeColor="text1"/>
        </w:rPr>
        <w:t>Senhor Presidente,</w:t>
      </w:r>
    </w:p>
    <w:p w14:paraId="1C889B8B" w14:textId="77777777" w:rsidR="00A07650" w:rsidRPr="00C545BA" w:rsidRDefault="00A07650" w:rsidP="00A07650">
      <w:pPr>
        <w:spacing w:line="360" w:lineRule="auto"/>
        <w:jc w:val="both"/>
        <w:rPr>
          <w:rFonts w:ascii="Times New Roman" w:hAnsi="Times New Roman" w:cs="Times New Roman"/>
          <w:color w:val="000000" w:themeColor="text1"/>
        </w:rPr>
      </w:pPr>
    </w:p>
    <w:p w14:paraId="3FC3DDB7" w14:textId="17F10873" w:rsidR="00A07650" w:rsidRPr="00C545BA" w:rsidRDefault="00A07650" w:rsidP="00A07650">
      <w:pPr>
        <w:spacing w:line="360" w:lineRule="auto"/>
        <w:ind w:firstLine="720"/>
        <w:jc w:val="both"/>
        <w:rPr>
          <w:rFonts w:ascii="Times New Roman" w:hAnsi="Times New Roman" w:cs="Times New Roman"/>
          <w:color w:val="000000" w:themeColor="text1"/>
        </w:rPr>
      </w:pPr>
      <w:r w:rsidRPr="00C545BA">
        <w:rPr>
          <w:rFonts w:ascii="Times New Roman" w:hAnsi="Times New Roman" w:cs="Times New Roman"/>
          <w:color w:val="000000" w:themeColor="text1"/>
        </w:rPr>
        <w:t xml:space="preserve">Cumprimentando-o cordialmente, submeto à elevada apreciação dessa Egrégia Casa Legislativa o </w:t>
      </w:r>
      <w:r w:rsidRPr="00C545BA">
        <w:rPr>
          <w:rFonts w:ascii="Times New Roman" w:hAnsi="Times New Roman" w:cs="Times New Roman"/>
          <w:b/>
          <w:bCs/>
          <w:color w:val="000000" w:themeColor="text1"/>
          <w:u w:val="single"/>
        </w:rPr>
        <w:t xml:space="preserve">Projeto de Lei nº </w:t>
      </w:r>
      <w:r w:rsidR="000674FF" w:rsidRPr="00C545BA">
        <w:rPr>
          <w:rFonts w:ascii="Times New Roman" w:hAnsi="Times New Roman" w:cs="Times New Roman"/>
          <w:b/>
          <w:bCs/>
          <w:color w:val="000000" w:themeColor="text1"/>
          <w:u w:val="single"/>
        </w:rPr>
        <w:t>008</w:t>
      </w:r>
      <w:r w:rsidRPr="00C545BA">
        <w:rPr>
          <w:rFonts w:ascii="Times New Roman" w:hAnsi="Times New Roman" w:cs="Times New Roman"/>
          <w:b/>
          <w:bCs/>
          <w:color w:val="000000" w:themeColor="text1"/>
          <w:u w:val="single"/>
        </w:rPr>
        <w:t xml:space="preserve">, de </w:t>
      </w:r>
      <w:r w:rsidR="000674FF" w:rsidRPr="00C545BA">
        <w:rPr>
          <w:rFonts w:ascii="Times New Roman" w:hAnsi="Times New Roman" w:cs="Times New Roman"/>
          <w:b/>
          <w:bCs/>
          <w:color w:val="000000" w:themeColor="text1"/>
          <w:u w:val="single"/>
        </w:rPr>
        <w:t>27</w:t>
      </w:r>
      <w:r w:rsidRPr="00C545BA">
        <w:rPr>
          <w:rFonts w:ascii="Times New Roman" w:hAnsi="Times New Roman" w:cs="Times New Roman"/>
          <w:b/>
          <w:bCs/>
          <w:color w:val="000000" w:themeColor="text1"/>
          <w:u w:val="single"/>
        </w:rPr>
        <w:t xml:space="preserve"> de </w:t>
      </w:r>
      <w:r w:rsidR="00764205" w:rsidRPr="00C545BA">
        <w:rPr>
          <w:rFonts w:ascii="Times New Roman" w:hAnsi="Times New Roman" w:cs="Times New Roman"/>
          <w:b/>
          <w:bCs/>
          <w:color w:val="000000" w:themeColor="text1"/>
          <w:u w:val="single"/>
        </w:rPr>
        <w:t>janeiro</w:t>
      </w:r>
      <w:r w:rsidRPr="00C545BA">
        <w:rPr>
          <w:rFonts w:ascii="Times New Roman" w:hAnsi="Times New Roman" w:cs="Times New Roman"/>
          <w:b/>
          <w:bCs/>
          <w:color w:val="000000" w:themeColor="text1"/>
          <w:u w:val="single"/>
        </w:rPr>
        <w:t xml:space="preserve"> de 2026</w:t>
      </w:r>
      <w:r w:rsidRPr="00C545BA">
        <w:rPr>
          <w:rFonts w:ascii="Times New Roman" w:hAnsi="Times New Roman" w:cs="Times New Roman"/>
          <w:color w:val="000000" w:themeColor="text1"/>
        </w:rPr>
        <w:t xml:space="preserve">, que </w:t>
      </w:r>
      <w:r w:rsidR="00CD3621" w:rsidRPr="00C545BA">
        <w:rPr>
          <w:rFonts w:ascii="Times New Roman" w:hAnsi="Times New Roman" w:cs="Times New Roman"/>
          <w:color w:val="000000" w:themeColor="text1"/>
        </w:rPr>
        <w:t>a</w:t>
      </w:r>
      <w:r w:rsidR="00CD3621" w:rsidRPr="00C545BA">
        <w:rPr>
          <w:rFonts w:ascii="Times New Roman" w:hAnsi="Times New Roman" w:cs="Times New Roman"/>
        </w:rPr>
        <w:t>crescenta dispositivos à Lei Municipal nº 3.142, de 06 de fevereiro de 2025, com a finalidade de criar, incorporar e adequar cargos em comissão na estrutura administrativa do Município de Araripina</w:t>
      </w:r>
      <w:r w:rsidRPr="00C545BA">
        <w:rPr>
          <w:rFonts w:ascii="Times New Roman" w:hAnsi="Times New Roman" w:cs="Times New Roman"/>
          <w:color w:val="000000" w:themeColor="text1"/>
        </w:rPr>
        <w:t>.</w:t>
      </w:r>
    </w:p>
    <w:p w14:paraId="581D947D" w14:textId="77777777" w:rsidR="00A07650" w:rsidRPr="00C545BA" w:rsidRDefault="00A07650" w:rsidP="00A07650">
      <w:pPr>
        <w:spacing w:line="360" w:lineRule="auto"/>
        <w:jc w:val="both"/>
        <w:rPr>
          <w:rFonts w:ascii="Times New Roman" w:hAnsi="Times New Roman" w:cs="Times New Roman"/>
          <w:color w:val="000000" w:themeColor="text1"/>
        </w:rPr>
      </w:pPr>
    </w:p>
    <w:p w14:paraId="02E0B633" w14:textId="77777777" w:rsidR="00A07650" w:rsidRPr="00C545BA" w:rsidRDefault="00A07650" w:rsidP="00A07650">
      <w:pPr>
        <w:spacing w:line="360" w:lineRule="auto"/>
        <w:ind w:firstLine="720"/>
        <w:jc w:val="both"/>
        <w:rPr>
          <w:rFonts w:ascii="Times New Roman" w:hAnsi="Times New Roman" w:cs="Times New Roman"/>
          <w:color w:val="000000" w:themeColor="text1"/>
        </w:rPr>
      </w:pPr>
      <w:r w:rsidRPr="00C545BA">
        <w:rPr>
          <w:rFonts w:ascii="Times New Roman" w:hAnsi="Times New Roman" w:cs="Times New Roman"/>
          <w:color w:val="000000" w:themeColor="text1"/>
        </w:rPr>
        <w:t>Na certeza da costumeira atenção e colaboração dos ilustres membros dessa Câmara Municipal, reitero protestos de elevada estima e consideração.</w:t>
      </w:r>
    </w:p>
    <w:p w14:paraId="01BA721C" w14:textId="77777777" w:rsidR="00A07650" w:rsidRPr="00C545BA" w:rsidRDefault="00A07650" w:rsidP="00A07650">
      <w:pPr>
        <w:jc w:val="center"/>
        <w:rPr>
          <w:rFonts w:ascii="Times New Roman" w:hAnsi="Times New Roman" w:cs="Times New Roman"/>
          <w:b/>
          <w:bCs/>
          <w:color w:val="000000" w:themeColor="text1"/>
        </w:rPr>
      </w:pPr>
    </w:p>
    <w:p w14:paraId="68B85CC3" w14:textId="77777777" w:rsidR="00A07650" w:rsidRPr="00C545BA" w:rsidRDefault="00A07650" w:rsidP="00A07650">
      <w:pPr>
        <w:jc w:val="center"/>
        <w:rPr>
          <w:rFonts w:ascii="Times New Roman" w:hAnsi="Times New Roman" w:cs="Times New Roman"/>
          <w:color w:val="000000" w:themeColor="text1"/>
        </w:rPr>
      </w:pPr>
      <w:r w:rsidRPr="00C545BA">
        <w:rPr>
          <w:rFonts w:ascii="Times New Roman" w:hAnsi="Times New Roman" w:cs="Times New Roman"/>
          <w:color w:val="000000" w:themeColor="text1"/>
        </w:rPr>
        <w:t>Atenciosamente,</w:t>
      </w:r>
    </w:p>
    <w:p w14:paraId="03CB8559" w14:textId="77777777" w:rsidR="00A07650" w:rsidRPr="00C545BA" w:rsidRDefault="00A07650" w:rsidP="00A07650">
      <w:pPr>
        <w:jc w:val="center"/>
        <w:rPr>
          <w:rFonts w:ascii="Times New Roman" w:hAnsi="Times New Roman" w:cs="Times New Roman"/>
          <w:b/>
          <w:bCs/>
          <w:color w:val="000000" w:themeColor="text1"/>
        </w:rPr>
      </w:pPr>
    </w:p>
    <w:p w14:paraId="31C7515E" w14:textId="77777777" w:rsidR="00A07650" w:rsidRPr="00C545BA" w:rsidRDefault="00A07650" w:rsidP="00A07650">
      <w:pPr>
        <w:jc w:val="center"/>
        <w:rPr>
          <w:rFonts w:ascii="Times New Roman" w:hAnsi="Times New Roman" w:cs="Times New Roman"/>
          <w:b/>
          <w:bCs/>
          <w:color w:val="000000" w:themeColor="text1"/>
        </w:rPr>
      </w:pPr>
    </w:p>
    <w:p w14:paraId="4689592B" w14:textId="77777777" w:rsidR="00A07650" w:rsidRPr="00C545BA" w:rsidRDefault="00A07650" w:rsidP="00A07650">
      <w:pPr>
        <w:jc w:val="center"/>
        <w:rPr>
          <w:rFonts w:ascii="Times New Roman" w:hAnsi="Times New Roman" w:cs="Times New Roman"/>
          <w:b/>
          <w:bCs/>
          <w:color w:val="000000" w:themeColor="text1"/>
        </w:rPr>
      </w:pPr>
      <w:r w:rsidRPr="00C545BA">
        <w:rPr>
          <w:rFonts w:ascii="Times New Roman" w:hAnsi="Times New Roman" w:cs="Times New Roman"/>
          <w:b/>
          <w:bCs/>
          <w:color w:val="000000" w:themeColor="text1"/>
        </w:rPr>
        <w:t>EVILÁSIO MATEUS DA SILVA CARDOZO</w:t>
      </w:r>
    </w:p>
    <w:p w14:paraId="0F47FF77" w14:textId="1E2E8E2E" w:rsidR="00A07650" w:rsidRPr="00C545BA" w:rsidRDefault="00A07650" w:rsidP="00A07650">
      <w:pPr>
        <w:jc w:val="center"/>
        <w:rPr>
          <w:rFonts w:ascii="Times New Roman" w:hAnsi="Times New Roman" w:cs="Times New Roman"/>
          <w:b/>
          <w:bCs/>
          <w:color w:val="000000" w:themeColor="text1"/>
        </w:rPr>
      </w:pPr>
      <w:r w:rsidRPr="00C545BA">
        <w:rPr>
          <w:rFonts w:ascii="Times New Roman" w:hAnsi="Times New Roman" w:cs="Times New Roman"/>
          <w:b/>
          <w:bCs/>
          <w:color w:val="000000" w:themeColor="text1"/>
        </w:rPr>
        <w:t>Prefeito</w:t>
      </w:r>
    </w:p>
    <w:p w14:paraId="3F0EEE21" w14:textId="77777777" w:rsidR="008C12F7" w:rsidRPr="00C545BA" w:rsidRDefault="008C12F7" w:rsidP="00A07650">
      <w:pPr>
        <w:jc w:val="center"/>
        <w:rPr>
          <w:rFonts w:ascii="Times New Roman" w:hAnsi="Times New Roman" w:cs="Times New Roman"/>
          <w:b/>
          <w:bCs/>
          <w:color w:val="000000" w:themeColor="text1"/>
        </w:rPr>
      </w:pPr>
    </w:p>
    <w:p w14:paraId="2E20401B" w14:textId="77777777" w:rsidR="008C12F7" w:rsidRPr="00C545BA" w:rsidRDefault="008C12F7" w:rsidP="00A07650">
      <w:pPr>
        <w:jc w:val="center"/>
        <w:rPr>
          <w:rFonts w:ascii="Times New Roman" w:hAnsi="Times New Roman" w:cs="Times New Roman"/>
          <w:b/>
          <w:bCs/>
          <w:color w:val="000000" w:themeColor="text1"/>
        </w:rPr>
      </w:pPr>
    </w:p>
    <w:p w14:paraId="34D41147" w14:textId="77777777" w:rsidR="008C12F7" w:rsidRPr="00C545BA" w:rsidRDefault="008C12F7" w:rsidP="00A07650">
      <w:pPr>
        <w:jc w:val="center"/>
        <w:rPr>
          <w:rFonts w:ascii="Times New Roman" w:hAnsi="Times New Roman" w:cs="Times New Roman"/>
          <w:b/>
          <w:bCs/>
          <w:color w:val="000000" w:themeColor="text1"/>
        </w:rPr>
      </w:pPr>
    </w:p>
    <w:p w14:paraId="26197F41" w14:textId="77777777" w:rsidR="008C12F7" w:rsidRPr="00C545BA" w:rsidRDefault="008C12F7" w:rsidP="00A07650">
      <w:pPr>
        <w:jc w:val="center"/>
        <w:rPr>
          <w:rFonts w:ascii="Times New Roman" w:hAnsi="Times New Roman" w:cs="Times New Roman"/>
          <w:b/>
          <w:bCs/>
          <w:color w:val="000000" w:themeColor="text1"/>
        </w:rPr>
      </w:pPr>
    </w:p>
    <w:p w14:paraId="479F272E" w14:textId="77777777" w:rsidR="008C12F7" w:rsidRPr="00C545BA" w:rsidRDefault="008C12F7" w:rsidP="00A07650">
      <w:pPr>
        <w:jc w:val="center"/>
        <w:rPr>
          <w:rFonts w:ascii="Times New Roman" w:hAnsi="Times New Roman" w:cs="Times New Roman"/>
          <w:b/>
          <w:bCs/>
          <w:color w:val="000000" w:themeColor="text1"/>
        </w:rPr>
      </w:pPr>
    </w:p>
    <w:p w14:paraId="328DAB8E" w14:textId="77777777" w:rsidR="008C12F7" w:rsidRPr="00C545BA" w:rsidRDefault="008C12F7" w:rsidP="00A07650">
      <w:pPr>
        <w:jc w:val="center"/>
        <w:rPr>
          <w:rFonts w:ascii="Times New Roman" w:hAnsi="Times New Roman" w:cs="Times New Roman"/>
          <w:b/>
          <w:bCs/>
          <w:color w:val="000000" w:themeColor="text1"/>
        </w:rPr>
      </w:pPr>
    </w:p>
    <w:p w14:paraId="60F55488" w14:textId="77777777" w:rsidR="008C12F7" w:rsidRPr="00C545BA" w:rsidRDefault="008C12F7" w:rsidP="00A07650">
      <w:pPr>
        <w:jc w:val="center"/>
        <w:rPr>
          <w:rFonts w:ascii="Times New Roman" w:hAnsi="Times New Roman" w:cs="Times New Roman"/>
          <w:b/>
          <w:bCs/>
          <w:color w:val="000000" w:themeColor="text1"/>
        </w:rPr>
      </w:pPr>
    </w:p>
    <w:p w14:paraId="751D631E" w14:textId="77777777" w:rsidR="00A07650" w:rsidRPr="00C545BA" w:rsidRDefault="00A07650" w:rsidP="00A07650">
      <w:pPr>
        <w:jc w:val="center"/>
        <w:rPr>
          <w:rFonts w:ascii="Times New Roman" w:hAnsi="Times New Roman" w:cs="Times New Roman"/>
          <w:b/>
          <w:bCs/>
          <w:color w:val="000000" w:themeColor="text1"/>
        </w:rPr>
      </w:pPr>
    </w:p>
    <w:p w14:paraId="431C846D" w14:textId="77777777" w:rsidR="00A07650" w:rsidRPr="00C545BA" w:rsidRDefault="00A07650" w:rsidP="00A07650">
      <w:pPr>
        <w:jc w:val="center"/>
        <w:rPr>
          <w:rFonts w:ascii="Times New Roman" w:hAnsi="Times New Roman" w:cs="Times New Roman"/>
          <w:b/>
          <w:bCs/>
          <w:color w:val="000000" w:themeColor="text1"/>
        </w:rPr>
      </w:pPr>
    </w:p>
    <w:p w14:paraId="5A6AD35A" w14:textId="77777777" w:rsidR="005B0E1C" w:rsidRPr="00C545BA" w:rsidRDefault="005B0E1C" w:rsidP="00732F08">
      <w:pPr>
        <w:jc w:val="center"/>
        <w:rPr>
          <w:rFonts w:ascii="Times New Roman" w:hAnsi="Times New Roman" w:cs="Times New Roman"/>
          <w:b/>
          <w:bCs/>
          <w:color w:val="000000" w:themeColor="text1"/>
        </w:rPr>
      </w:pPr>
    </w:p>
    <w:p w14:paraId="25CF7A6D" w14:textId="77777777" w:rsidR="005B0E1C" w:rsidRPr="00C545BA" w:rsidRDefault="005B0E1C" w:rsidP="00732F08">
      <w:pPr>
        <w:jc w:val="center"/>
        <w:rPr>
          <w:rFonts w:ascii="Times New Roman" w:hAnsi="Times New Roman" w:cs="Times New Roman"/>
          <w:b/>
          <w:bCs/>
          <w:color w:val="000000" w:themeColor="text1"/>
        </w:rPr>
      </w:pPr>
    </w:p>
    <w:p w14:paraId="5B13CE73" w14:textId="77777777" w:rsidR="00D52DFF" w:rsidRPr="00C545BA" w:rsidRDefault="00D52DFF" w:rsidP="00732F08">
      <w:pPr>
        <w:jc w:val="center"/>
        <w:rPr>
          <w:rFonts w:ascii="Times New Roman" w:hAnsi="Times New Roman" w:cs="Times New Roman"/>
          <w:b/>
          <w:bCs/>
          <w:color w:val="000000" w:themeColor="text1"/>
        </w:rPr>
      </w:pPr>
    </w:p>
    <w:p w14:paraId="3F5FE33E" w14:textId="77777777" w:rsidR="00D52DFF" w:rsidRPr="00C545BA" w:rsidRDefault="00D52DFF" w:rsidP="00732F08">
      <w:pPr>
        <w:jc w:val="center"/>
        <w:rPr>
          <w:rFonts w:ascii="Times New Roman" w:hAnsi="Times New Roman" w:cs="Times New Roman"/>
          <w:b/>
          <w:bCs/>
          <w:color w:val="000000" w:themeColor="text1"/>
        </w:rPr>
      </w:pPr>
    </w:p>
    <w:p w14:paraId="07BE146A" w14:textId="21E3E89F" w:rsidR="00732F08" w:rsidRPr="00C545BA" w:rsidRDefault="00732F08" w:rsidP="00732F08">
      <w:pPr>
        <w:jc w:val="center"/>
        <w:rPr>
          <w:rFonts w:ascii="Times New Roman" w:hAnsi="Times New Roman" w:cs="Times New Roman"/>
          <w:b/>
          <w:color w:val="000000" w:themeColor="text1"/>
        </w:rPr>
      </w:pPr>
      <w:r w:rsidRPr="00C545BA">
        <w:rPr>
          <w:rFonts w:ascii="Times New Roman" w:hAnsi="Times New Roman" w:cs="Times New Roman"/>
          <w:b/>
          <w:bCs/>
          <w:color w:val="000000" w:themeColor="text1"/>
        </w:rPr>
        <w:lastRenderedPageBreak/>
        <w:t xml:space="preserve">MENSAGEM AO PROJETO DE LEI Nº </w:t>
      </w:r>
      <w:r w:rsidR="000674FF" w:rsidRPr="00C545BA">
        <w:rPr>
          <w:rFonts w:ascii="Times New Roman" w:hAnsi="Times New Roman" w:cs="Times New Roman"/>
          <w:b/>
          <w:bCs/>
          <w:color w:val="000000" w:themeColor="text1"/>
        </w:rPr>
        <w:t>008</w:t>
      </w:r>
      <w:r w:rsidRPr="00C545BA">
        <w:rPr>
          <w:rFonts w:ascii="Times New Roman" w:hAnsi="Times New Roman" w:cs="Times New Roman"/>
          <w:b/>
          <w:bCs/>
          <w:color w:val="000000" w:themeColor="text1"/>
        </w:rPr>
        <w:t xml:space="preserve">, DE </w:t>
      </w:r>
      <w:r w:rsidR="000674FF" w:rsidRPr="00C545BA">
        <w:rPr>
          <w:rFonts w:ascii="Times New Roman" w:hAnsi="Times New Roman" w:cs="Times New Roman"/>
          <w:b/>
          <w:bCs/>
          <w:color w:val="000000" w:themeColor="text1"/>
        </w:rPr>
        <w:t>27</w:t>
      </w:r>
      <w:r w:rsidRPr="00C545BA">
        <w:rPr>
          <w:rFonts w:ascii="Times New Roman" w:hAnsi="Times New Roman" w:cs="Times New Roman"/>
          <w:b/>
          <w:bCs/>
          <w:color w:val="000000" w:themeColor="text1"/>
        </w:rPr>
        <w:t xml:space="preserve"> DE JANEIRO DE </w:t>
      </w:r>
      <w:proofErr w:type="gramStart"/>
      <w:r w:rsidRPr="00C545BA">
        <w:rPr>
          <w:rFonts w:ascii="Times New Roman" w:hAnsi="Times New Roman" w:cs="Times New Roman"/>
          <w:b/>
          <w:bCs/>
          <w:color w:val="000000" w:themeColor="text1"/>
        </w:rPr>
        <w:t>2026</w:t>
      </w:r>
      <w:proofErr w:type="gramEnd"/>
    </w:p>
    <w:p w14:paraId="2BF2D22D" w14:textId="77777777" w:rsidR="00732F08" w:rsidRPr="00C545BA" w:rsidRDefault="00732F08" w:rsidP="00732F08">
      <w:pPr>
        <w:jc w:val="center"/>
        <w:rPr>
          <w:rFonts w:ascii="Times New Roman" w:hAnsi="Times New Roman" w:cs="Times New Roman"/>
          <w:b/>
          <w:color w:val="000000" w:themeColor="text1"/>
        </w:rPr>
      </w:pPr>
    </w:p>
    <w:p w14:paraId="37D285C2" w14:textId="77777777" w:rsidR="00732F08" w:rsidRPr="00C545BA" w:rsidRDefault="00732F08" w:rsidP="00732F08">
      <w:pPr>
        <w:ind w:left="720"/>
        <w:rPr>
          <w:rFonts w:ascii="Times New Roman" w:hAnsi="Times New Roman" w:cs="Times New Roman"/>
          <w:bCs/>
          <w:color w:val="000000" w:themeColor="text1"/>
        </w:rPr>
      </w:pPr>
    </w:p>
    <w:p w14:paraId="2B4D7B54" w14:textId="77777777" w:rsidR="00732F08" w:rsidRPr="00C545BA" w:rsidRDefault="00732F08" w:rsidP="00732F08">
      <w:pPr>
        <w:ind w:left="720"/>
        <w:rPr>
          <w:rFonts w:ascii="Times New Roman" w:hAnsi="Times New Roman" w:cs="Times New Roman"/>
          <w:bCs/>
          <w:color w:val="000000" w:themeColor="text1"/>
        </w:rPr>
      </w:pPr>
    </w:p>
    <w:p w14:paraId="2221C980" w14:textId="22622C62" w:rsidR="00732F08" w:rsidRPr="00C545BA" w:rsidRDefault="00732F08" w:rsidP="00732F08">
      <w:pPr>
        <w:spacing w:line="360" w:lineRule="auto"/>
        <w:ind w:left="720"/>
        <w:rPr>
          <w:rFonts w:ascii="Times New Roman" w:hAnsi="Times New Roman" w:cs="Times New Roman"/>
          <w:bCs/>
          <w:color w:val="000000" w:themeColor="text1"/>
        </w:rPr>
      </w:pPr>
      <w:r w:rsidRPr="00C545BA">
        <w:rPr>
          <w:rFonts w:ascii="Times New Roman" w:hAnsi="Times New Roman" w:cs="Times New Roman"/>
          <w:bCs/>
          <w:color w:val="000000" w:themeColor="text1"/>
        </w:rPr>
        <w:t>Senhor Presidente,</w:t>
      </w:r>
      <w:r w:rsidRPr="00C545BA">
        <w:rPr>
          <w:rFonts w:ascii="Times New Roman" w:hAnsi="Times New Roman" w:cs="Times New Roman"/>
          <w:bCs/>
          <w:color w:val="000000" w:themeColor="text1"/>
        </w:rPr>
        <w:br/>
        <w:t>Senhores Vereadores,</w:t>
      </w:r>
    </w:p>
    <w:p w14:paraId="49E6F17C" w14:textId="23D2BF08" w:rsidR="00732F08" w:rsidRPr="00C545BA" w:rsidRDefault="00732F08" w:rsidP="00732F08">
      <w:pPr>
        <w:spacing w:line="360" w:lineRule="auto"/>
        <w:ind w:firstLine="720"/>
        <w:rPr>
          <w:rFonts w:ascii="Times New Roman" w:hAnsi="Times New Roman" w:cs="Times New Roman"/>
          <w:bCs/>
          <w:color w:val="000000" w:themeColor="text1"/>
        </w:rPr>
      </w:pPr>
      <w:r w:rsidRPr="00C545BA">
        <w:rPr>
          <w:rFonts w:ascii="Times New Roman" w:hAnsi="Times New Roman" w:cs="Times New Roman"/>
          <w:bCs/>
          <w:color w:val="000000" w:themeColor="text1"/>
        </w:rPr>
        <w:t>Senhoras Vereadoras,</w:t>
      </w:r>
    </w:p>
    <w:p w14:paraId="2FCB97EE" w14:textId="77777777" w:rsidR="00732F08" w:rsidRPr="00C545BA" w:rsidRDefault="00732F08" w:rsidP="00732F08">
      <w:pPr>
        <w:spacing w:line="360" w:lineRule="auto"/>
        <w:jc w:val="center"/>
        <w:rPr>
          <w:rFonts w:ascii="Times New Roman" w:hAnsi="Times New Roman" w:cs="Times New Roman"/>
          <w:b/>
          <w:color w:val="000000" w:themeColor="text1"/>
        </w:rPr>
      </w:pPr>
    </w:p>
    <w:p w14:paraId="407E1EA0" w14:textId="67E154F2" w:rsidR="00D30903" w:rsidRPr="00C545BA" w:rsidRDefault="00732F08" w:rsidP="00D30903">
      <w:pPr>
        <w:spacing w:line="360" w:lineRule="auto"/>
        <w:ind w:firstLine="720"/>
        <w:jc w:val="both"/>
        <w:rPr>
          <w:rFonts w:ascii="Times New Roman" w:hAnsi="Times New Roman" w:cs="Times New Roman"/>
          <w:bCs/>
          <w:color w:val="000000" w:themeColor="text1"/>
        </w:rPr>
      </w:pPr>
      <w:r w:rsidRPr="00C545BA">
        <w:rPr>
          <w:rFonts w:ascii="Times New Roman" w:hAnsi="Times New Roman" w:cs="Times New Roman"/>
          <w:bCs/>
          <w:color w:val="000000" w:themeColor="text1"/>
        </w:rPr>
        <w:t xml:space="preserve">Submeto à elevada apreciação dessa Egrégia Câmara Municipal o Projeto de Lei nº </w:t>
      </w:r>
      <w:r w:rsidR="00CD3621" w:rsidRPr="00C545BA">
        <w:rPr>
          <w:rFonts w:ascii="Times New Roman" w:hAnsi="Times New Roman" w:cs="Times New Roman"/>
          <w:bCs/>
          <w:color w:val="000000" w:themeColor="text1"/>
        </w:rPr>
        <w:t>008</w:t>
      </w:r>
      <w:r w:rsidRPr="00C545BA">
        <w:rPr>
          <w:rFonts w:ascii="Times New Roman" w:hAnsi="Times New Roman" w:cs="Times New Roman"/>
          <w:bCs/>
          <w:color w:val="000000" w:themeColor="text1"/>
        </w:rPr>
        <w:t xml:space="preserve">, de </w:t>
      </w:r>
      <w:r w:rsidR="00CD3621" w:rsidRPr="00C545BA">
        <w:rPr>
          <w:rFonts w:ascii="Times New Roman" w:hAnsi="Times New Roman" w:cs="Times New Roman"/>
          <w:bCs/>
          <w:color w:val="000000" w:themeColor="text1"/>
        </w:rPr>
        <w:t>27</w:t>
      </w:r>
      <w:r w:rsidRPr="00C545BA">
        <w:rPr>
          <w:rFonts w:ascii="Times New Roman" w:hAnsi="Times New Roman" w:cs="Times New Roman"/>
          <w:bCs/>
          <w:color w:val="000000" w:themeColor="text1"/>
        </w:rPr>
        <w:t xml:space="preserve"> de janeiro de 2026, </w:t>
      </w:r>
      <w:r w:rsidR="00D30903" w:rsidRPr="00C545BA">
        <w:rPr>
          <w:rFonts w:ascii="Times New Roman" w:hAnsi="Times New Roman" w:cs="Times New Roman"/>
          <w:bCs/>
          <w:color w:val="000000" w:themeColor="text1"/>
        </w:rPr>
        <w:t xml:space="preserve">que </w:t>
      </w:r>
      <w:r w:rsidR="00CD3621" w:rsidRPr="00C545BA">
        <w:rPr>
          <w:rFonts w:ascii="Times New Roman" w:hAnsi="Times New Roman" w:cs="Times New Roman"/>
          <w:bCs/>
          <w:color w:val="000000" w:themeColor="text1"/>
        </w:rPr>
        <w:t>a</w:t>
      </w:r>
      <w:r w:rsidR="00CD3621" w:rsidRPr="00C545BA">
        <w:rPr>
          <w:rFonts w:ascii="Times New Roman" w:hAnsi="Times New Roman" w:cs="Times New Roman"/>
        </w:rPr>
        <w:t>crescenta dispositivos à Lei Municipal nº 3.142, de 06 de fevereiro de 2025, com a finalidade de criar, incorporar e adequar cargos em comissão na estrutura administrativa do Município de Araripina</w:t>
      </w:r>
      <w:r w:rsidR="00D30903" w:rsidRPr="00C545BA">
        <w:rPr>
          <w:rFonts w:ascii="Times New Roman" w:hAnsi="Times New Roman" w:cs="Times New Roman"/>
          <w:bCs/>
          <w:color w:val="000000" w:themeColor="text1"/>
        </w:rPr>
        <w:t>.</w:t>
      </w:r>
    </w:p>
    <w:p w14:paraId="37529BA0" w14:textId="77777777" w:rsidR="00D30903" w:rsidRPr="00C545BA" w:rsidRDefault="00D30903" w:rsidP="00D30903">
      <w:pPr>
        <w:spacing w:line="360" w:lineRule="auto"/>
        <w:ind w:firstLine="720"/>
        <w:jc w:val="both"/>
        <w:rPr>
          <w:rFonts w:ascii="Times New Roman" w:hAnsi="Times New Roman" w:cs="Times New Roman"/>
          <w:bCs/>
          <w:color w:val="000000" w:themeColor="text1"/>
        </w:rPr>
      </w:pPr>
    </w:p>
    <w:p w14:paraId="4169C32E" w14:textId="0A389256" w:rsidR="00D30903" w:rsidRPr="00C545BA" w:rsidRDefault="00D30903" w:rsidP="00D30903">
      <w:pPr>
        <w:spacing w:line="360" w:lineRule="auto"/>
        <w:ind w:firstLine="720"/>
        <w:jc w:val="both"/>
        <w:rPr>
          <w:rFonts w:ascii="Times New Roman" w:hAnsi="Times New Roman" w:cs="Times New Roman"/>
          <w:bCs/>
          <w:color w:val="000000" w:themeColor="text1"/>
        </w:rPr>
      </w:pPr>
      <w:r w:rsidRPr="00C545BA">
        <w:rPr>
          <w:rFonts w:ascii="Times New Roman" w:hAnsi="Times New Roman" w:cs="Times New Roman"/>
          <w:bCs/>
          <w:color w:val="000000" w:themeColor="text1"/>
        </w:rPr>
        <w:t>A proposição visa atender às necessidades atuais da Administração Pública Municipal, por meio da criação e incorporação de cargos em comissão estratégicos nas áreas de tecnologia da informação, associativismo rural e transporte escolar, buscando maior eficiência administrativa, modernização dos serviços públicos e melhor execução das políticas públicas setoriais.</w:t>
      </w:r>
    </w:p>
    <w:p w14:paraId="7CF074C6" w14:textId="77777777" w:rsidR="00D30903" w:rsidRPr="00C545BA" w:rsidRDefault="00D30903" w:rsidP="00D30903">
      <w:pPr>
        <w:spacing w:line="360" w:lineRule="auto"/>
        <w:ind w:firstLine="720"/>
        <w:jc w:val="both"/>
        <w:rPr>
          <w:rFonts w:ascii="Times New Roman" w:hAnsi="Times New Roman" w:cs="Times New Roman"/>
          <w:bCs/>
          <w:color w:val="000000" w:themeColor="text1"/>
        </w:rPr>
      </w:pPr>
    </w:p>
    <w:p w14:paraId="15CA2250" w14:textId="77290D4F" w:rsidR="0066646A" w:rsidRPr="00C545BA" w:rsidRDefault="00D30903" w:rsidP="00D30903">
      <w:pPr>
        <w:spacing w:line="360" w:lineRule="auto"/>
        <w:ind w:firstLine="720"/>
        <w:jc w:val="both"/>
        <w:rPr>
          <w:rFonts w:ascii="Times New Roman" w:hAnsi="Times New Roman" w:cs="Times New Roman"/>
          <w:bCs/>
          <w:color w:val="000000" w:themeColor="text1"/>
        </w:rPr>
      </w:pPr>
      <w:r w:rsidRPr="00C545BA">
        <w:rPr>
          <w:rFonts w:ascii="Times New Roman" w:hAnsi="Times New Roman" w:cs="Times New Roman"/>
          <w:bCs/>
          <w:color w:val="000000" w:themeColor="text1"/>
        </w:rPr>
        <w:t>O Projeto também promove a reorganização de cargos já existentes, sem alteração da natureza ou da forma de provimento, assegurando maior racionalidade administrativa, sem impacto financeiro além das dotações orçamentárias próprias já previstas no orçamento vigente</w:t>
      </w:r>
      <w:r w:rsidR="0066646A" w:rsidRPr="00C545BA">
        <w:rPr>
          <w:rFonts w:ascii="Times New Roman" w:hAnsi="Times New Roman" w:cs="Times New Roman"/>
          <w:bCs/>
          <w:color w:val="000000" w:themeColor="text1"/>
        </w:rPr>
        <w:t>.</w:t>
      </w:r>
    </w:p>
    <w:p w14:paraId="5F87BEC9" w14:textId="77777777" w:rsidR="0066646A" w:rsidRPr="00C545BA" w:rsidRDefault="0066646A" w:rsidP="00C60EE8">
      <w:pPr>
        <w:spacing w:line="360" w:lineRule="auto"/>
        <w:ind w:firstLine="720"/>
        <w:jc w:val="both"/>
        <w:rPr>
          <w:rFonts w:ascii="Times New Roman" w:hAnsi="Times New Roman" w:cs="Times New Roman"/>
          <w:bCs/>
          <w:color w:val="000000" w:themeColor="text1"/>
        </w:rPr>
      </w:pPr>
    </w:p>
    <w:p w14:paraId="52080063" w14:textId="75AF18B5" w:rsidR="00732F08" w:rsidRPr="00C545BA" w:rsidRDefault="0066646A" w:rsidP="00C60EE8">
      <w:pPr>
        <w:spacing w:line="360" w:lineRule="auto"/>
        <w:ind w:firstLine="720"/>
        <w:jc w:val="both"/>
        <w:rPr>
          <w:rFonts w:ascii="Times New Roman" w:hAnsi="Times New Roman" w:cs="Times New Roman"/>
          <w:bCs/>
          <w:color w:val="000000" w:themeColor="text1"/>
        </w:rPr>
      </w:pPr>
      <w:r w:rsidRPr="00C545BA">
        <w:rPr>
          <w:rFonts w:ascii="Times New Roman" w:hAnsi="Times New Roman" w:cs="Times New Roman"/>
          <w:bCs/>
          <w:color w:val="000000" w:themeColor="text1"/>
        </w:rPr>
        <w:t>Diante do exposto, considerando o interesse público envolvido e a relevância das medidas propostas para o aprimoramento da gestão municipal, submeto o presente Projeto de Lei à apreciação dessa Egrégia Câmara, confiante em sua aprovação</w:t>
      </w:r>
      <w:r w:rsidR="00732F08" w:rsidRPr="00C545BA">
        <w:rPr>
          <w:rFonts w:ascii="Times New Roman" w:hAnsi="Times New Roman" w:cs="Times New Roman"/>
          <w:bCs/>
          <w:color w:val="000000" w:themeColor="text1"/>
        </w:rPr>
        <w:t>.</w:t>
      </w:r>
    </w:p>
    <w:p w14:paraId="06A595B2" w14:textId="77777777" w:rsidR="00732F08" w:rsidRPr="00C545BA" w:rsidRDefault="00732F08" w:rsidP="00732F08">
      <w:pPr>
        <w:spacing w:line="360" w:lineRule="auto"/>
        <w:ind w:firstLine="720"/>
        <w:jc w:val="both"/>
        <w:rPr>
          <w:rFonts w:ascii="Times New Roman" w:hAnsi="Times New Roman" w:cs="Times New Roman"/>
          <w:bCs/>
          <w:color w:val="000000" w:themeColor="text1"/>
        </w:rPr>
      </w:pPr>
    </w:p>
    <w:p w14:paraId="7AAFF81D" w14:textId="53A238DA" w:rsidR="00732F08" w:rsidRPr="00C545BA" w:rsidRDefault="00732F08" w:rsidP="00732F08">
      <w:pPr>
        <w:spacing w:line="360" w:lineRule="auto"/>
        <w:jc w:val="center"/>
        <w:rPr>
          <w:rFonts w:ascii="Times New Roman" w:hAnsi="Times New Roman" w:cs="Times New Roman"/>
          <w:color w:val="000000" w:themeColor="text1"/>
        </w:rPr>
      </w:pPr>
      <w:r w:rsidRPr="00C545BA">
        <w:rPr>
          <w:rFonts w:ascii="Times New Roman" w:hAnsi="Times New Roman" w:cs="Times New Roman"/>
          <w:color w:val="000000" w:themeColor="text1"/>
        </w:rPr>
        <w:t xml:space="preserve">Gabinete do Prefeito, em </w:t>
      </w:r>
      <w:r w:rsidR="00D30903" w:rsidRPr="00C545BA">
        <w:rPr>
          <w:rFonts w:ascii="Times New Roman" w:hAnsi="Times New Roman" w:cs="Times New Roman"/>
          <w:color w:val="000000" w:themeColor="text1"/>
        </w:rPr>
        <w:t>27</w:t>
      </w:r>
      <w:r w:rsidRPr="00C545BA">
        <w:rPr>
          <w:rFonts w:ascii="Times New Roman" w:hAnsi="Times New Roman" w:cs="Times New Roman"/>
          <w:color w:val="000000" w:themeColor="text1"/>
        </w:rPr>
        <w:t xml:space="preserve"> de janeiro de 2026.</w:t>
      </w:r>
    </w:p>
    <w:p w14:paraId="4BCE71A3" w14:textId="77777777" w:rsidR="00732F08" w:rsidRPr="00C545BA" w:rsidRDefault="00732F08" w:rsidP="00732F08">
      <w:pPr>
        <w:spacing w:line="360" w:lineRule="auto"/>
        <w:jc w:val="center"/>
        <w:rPr>
          <w:rFonts w:ascii="Times New Roman" w:hAnsi="Times New Roman" w:cs="Times New Roman"/>
          <w:color w:val="000000" w:themeColor="text1"/>
        </w:rPr>
      </w:pPr>
    </w:p>
    <w:p w14:paraId="1430CCA2" w14:textId="77777777" w:rsidR="00732F08" w:rsidRPr="00C545BA" w:rsidRDefault="00732F08" w:rsidP="00732F08">
      <w:pPr>
        <w:spacing w:line="360" w:lineRule="auto"/>
        <w:jc w:val="center"/>
        <w:rPr>
          <w:rFonts w:ascii="Times New Roman" w:hAnsi="Times New Roman" w:cs="Times New Roman"/>
          <w:color w:val="000000" w:themeColor="text1"/>
        </w:rPr>
      </w:pPr>
    </w:p>
    <w:p w14:paraId="49EA52DB" w14:textId="77777777" w:rsidR="00732F08" w:rsidRPr="00C545BA" w:rsidRDefault="00732F08" w:rsidP="00732F08">
      <w:pPr>
        <w:pStyle w:val="SemEspaamento"/>
        <w:jc w:val="center"/>
        <w:rPr>
          <w:rFonts w:ascii="Times New Roman" w:hAnsi="Times New Roman" w:cs="Times New Roman"/>
          <w:b/>
          <w:color w:val="000000" w:themeColor="text1"/>
        </w:rPr>
      </w:pPr>
      <w:r w:rsidRPr="00C545BA">
        <w:rPr>
          <w:rFonts w:ascii="Times New Roman" w:hAnsi="Times New Roman" w:cs="Times New Roman"/>
          <w:b/>
          <w:color w:val="000000" w:themeColor="text1"/>
        </w:rPr>
        <w:t>EVILÁSIO MATEUS DA SILVA CARDOZO</w:t>
      </w:r>
    </w:p>
    <w:p w14:paraId="3D7970D4" w14:textId="77777777" w:rsidR="00732F08" w:rsidRPr="00C545BA" w:rsidRDefault="00732F08" w:rsidP="00732F08">
      <w:pPr>
        <w:pStyle w:val="SemEspaamento"/>
        <w:jc w:val="center"/>
        <w:rPr>
          <w:rFonts w:ascii="Times New Roman" w:hAnsi="Times New Roman" w:cs="Times New Roman"/>
          <w:color w:val="000000" w:themeColor="text1"/>
        </w:rPr>
      </w:pPr>
      <w:r w:rsidRPr="00C545BA">
        <w:rPr>
          <w:rFonts w:ascii="Times New Roman" w:hAnsi="Times New Roman" w:cs="Times New Roman"/>
          <w:b/>
          <w:iCs/>
          <w:color w:val="000000" w:themeColor="text1"/>
        </w:rPr>
        <w:t>Prefeito</w:t>
      </w:r>
    </w:p>
    <w:p w14:paraId="754F34F8" w14:textId="77777777" w:rsidR="00732F08" w:rsidRPr="00C545BA" w:rsidRDefault="00732F08" w:rsidP="00732F08">
      <w:pPr>
        <w:spacing w:line="360" w:lineRule="auto"/>
        <w:ind w:firstLine="720"/>
        <w:jc w:val="both"/>
        <w:rPr>
          <w:rFonts w:ascii="Times New Roman" w:hAnsi="Times New Roman" w:cs="Times New Roman"/>
          <w:bCs/>
          <w:color w:val="000000" w:themeColor="text1"/>
        </w:rPr>
      </w:pPr>
    </w:p>
    <w:p w14:paraId="28CDA3D9" w14:textId="77777777" w:rsidR="005B0E1C" w:rsidRPr="00C545BA" w:rsidRDefault="005B0E1C" w:rsidP="00FC1288">
      <w:pPr>
        <w:jc w:val="center"/>
        <w:rPr>
          <w:rFonts w:ascii="Times New Roman" w:hAnsi="Times New Roman" w:cs="Times New Roman"/>
          <w:b/>
          <w:color w:val="000000" w:themeColor="text1"/>
        </w:rPr>
      </w:pPr>
    </w:p>
    <w:p w14:paraId="2E0B7D0A" w14:textId="77777777" w:rsidR="005B0E1C" w:rsidRPr="00C545BA" w:rsidRDefault="005B0E1C" w:rsidP="00FC1288">
      <w:pPr>
        <w:jc w:val="center"/>
        <w:rPr>
          <w:rFonts w:ascii="Times New Roman" w:hAnsi="Times New Roman" w:cs="Times New Roman"/>
          <w:b/>
          <w:color w:val="000000" w:themeColor="text1"/>
        </w:rPr>
      </w:pPr>
    </w:p>
    <w:p w14:paraId="2701BD94" w14:textId="77777777" w:rsidR="00D52DFF" w:rsidRPr="00C545BA" w:rsidRDefault="00D52DFF" w:rsidP="00FC1288">
      <w:pPr>
        <w:jc w:val="center"/>
        <w:rPr>
          <w:rFonts w:ascii="Times New Roman" w:hAnsi="Times New Roman" w:cs="Times New Roman"/>
          <w:b/>
          <w:color w:val="000000" w:themeColor="text1"/>
        </w:rPr>
      </w:pPr>
    </w:p>
    <w:p w14:paraId="11CEAA06" w14:textId="77777777" w:rsidR="00D52DFF" w:rsidRPr="00C545BA" w:rsidRDefault="00D52DFF" w:rsidP="00FC1288">
      <w:pPr>
        <w:jc w:val="center"/>
        <w:rPr>
          <w:rFonts w:ascii="Times New Roman" w:hAnsi="Times New Roman" w:cs="Times New Roman"/>
          <w:b/>
          <w:color w:val="000000" w:themeColor="text1"/>
        </w:rPr>
      </w:pPr>
    </w:p>
    <w:p w14:paraId="59E53E71" w14:textId="77777777" w:rsidR="00D52DFF" w:rsidRPr="00C545BA" w:rsidRDefault="00D52DFF" w:rsidP="00FC1288">
      <w:pPr>
        <w:jc w:val="center"/>
        <w:rPr>
          <w:rFonts w:ascii="Times New Roman" w:hAnsi="Times New Roman" w:cs="Times New Roman"/>
          <w:b/>
          <w:color w:val="000000" w:themeColor="text1"/>
        </w:rPr>
      </w:pPr>
    </w:p>
    <w:p w14:paraId="3571C13E" w14:textId="405D647F" w:rsidR="00FC1288" w:rsidRPr="00C545BA" w:rsidRDefault="00732F08" w:rsidP="00FC1288">
      <w:pPr>
        <w:jc w:val="center"/>
        <w:rPr>
          <w:rFonts w:ascii="Times New Roman" w:hAnsi="Times New Roman" w:cs="Times New Roman"/>
          <w:b/>
          <w:color w:val="000000" w:themeColor="text1"/>
        </w:rPr>
      </w:pPr>
      <w:r w:rsidRPr="00C545BA">
        <w:rPr>
          <w:rFonts w:ascii="Times New Roman" w:hAnsi="Times New Roman" w:cs="Times New Roman"/>
          <w:b/>
          <w:color w:val="000000" w:themeColor="text1"/>
        </w:rPr>
        <w:lastRenderedPageBreak/>
        <w:t>PROJETO DE LEI</w:t>
      </w:r>
      <w:r w:rsidR="00885EE6" w:rsidRPr="00C545BA">
        <w:rPr>
          <w:rFonts w:ascii="Times New Roman" w:hAnsi="Times New Roman" w:cs="Times New Roman"/>
          <w:b/>
          <w:color w:val="000000" w:themeColor="text1"/>
        </w:rPr>
        <w:t xml:space="preserve"> Nº </w:t>
      </w:r>
      <w:r w:rsidR="005B0E1C" w:rsidRPr="00C545BA">
        <w:rPr>
          <w:rFonts w:ascii="Times New Roman" w:hAnsi="Times New Roman" w:cs="Times New Roman"/>
          <w:b/>
          <w:color w:val="000000" w:themeColor="text1"/>
        </w:rPr>
        <w:t>008</w:t>
      </w:r>
      <w:r w:rsidR="00885EE6" w:rsidRPr="00C545BA">
        <w:rPr>
          <w:rFonts w:ascii="Times New Roman" w:hAnsi="Times New Roman" w:cs="Times New Roman"/>
          <w:b/>
          <w:color w:val="000000" w:themeColor="text1"/>
        </w:rPr>
        <w:t xml:space="preserve">, DE </w:t>
      </w:r>
      <w:r w:rsidR="00D30903" w:rsidRPr="00C545BA">
        <w:rPr>
          <w:rFonts w:ascii="Times New Roman" w:hAnsi="Times New Roman" w:cs="Times New Roman"/>
          <w:b/>
          <w:color w:val="000000" w:themeColor="text1"/>
        </w:rPr>
        <w:t>27</w:t>
      </w:r>
      <w:r w:rsidR="00885EE6" w:rsidRPr="00C545BA">
        <w:rPr>
          <w:rFonts w:ascii="Times New Roman" w:hAnsi="Times New Roman" w:cs="Times New Roman"/>
          <w:b/>
          <w:color w:val="000000" w:themeColor="text1"/>
        </w:rPr>
        <w:t xml:space="preserve"> DE JANEIRO DE </w:t>
      </w:r>
      <w:proofErr w:type="gramStart"/>
      <w:r w:rsidR="00885EE6" w:rsidRPr="00C545BA">
        <w:rPr>
          <w:rFonts w:ascii="Times New Roman" w:hAnsi="Times New Roman" w:cs="Times New Roman"/>
          <w:b/>
          <w:color w:val="000000" w:themeColor="text1"/>
        </w:rPr>
        <w:t>2026</w:t>
      </w:r>
      <w:proofErr w:type="gramEnd"/>
    </w:p>
    <w:p w14:paraId="680F251D" w14:textId="77777777" w:rsidR="00FC1288" w:rsidRPr="00C545BA" w:rsidRDefault="00FC1288" w:rsidP="00FC1288">
      <w:pPr>
        <w:tabs>
          <w:tab w:val="left" w:pos="1418"/>
        </w:tabs>
        <w:ind w:left="3828"/>
        <w:jc w:val="both"/>
        <w:rPr>
          <w:rFonts w:ascii="Times New Roman" w:hAnsi="Times New Roman" w:cs="Times New Roman"/>
          <w:color w:val="000000" w:themeColor="text1"/>
        </w:rPr>
      </w:pPr>
    </w:p>
    <w:p w14:paraId="42169904" w14:textId="54B36387" w:rsidR="00732F08" w:rsidRPr="00C545BA" w:rsidRDefault="00F303C5" w:rsidP="00592558">
      <w:pPr>
        <w:pStyle w:val="Default"/>
        <w:ind w:left="4678"/>
        <w:jc w:val="both"/>
        <w:rPr>
          <w:rFonts w:ascii="Times New Roman" w:hAnsi="Times New Roman" w:cs="Times New Roman"/>
          <w:sz w:val="22"/>
          <w:szCs w:val="22"/>
        </w:rPr>
      </w:pPr>
      <w:r w:rsidRPr="00C545BA">
        <w:rPr>
          <w:rFonts w:ascii="Times New Roman" w:hAnsi="Times New Roman" w:cs="Times New Roman"/>
          <w:sz w:val="22"/>
          <w:szCs w:val="22"/>
        </w:rPr>
        <w:t xml:space="preserve">Acrescenta </w:t>
      </w:r>
      <w:proofErr w:type="gramStart"/>
      <w:r w:rsidRPr="00C545BA">
        <w:rPr>
          <w:rFonts w:ascii="Times New Roman" w:hAnsi="Times New Roman" w:cs="Times New Roman"/>
          <w:sz w:val="22"/>
          <w:szCs w:val="22"/>
        </w:rPr>
        <w:t>dispositivos à Lei Municipal nº</w:t>
      </w:r>
      <w:proofErr w:type="gramEnd"/>
      <w:r w:rsidRPr="00C545BA">
        <w:rPr>
          <w:rFonts w:ascii="Times New Roman" w:hAnsi="Times New Roman" w:cs="Times New Roman"/>
          <w:sz w:val="22"/>
          <w:szCs w:val="22"/>
        </w:rPr>
        <w:t xml:space="preserve"> 3.142, de 06 de fevereiro de 2025, </w:t>
      </w:r>
      <w:r w:rsidR="00592558" w:rsidRPr="00C545BA">
        <w:rPr>
          <w:rFonts w:ascii="Times New Roman" w:hAnsi="Times New Roman" w:cs="Times New Roman"/>
          <w:sz w:val="22"/>
          <w:szCs w:val="22"/>
        </w:rPr>
        <w:t>com a finalidade de criar, incorporar e adequar cargos em comissão na estrutura administrativa do Município de Araripina</w:t>
      </w:r>
      <w:r w:rsidRPr="00C545BA">
        <w:rPr>
          <w:rFonts w:ascii="Times New Roman" w:hAnsi="Times New Roman" w:cs="Times New Roman"/>
          <w:sz w:val="22"/>
          <w:szCs w:val="22"/>
        </w:rPr>
        <w:t>, e dá outras providências.</w:t>
      </w:r>
    </w:p>
    <w:p w14:paraId="77F90165" w14:textId="77777777" w:rsidR="00732F08" w:rsidRPr="00C545BA" w:rsidRDefault="00732F08" w:rsidP="00732F08">
      <w:pPr>
        <w:pStyle w:val="Normal1"/>
        <w:spacing w:line="360" w:lineRule="auto"/>
        <w:ind w:left="4111"/>
        <w:jc w:val="both"/>
        <w:rPr>
          <w:rFonts w:ascii="Times New Roman" w:hAnsi="Times New Roman" w:cs="Times New Roman"/>
        </w:rPr>
      </w:pPr>
    </w:p>
    <w:p w14:paraId="26B782D1" w14:textId="77777777" w:rsidR="00732F08" w:rsidRPr="00C545BA" w:rsidRDefault="00732F08" w:rsidP="00B20115">
      <w:pPr>
        <w:spacing w:line="360" w:lineRule="auto"/>
        <w:ind w:firstLine="720"/>
        <w:jc w:val="both"/>
        <w:rPr>
          <w:rFonts w:ascii="Times New Roman" w:hAnsi="Times New Roman" w:cs="Times New Roman"/>
        </w:rPr>
      </w:pPr>
      <w:r w:rsidRPr="00C545BA">
        <w:rPr>
          <w:rFonts w:ascii="Times New Roman" w:hAnsi="Times New Roman" w:cs="Times New Roman"/>
        </w:rPr>
        <w:t xml:space="preserve">O Prefeito do Município de Araripina, Estado de Pernambuco, Sr. </w:t>
      </w:r>
      <w:r w:rsidRPr="00C545BA">
        <w:rPr>
          <w:rFonts w:ascii="Times New Roman" w:hAnsi="Times New Roman" w:cs="Times New Roman"/>
          <w:b/>
        </w:rPr>
        <w:t>EVILÁSIO MATEUS DA SILVA CARDOZO</w:t>
      </w:r>
      <w:r w:rsidRPr="00C545BA">
        <w:rPr>
          <w:rFonts w:ascii="Times New Roman" w:hAnsi="Times New Roman" w:cs="Times New Roman"/>
        </w:rPr>
        <w:t>, no uso das atribuições conferidas pela Lei Orgânica Municipal, submete à apreciação da Câmara de Vereadores de Araripina o seguinte Projeto de Lei:</w:t>
      </w:r>
    </w:p>
    <w:p w14:paraId="08AFAE09" w14:textId="3AF01C70" w:rsidR="00F303C5" w:rsidRPr="00C545BA" w:rsidRDefault="00781146" w:rsidP="00B20115">
      <w:pPr>
        <w:spacing w:before="240" w:after="200" w:line="360" w:lineRule="auto"/>
        <w:ind w:firstLine="720"/>
        <w:jc w:val="both"/>
        <w:rPr>
          <w:rFonts w:ascii="Times New Roman" w:hAnsi="Times New Roman" w:cs="Times New Roman"/>
          <w:color w:val="000000"/>
        </w:rPr>
      </w:pPr>
      <w:r w:rsidRPr="00C545BA">
        <w:rPr>
          <w:rFonts w:ascii="Times New Roman" w:hAnsi="Times New Roman" w:cs="Times New Roman"/>
          <w:b/>
          <w:bCs/>
          <w:color w:val="000000"/>
        </w:rPr>
        <w:t xml:space="preserve">Art. 1º </w:t>
      </w:r>
      <w:r w:rsidR="00F303C5" w:rsidRPr="00C545BA">
        <w:rPr>
          <w:rFonts w:ascii="Times New Roman" w:hAnsi="Times New Roman" w:cs="Times New Roman"/>
          <w:color w:val="000000"/>
        </w:rPr>
        <w:t>Ficam criados e incorporados à Lei Municipal nº 3.142, de 06 de fevereiro de 2025, os seguintes cargos em comissão, vinculados às respectivas Secretarias, com as respectivas simbologias:</w:t>
      </w:r>
    </w:p>
    <w:p w14:paraId="1A166544" w14:textId="5E6C0D34" w:rsidR="00D8054D" w:rsidRPr="00C545BA" w:rsidRDefault="00F303C5" w:rsidP="00B20115">
      <w:pPr>
        <w:spacing w:before="240" w:after="200" w:line="360" w:lineRule="auto"/>
        <w:ind w:firstLine="720"/>
        <w:jc w:val="both"/>
        <w:rPr>
          <w:rFonts w:ascii="Times New Roman" w:hAnsi="Times New Roman" w:cs="Times New Roman"/>
          <w:color w:val="000000"/>
        </w:rPr>
      </w:pPr>
      <w:r w:rsidRPr="00C545BA">
        <w:rPr>
          <w:rFonts w:ascii="Times New Roman" w:hAnsi="Times New Roman" w:cs="Times New Roman"/>
          <w:color w:val="000000"/>
        </w:rPr>
        <w:t xml:space="preserve">I </w:t>
      </w:r>
      <w:r w:rsidR="00CD3621" w:rsidRPr="00C545BA">
        <w:rPr>
          <w:rFonts w:ascii="Times New Roman" w:hAnsi="Times New Roman" w:cs="Times New Roman"/>
          <w:color w:val="000000"/>
        </w:rPr>
        <w:t>-</w:t>
      </w:r>
      <w:r w:rsidRPr="00C545BA">
        <w:rPr>
          <w:rFonts w:ascii="Times New Roman" w:hAnsi="Times New Roman" w:cs="Times New Roman"/>
          <w:color w:val="000000"/>
        </w:rPr>
        <w:t xml:space="preserve"> </w:t>
      </w:r>
      <w:r w:rsidR="00D8054D" w:rsidRPr="00C545BA">
        <w:rPr>
          <w:rFonts w:ascii="Times New Roman" w:hAnsi="Times New Roman" w:cs="Times New Roman"/>
          <w:color w:val="000000"/>
        </w:rPr>
        <w:t>Secretaria de Administração e Gestão de Patrimônio:</w:t>
      </w:r>
    </w:p>
    <w:p w14:paraId="68379E05" w14:textId="65F9E00D" w:rsidR="00D8054D" w:rsidRPr="00C545BA" w:rsidRDefault="00D8054D" w:rsidP="00B20115">
      <w:pPr>
        <w:spacing w:before="240" w:after="200" w:line="360" w:lineRule="auto"/>
        <w:ind w:firstLine="720"/>
        <w:jc w:val="both"/>
        <w:rPr>
          <w:rFonts w:ascii="Times New Roman" w:hAnsi="Times New Roman" w:cs="Times New Roman"/>
          <w:color w:val="000000"/>
        </w:rPr>
      </w:pPr>
      <w:r w:rsidRPr="00C545BA">
        <w:rPr>
          <w:rFonts w:ascii="Times New Roman" w:hAnsi="Times New Roman" w:cs="Times New Roman"/>
          <w:color w:val="000000"/>
        </w:rPr>
        <w:t>a) 01 (um) cargo de Secretário Executivo de Tecnologia da Informação, Símbolo CC-3</w:t>
      </w:r>
      <w:r w:rsidR="00646D61">
        <w:rPr>
          <w:rFonts w:ascii="Times New Roman" w:hAnsi="Times New Roman" w:cs="Times New Roman"/>
          <w:color w:val="000000"/>
        </w:rPr>
        <w:t>.</w:t>
      </w:r>
    </w:p>
    <w:p w14:paraId="3127510E" w14:textId="7EEA3D82" w:rsidR="00F303C5" w:rsidRPr="00C545BA" w:rsidRDefault="00D8054D" w:rsidP="00B20115">
      <w:pPr>
        <w:spacing w:before="240" w:after="200" w:line="360" w:lineRule="auto"/>
        <w:ind w:firstLine="720"/>
        <w:jc w:val="both"/>
        <w:rPr>
          <w:rFonts w:ascii="Times New Roman" w:hAnsi="Times New Roman" w:cs="Times New Roman"/>
          <w:color w:val="000000"/>
        </w:rPr>
      </w:pPr>
      <w:r w:rsidRPr="00C545BA">
        <w:rPr>
          <w:rFonts w:ascii="Times New Roman" w:hAnsi="Times New Roman" w:cs="Times New Roman"/>
          <w:color w:val="000000"/>
        </w:rPr>
        <w:t xml:space="preserve">II - </w:t>
      </w:r>
      <w:r w:rsidR="00F303C5" w:rsidRPr="00C545BA">
        <w:rPr>
          <w:rFonts w:ascii="Times New Roman" w:hAnsi="Times New Roman" w:cs="Times New Roman"/>
          <w:color w:val="000000"/>
        </w:rPr>
        <w:t>Secretaria de Associativismo Rural:</w:t>
      </w:r>
    </w:p>
    <w:p w14:paraId="5A522380" w14:textId="20F32D9B" w:rsidR="00F303C5" w:rsidRPr="00C545BA" w:rsidRDefault="00F303C5" w:rsidP="00B20115">
      <w:pPr>
        <w:spacing w:before="240" w:after="200" w:line="360" w:lineRule="auto"/>
        <w:ind w:firstLine="720"/>
        <w:jc w:val="both"/>
        <w:rPr>
          <w:rFonts w:ascii="Times New Roman" w:hAnsi="Times New Roman" w:cs="Times New Roman"/>
          <w:color w:val="000000"/>
        </w:rPr>
      </w:pPr>
      <w:r w:rsidRPr="00C545BA">
        <w:rPr>
          <w:rFonts w:ascii="Times New Roman" w:hAnsi="Times New Roman" w:cs="Times New Roman"/>
          <w:color w:val="000000"/>
        </w:rPr>
        <w:t>a) 01 (um) cargo de Secretário Executivo de Associativismo Rural, Símbolo CC-3.</w:t>
      </w:r>
    </w:p>
    <w:p w14:paraId="33A9590F" w14:textId="1AC37BF0" w:rsidR="000674FF" w:rsidRPr="00C545BA" w:rsidRDefault="000674FF" w:rsidP="00B20115">
      <w:pPr>
        <w:spacing w:before="240" w:after="200" w:line="360" w:lineRule="auto"/>
        <w:ind w:firstLine="720"/>
        <w:jc w:val="both"/>
        <w:rPr>
          <w:rFonts w:ascii="Times New Roman" w:hAnsi="Times New Roman" w:cs="Times New Roman"/>
          <w:color w:val="000000"/>
        </w:rPr>
      </w:pPr>
      <w:r w:rsidRPr="00C545BA">
        <w:rPr>
          <w:rFonts w:ascii="Times New Roman" w:hAnsi="Times New Roman" w:cs="Times New Roman"/>
          <w:color w:val="000000"/>
        </w:rPr>
        <w:t>III - Secretaria de Educação:</w:t>
      </w:r>
    </w:p>
    <w:p w14:paraId="02CA51BF" w14:textId="17E8D1EA" w:rsidR="000674FF" w:rsidRPr="00C545BA" w:rsidRDefault="000674FF" w:rsidP="00B20115">
      <w:pPr>
        <w:spacing w:before="240" w:after="200" w:line="360" w:lineRule="auto"/>
        <w:ind w:firstLine="720"/>
        <w:jc w:val="both"/>
        <w:rPr>
          <w:rFonts w:ascii="Times New Roman" w:hAnsi="Times New Roman" w:cs="Times New Roman"/>
          <w:color w:val="000000"/>
        </w:rPr>
      </w:pPr>
      <w:r w:rsidRPr="00C545BA">
        <w:rPr>
          <w:rFonts w:ascii="Times New Roman" w:hAnsi="Times New Roman" w:cs="Times New Roman"/>
          <w:color w:val="000000"/>
        </w:rPr>
        <w:t xml:space="preserve">a) </w:t>
      </w:r>
      <w:r w:rsidR="00B845BF" w:rsidRPr="00C545BA">
        <w:rPr>
          <w:rFonts w:ascii="Times New Roman" w:hAnsi="Times New Roman" w:cs="Times New Roman"/>
          <w:color w:val="000000"/>
        </w:rPr>
        <w:t>04</w:t>
      </w:r>
      <w:r w:rsidRPr="00C545BA">
        <w:rPr>
          <w:rFonts w:ascii="Times New Roman" w:hAnsi="Times New Roman" w:cs="Times New Roman"/>
          <w:color w:val="000000"/>
        </w:rPr>
        <w:t xml:space="preserve"> (</w:t>
      </w:r>
      <w:r w:rsidR="00B845BF" w:rsidRPr="00C545BA">
        <w:rPr>
          <w:rFonts w:ascii="Times New Roman" w:hAnsi="Times New Roman" w:cs="Times New Roman"/>
          <w:color w:val="000000"/>
        </w:rPr>
        <w:t>quatro</w:t>
      </w:r>
      <w:r w:rsidRPr="00C545BA">
        <w:rPr>
          <w:rFonts w:ascii="Times New Roman" w:hAnsi="Times New Roman" w:cs="Times New Roman"/>
          <w:color w:val="000000"/>
        </w:rPr>
        <w:t>) cargo</w:t>
      </w:r>
      <w:r w:rsidR="00B845BF" w:rsidRPr="00C545BA">
        <w:rPr>
          <w:rFonts w:ascii="Times New Roman" w:hAnsi="Times New Roman" w:cs="Times New Roman"/>
          <w:color w:val="000000"/>
        </w:rPr>
        <w:t>s</w:t>
      </w:r>
      <w:r w:rsidRPr="00C545BA">
        <w:rPr>
          <w:rFonts w:ascii="Times New Roman" w:hAnsi="Times New Roman" w:cs="Times New Roman"/>
          <w:color w:val="000000"/>
        </w:rPr>
        <w:t xml:space="preserve"> de </w:t>
      </w:r>
      <w:r w:rsidR="00B845BF" w:rsidRPr="00C545BA">
        <w:rPr>
          <w:rFonts w:ascii="Times New Roman" w:hAnsi="Times New Roman" w:cs="Times New Roman"/>
          <w:color w:val="000000"/>
        </w:rPr>
        <w:t xml:space="preserve">Coordenador de Apoio </w:t>
      </w:r>
      <w:r w:rsidR="0008600B" w:rsidRPr="00C545BA">
        <w:rPr>
          <w:rFonts w:ascii="Times New Roman" w:hAnsi="Times New Roman" w:cs="Times New Roman"/>
          <w:color w:val="000000"/>
        </w:rPr>
        <w:t>ao</w:t>
      </w:r>
      <w:r w:rsidR="00B845BF" w:rsidRPr="00C545BA">
        <w:rPr>
          <w:rFonts w:ascii="Times New Roman" w:hAnsi="Times New Roman" w:cs="Times New Roman"/>
          <w:color w:val="000000"/>
        </w:rPr>
        <w:t xml:space="preserve"> Transporte Escolar</w:t>
      </w:r>
      <w:r w:rsidRPr="00C545BA">
        <w:rPr>
          <w:rFonts w:ascii="Times New Roman" w:hAnsi="Times New Roman" w:cs="Times New Roman"/>
          <w:color w:val="000000"/>
        </w:rPr>
        <w:t>, Símbolo CC-</w:t>
      </w:r>
      <w:r w:rsidR="00D15EF5">
        <w:rPr>
          <w:rFonts w:ascii="Times New Roman" w:hAnsi="Times New Roman" w:cs="Times New Roman"/>
          <w:color w:val="000000"/>
        </w:rPr>
        <w:t>6</w:t>
      </w:r>
      <w:r w:rsidR="00B845BF" w:rsidRPr="00C545BA">
        <w:rPr>
          <w:rFonts w:ascii="Times New Roman" w:hAnsi="Times New Roman" w:cs="Times New Roman"/>
          <w:color w:val="000000"/>
        </w:rPr>
        <w:t>.</w:t>
      </w:r>
    </w:p>
    <w:p w14:paraId="52AB175E" w14:textId="735B230A" w:rsidR="006138CE" w:rsidRPr="00C545BA" w:rsidRDefault="00F303C5" w:rsidP="00B20115">
      <w:pPr>
        <w:spacing w:before="240" w:after="200" w:line="360" w:lineRule="auto"/>
        <w:ind w:firstLine="720"/>
        <w:jc w:val="both"/>
        <w:rPr>
          <w:rFonts w:ascii="Times New Roman" w:hAnsi="Times New Roman" w:cs="Times New Roman"/>
          <w:color w:val="000000"/>
        </w:rPr>
      </w:pPr>
      <w:r w:rsidRPr="00C545BA">
        <w:rPr>
          <w:rFonts w:ascii="Times New Roman" w:hAnsi="Times New Roman" w:cs="Times New Roman"/>
          <w:b/>
          <w:bCs/>
          <w:color w:val="000000"/>
        </w:rPr>
        <w:t>Art. 2º</w:t>
      </w:r>
      <w:r w:rsidRPr="00C545BA">
        <w:rPr>
          <w:rFonts w:ascii="Times New Roman" w:hAnsi="Times New Roman" w:cs="Times New Roman"/>
          <w:color w:val="000000"/>
        </w:rPr>
        <w:t xml:space="preserve"> </w:t>
      </w:r>
      <w:r w:rsidR="003962C6" w:rsidRPr="00C545BA">
        <w:rPr>
          <w:rFonts w:ascii="Times New Roman" w:hAnsi="Times New Roman" w:cs="Times New Roman"/>
          <w:color w:val="000000"/>
        </w:rPr>
        <w:t>Ficam transferidos para a estrutura organizacional do Gabinete do Prefeito 02 (dois) dos 06 (seis) cargos em comissão previstos no Inciso I do Art. 21 da Lei Municipal nº 3.115, de 1º de março de 2024, com a correspondente alteração de denominação para Coordenador de Apoio, Símbolo CC-6, preservadas a natureza e a forma de provimento, integrando-se aos cargos de igual denominação já existentes, com o exercício das mesmas atribuições estabelecidas</w:t>
      </w:r>
      <w:r w:rsidR="002C3BD9" w:rsidRPr="00C545BA">
        <w:rPr>
          <w:rFonts w:ascii="Times New Roman" w:hAnsi="Times New Roman" w:cs="Times New Roman"/>
          <w:color w:val="000000"/>
        </w:rPr>
        <w:t>.</w:t>
      </w:r>
    </w:p>
    <w:p w14:paraId="186AB621" w14:textId="695CF2DF" w:rsidR="004D2134" w:rsidRPr="00C545BA" w:rsidRDefault="006138CE" w:rsidP="00B20115">
      <w:pPr>
        <w:spacing w:before="240" w:after="200" w:line="360" w:lineRule="auto"/>
        <w:ind w:firstLine="720"/>
        <w:jc w:val="both"/>
        <w:rPr>
          <w:rFonts w:ascii="Times New Roman" w:hAnsi="Times New Roman" w:cs="Times New Roman"/>
          <w:color w:val="000000"/>
        </w:rPr>
      </w:pPr>
      <w:r w:rsidRPr="00C545BA">
        <w:rPr>
          <w:rFonts w:ascii="Times New Roman" w:hAnsi="Times New Roman" w:cs="Times New Roman"/>
          <w:b/>
          <w:bCs/>
          <w:color w:val="000000"/>
        </w:rPr>
        <w:t>Art. 3º</w:t>
      </w:r>
      <w:r w:rsidRPr="00C545BA">
        <w:rPr>
          <w:rFonts w:ascii="Times New Roman" w:hAnsi="Times New Roman" w:cs="Times New Roman"/>
          <w:color w:val="000000"/>
        </w:rPr>
        <w:t xml:space="preserve"> </w:t>
      </w:r>
      <w:r w:rsidR="00592558" w:rsidRPr="00C545BA">
        <w:rPr>
          <w:rFonts w:ascii="Times New Roman" w:hAnsi="Times New Roman" w:cs="Times New Roman"/>
          <w:color w:val="000000"/>
        </w:rPr>
        <w:t>As atribuições dos cargos criados no Art. 1º desta Lei ficam assim definidas</w:t>
      </w:r>
      <w:r w:rsidR="004D2134" w:rsidRPr="00C545BA">
        <w:rPr>
          <w:rFonts w:ascii="Times New Roman" w:hAnsi="Times New Roman" w:cs="Times New Roman"/>
          <w:color w:val="000000"/>
        </w:rPr>
        <w:t>:</w:t>
      </w:r>
    </w:p>
    <w:p w14:paraId="748DC695" w14:textId="3C7A46A6" w:rsidR="004D2134" w:rsidRPr="00C545BA" w:rsidRDefault="004D2134" w:rsidP="00B20115">
      <w:pPr>
        <w:spacing w:before="240" w:after="200" w:line="360" w:lineRule="auto"/>
        <w:ind w:firstLine="720"/>
        <w:jc w:val="both"/>
        <w:rPr>
          <w:rFonts w:ascii="Times New Roman" w:hAnsi="Times New Roman" w:cs="Times New Roman"/>
          <w:color w:val="000000"/>
        </w:rPr>
      </w:pPr>
      <w:r w:rsidRPr="00C545BA">
        <w:rPr>
          <w:rFonts w:ascii="Times New Roman" w:hAnsi="Times New Roman" w:cs="Times New Roman"/>
          <w:color w:val="000000"/>
        </w:rPr>
        <w:t>I - Secretaria de Administração e Gestão de Patrimônio:</w:t>
      </w:r>
    </w:p>
    <w:p w14:paraId="4FAD8110" w14:textId="5985940E" w:rsidR="004D2134" w:rsidRPr="00C545BA" w:rsidRDefault="004D2134" w:rsidP="00B20115">
      <w:pPr>
        <w:spacing w:before="240" w:after="200" w:line="360" w:lineRule="auto"/>
        <w:ind w:firstLine="720"/>
        <w:jc w:val="both"/>
        <w:rPr>
          <w:rFonts w:ascii="Times New Roman" w:hAnsi="Times New Roman" w:cs="Times New Roman"/>
          <w:color w:val="000000"/>
        </w:rPr>
      </w:pPr>
      <w:r w:rsidRPr="00C545BA">
        <w:rPr>
          <w:rFonts w:ascii="Times New Roman" w:hAnsi="Times New Roman" w:cs="Times New Roman"/>
          <w:color w:val="000000"/>
        </w:rPr>
        <w:lastRenderedPageBreak/>
        <w:t>a) Secretário Executivo de Tecnologia da Informação: assessorar o Secretário de Administração e Gestão de Patrimônio na formulação, coordenação e execução das políticas municipais de tecnologia da informação e comunicação; planejar, supervisionar e avaliar as ações relativas à infraestrutura tecnológica, sistemas de informação, redes, bancos de dados e segurança da informação; propor diretrizes, normas e procedimentos voltados à modernização tecnológica e à melhoria da eficiência administrativa; coordenar a implantação, manutenção e integração dos sistemas informatizados utilizados pelos órgãos e entidades da Administração Municipal; acompanhar contratos, convênios e parcerias na área de tecnologia da informação; promover a capacitação técnica dos servidores vinculados ao setor; e exercer outras atribuições correlatas que lhe forem delegadas.</w:t>
      </w:r>
    </w:p>
    <w:p w14:paraId="6609B3F4" w14:textId="39F525AC" w:rsidR="004D2134" w:rsidRPr="00C545BA" w:rsidRDefault="004D2134" w:rsidP="00B20115">
      <w:pPr>
        <w:spacing w:before="240" w:after="200" w:line="360" w:lineRule="auto"/>
        <w:ind w:firstLine="720"/>
        <w:jc w:val="both"/>
        <w:rPr>
          <w:rFonts w:ascii="Times New Roman" w:hAnsi="Times New Roman" w:cs="Times New Roman"/>
          <w:color w:val="000000"/>
        </w:rPr>
      </w:pPr>
      <w:r w:rsidRPr="00C545BA">
        <w:rPr>
          <w:rFonts w:ascii="Times New Roman" w:hAnsi="Times New Roman" w:cs="Times New Roman"/>
          <w:color w:val="000000"/>
        </w:rPr>
        <w:t>II - Secretaria de Associativismo Rural:</w:t>
      </w:r>
    </w:p>
    <w:p w14:paraId="749B9C0F" w14:textId="41221C6B" w:rsidR="00D8054D" w:rsidRPr="00C545BA" w:rsidRDefault="004D2134" w:rsidP="00B20115">
      <w:pPr>
        <w:spacing w:before="240" w:after="200" w:line="360" w:lineRule="auto"/>
        <w:ind w:firstLine="720"/>
        <w:jc w:val="both"/>
        <w:rPr>
          <w:rFonts w:ascii="Times New Roman" w:hAnsi="Times New Roman" w:cs="Times New Roman"/>
          <w:color w:val="000000"/>
        </w:rPr>
      </w:pPr>
      <w:r w:rsidRPr="00C545BA">
        <w:rPr>
          <w:rFonts w:ascii="Times New Roman" w:hAnsi="Times New Roman" w:cs="Times New Roman"/>
          <w:color w:val="000000"/>
        </w:rPr>
        <w:t>a) Secretário Executivo de Associativismo Rural: assessorar o Secretário de Associativismo Rural na formulação, coordenação e execução das políticas públicas voltadas ao fortalecimento do associativismo e do cooperativismo rural; coordenar ações e programas de apoio às associações, cooperativas e demais organizações rurais do Município; articular parcerias com órgãos públicos, entidades privadas e organizações da sociedade civil; acompanhar a execução de projetos, convênios e instrumentos congêneres relacionados ao associativismo rural; promover ações de capacitação, orientação técnica e institucional das entidades associativas; elaborar relatórios, pareceres e informações técnicas para subsidiar a tomada de decisões da Secretaria; e desempenhar outras atribuições correlatas que lhe forem atribuídas.</w:t>
      </w:r>
    </w:p>
    <w:p w14:paraId="3713D722" w14:textId="77777777" w:rsidR="00592558" w:rsidRPr="00C545BA" w:rsidRDefault="00592558" w:rsidP="00B20115">
      <w:pPr>
        <w:spacing w:before="240" w:after="200" w:line="360" w:lineRule="auto"/>
        <w:ind w:firstLine="720"/>
        <w:jc w:val="both"/>
        <w:rPr>
          <w:rFonts w:ascii="Times New Roman" w:hAnsi="Times New Roman" w:cs="Times New Roman"/>
          <w:color w:val="000000"/>
        </w:rPr>
      </w:pPr>
      <w:r w:rsidRPr="00C545BA">
        <w:rPr>
          <w:rFonts w:ascii="Times New Roman" w:hAnsi="Times New Roman" w:cs="Times New Roman"/>
          <w:color w:val="000000"/>
        </w:rPr>
        <w:t>III - Secretaria de Educação:</w:t>
      </w:r>
    </w:p>
    <w:p w14:paraId="4B7BBC88" w14:textId="61654526" w:rsidR="00592558" w:rsidRPr="00C545BA" w:rsidRDefault="00592558" w:rsidP="00B20115">
      <w:pPr>
        <w:spacing w:before="240" w:after="200" w:line="360" w:lineRule="auto"/>
        <w:ind w:firstLine="720"/>
        <w:jc w:val="both"/>
        <w:rPr>
          <w:rFonts w:ascii="Times New Roman" w:hAnsi="Times New Roman" w:cs="Times New Roman"/>
          <w:color w:val="000000"/>
        </w:rPr>
      </w:pPr>
      <w:r w:rsidRPr="00C545BA">
        <w:rPr>
          <w:rFonts w:ascii="Times New Roman" w:hAnsi="Times New Roman" w:cs="Times New Roman"/>
          <w:color w:val="000000"/>
        </w:rPr>
        <w:t xml:space="preserve">a) </w:t>
      </w:r>
      <w:r w:rsidR="0008600B" w:rsidRPr="00C545BA">
        <w:rPr>
          <w:rFonts w:ascii="Times New Roman" w:hAnsi="Times New Roman" w:cs="Times New Roman"/>
          <w:color w:val="000000"/>
        </w:rPr>
        <w:t>Coordenador de Apoio ao Transporte Escolar</w:t>
      </w:r>
      <w:r w:rsidRPr="00C545BA">
        <w:rPr>
          <w:rFonts w:ascii="Times New Roman" w:hAnsi="Times New Roman" w:cs="Times New Roman"/>
          <w:color w:val="000000"/>
        </w:rPr>
        <w:t xml:space="preserve">: </w:t>
      </w:r>
      <w:r w:rsidR="005A4969" w:rsidRPr="00C545BA">
        <w:rPr>
          <w:rFonts w:ascii="Times New Roman" w:hAnsi="Times New Roman" w:cs="Times New Roman"/>
          <w:color w:val="000000"/>
        </w:rPr>
        <w:t>prestar apoio técnico e operacional à gestão do transporte escolar; acompanhar, orientar e fiscalizar a execução das rotas e dos serviços prestados; auxiliar no controle da frota, da manutenção dos veículos e da documentação necessária à regularidade do serviço; colaborar com a organização de escalas, itinerários e horários; apoiar o cumprimento das normas de segurança e da legislação aplicável; e executar outras atividades correlatas determinadas pela Secretaria de Educação</w:t>
      </w:r>
      <w:r w:rsidRPr="00C545BA">
        <w:rPr>
          <w:rFonts w:ascii="Times New Roman" w:hAnsi="Times New Roman" w:cs="Times New Roman"/>
          <w:color w:val="000000"/>
        </w:rPr>
        <w:t>.</w:t>
      </w:r>
    </w:p>
    <w:p w14:paraId="233FED9C" w14:textId="73ADFCC8" w:rsidR="00F303C5" w:rsidRPr="00C545BA" w:rsidRDefault="00F303C5" w:rsidP="00B20115">
      <w:pPr>
        <w:spacing w:before="240" w:after="200" w:line="360" w:lineRule="auto"/>
        <w:ind w:firstLine="720"/>
        <w:jc w:val="both"/>
        <w:rPr>
          <w:rFonts w:ascii="Times New Roman" w:hAnsi="Times New Roman" w:cs="Times New Roman"/>
          <w:color w:val="000000"/>
        </w:rPr>
      </w:pPr>
      <w:r w:rsidRPr="00C545BA">
        <w:rPr>
          <w:rFonts w:ascii="Times New Roman" w:hAnsi="Times New Roman" w:cs="Times New Roman"/>
          <w:b/>
          <w:bCs/>
          <w:color w:val="000000"/>
        </w:rPr>
        <w:t xml:space="preserve">Art. </w:t>
      </w:r>
      <w:r w:rsidR="002C3BD9" w:rsidRPr="00C545BA">
        <w:rPr>
          <w:rFonts w:ascii="Times New Roman" w:hAnsi="Times New Roman" w:cs="Times New Roman"/>
          <w:b/>
          <w:bCs/>
          <w:color w:val="000000"/>
        </w:rPr>
        <w:t>4</w:t>
      </w:r>
      <w:r w:rsidRPr="00C545BA">
        <w:rPr>
          <w:rFonts w:ascii="Times New Roman" w:hAnsi="Times New Roman" w:cs="Times New Roman"/>
          <w:b/>
          <w:bCs/>
          <w:color w:val="000000"/>
        </w:rPr>
        <w:t>º</w:t>
      </w:r>
      <w:r w:rsidRPr="00C545BA">
        <w:rPr>
          <w:rFonts w:ascii="Times New Roman" w:hAnsi="Times New Roman" w:cs="Times New Roman"/>
          <w:color w:val="000000"/>
        </w:rPr>
        <w:t xml:space="preserve"> As atribuições previstas no Art. </w:t>
      </w:r>
      <w:r w:rsidR="002C3BD9" w:rsidRPr="00C545BA">
        <w:rPr>
          <w:rFonts w:ascii="Times New Roman" w:hAnsi="Times New Roman" w:cs="Times New Roman"/>
          <w:color w:val="000000"/>
        </w:rPr>
        <w:t>3</w:t>
      </w:r>
      <w:r w:rsidRPr="00C545BA">
        <w:rPr>
          <w:rFonts w:ascii="Times New Roman" w:hAnsi="Times New Roman" w:cs="Times New Roman"/>
          <w:color w:val="000000"/>
        </w:rPr>
        <w:t>º desta Lei ficam incorporadas ao Anexo I, que trata das atribuições dos cargos em comissão, da Lei Municipal nº 3.142, de 06 de fevereiro de 2025.</w:t>
      </w:r>
    </w:p>
    <w:p w14:paraId="668B3EC1" w14:textId="2135EC3A" w:rsidR="00F303C5" w:rsidRPr="00C545BA" w:rsidRDefault="00F303C5" w:rsidP="00B20115">
      <w:pPr>
        <w:spacing w:before="240" w:after="200" w:line="360" w:lineRule="auto"/>
        <w:ind w:firstLine="720"/>
        <w:jc w:val="both"/>
        <w:rPr>
          <w:rFonts w:ascii="Times New Roman" w:hAnsi="Times New Roman" w:cs="Times New Roman"/>
          <w:color w:val="000000"/>
        </w:rPr>
      </w:pPr>
      <w:r w:rsidRPr="00C545BA">
        <w:rPr>
          <w:rFonts w:ascii="Times New Roman" w:hAnsi="Times New Roman" w:cs="Times New Roman"/>
          <w:b/>
          <w:bCs/>
          <w:color w:val="000000"/>
        </w:rPr>
        <w:lastRenderedPageBreak/>
        <w:t xml:space="preserve">Art. </w:t>
      </w:r>
      <w:r w:rsidR="002C3BD9" w:rsidRPr="00C545BA">
        <w:rPr>
          <w:rFonts w:ascii="Times New Roman" w:hAnsi="Times New Roman" w:cs="Times New Roman"/>
          <w:b/>
          <w:bCs/>
          <w:color w:val="000000"/>
        </w:rPr>
        <w:t>5</w:t>
      </w:r>
      <w:r w:rsidRPr="00C545BA">
        <w:rPr>
          <w:rFonts w:ascii="Times New Roman" w:hAnsi="Times New Roman" w:cs="Times New Roman"/>
          <w:b/>
          <w:bCs/>
          <w:color w:val="000000"/>
        </w:rPr>
        <w:t>º</w:t>
      </w:r>
      <w:r w:rsidRPr="00C545BA">
        <w:rPr>
          <w:rFonts w:ascii="Times New Roman" w:hAnsi="Times New Roman" w:cs="Times New Roman"/>
          <w:color w:val="000000"/>
        </w:rPr>
        <w:t xml:space="preserve"> Os cargos criados por esta Lei ficam incorporados ao Anexo II, que trata da nomenclatura e simbologia dos cargos em comissão, da Lei Municipal nº 3.142, de 06 de fevereiro de 2025.</w:t>
      </w:r>
    </w:p>
    <w:p w14:paraId="416D4204" w14:textId="1A2B34AA" w:rsidR="00F303C5" w:rsidRPr="00C545BA" w:rsidRDefault="00F303C5" w:rsidP="00B20115">
      <w:pPr>
        <w:spacing w:before="240" w:after="200" w:line="360" w:lineRule="auto"/>
        <w:ind w:firstLine="720"/>
        <w:jc w:val="both"/>
        <w:rPr>
          <w:rFonts w:ascii="Times New Roman" w:hAnsi="Times New Roman" w:cs="Times New Roman"/>
          <w:color w:val="000000"/>
        </w:rPr>
      </w:pPr>
      <w:r w:rsidRPr="00C545BA">
        <w:rPr>
          <w:rFonts w:ascii="Times New Roman" w:hAnsi="Times New Roman" w:cs="Times New Roman"/>
          <w:b/>
          <w:bCs/>
          <w:color w:val="000000"/>
        </w:rPr>
        <w:t xml:space="preserve">Art. </w:t>
      </w:r>
      <w:r w:rsidR="002C3BD9" w:rsidRPr="00C545BA">
        <w:rPr>
          <w:rFonts w:ascii="Times New Roman" w:hAnsi="Times New Roman" w:cs="Times New Roman"/>
          <w:b/>
          <w:bCs/>
          <w:color w:val="000000"/>
        </w:rPr>
        <w:t>6</w:t>
      </w:r>
      <w:r w:rsidRPr="00C545BA">
        <w:rPr>
          <w:rFonts w:ascii="Times New Roman" w:hAnsi="Times New Roman" w:cs="Times New Roman"/>
          <w:b/>
          <w:bCs/>
          <w:color w:val="000000"/>
        </w:rPr>
        <w:t>º</w:t>
      </w:r>
      <w:r w:rsidRPr="00C545BA">
        <w:rPr>
          <w:rFonts w:ascii="Times New Roman" w:hAnsi="Times New Roman" w:cs="Times New Roman"/>
          <w:color w:val="000000"/>
        </w:rPr>
        <w:t xml:space="preserve"> As despesas decorrentes da execução desta Lei correrão por conta de dotações orçamentárias próprias, consignadas no orçamento vigente.</w:t>
      </w:r>
    </w:p>
    <w:p w14:paraId="5B1496E5" w14:textId="715021E0" w:rsidR="00732F08" w:rsidRPr="00C545BA" w:rsidRDefault="00F303C5" w:rsidP="00B20115">
      <w:pPr>
        <w:spacing w:before="240" w:after="200" w:line="360" w:lineRule="auto"/>
        <w:ind w:firstLine="720"/>
        <w:jc w:val="both"/>
        <w:rPr>
          <w:rFonts w:ascii="Times New Roman" w:hAnsi="Times New Roman" w:cs="Times New Roman"/>
        </w:rPr>
      </w:pPr>
      <w:r w:rsidRPr="00C545BA">
        <w:rPr>
          <w:rFonts w:ascii="Times New Roman" w:hAnsi="Times New Roman" w:cs="Times New Roman"/>
          <w:b/>
          <w:bCs/>
          <w:color w:val="000000"/>
        </w:rPr>
        <w:t xml:space="preserve">Art. </w:t>
      </w:r>
      <w:r w:rsidR="005B0E1C" w:rsidRPr="00C545BA">
        <w:rPr>
          <w:rFonts w:ascii="Times New Roman" w:hAnsi="Times New Roman" w:cs="Times New Roman"/>
          <w:b/>
          <w:bCs/>
          <w:color w:val="000000"/>
        </w:rPr>
        <w:t>7</w:t>
      </w:r>
      <w:r w:rsidRPr="00C545BA">
        <w:rPr>
          <w:rFonts w:ascii="Times New Roman" w:hAnsi="Times New Roman" w:cs="Times New Roman"/>
          <w:b/>
          <w:bCs/>
          <w:color w:val="000000"/>
        </w:rPr>
        <w:t>º</w:t>
      </w:r>
      <w:r w:rsidRPr="00C545BA">
        <w:rPr>
          <w:rFonts w:ascii="Times New Roman" w:hAnsi="Times New Roman" w:cs="Times New Roman"/>
          <w:color w:val="000000"/>
        </w:rPr>
        <w:t xml:space="preserve"> Esta Lei entra em vigor na data de sua publicação</w:t>
      </w:r>
      <w:r w:rsidR="00732F08" w:rsidRPr="00C545BA">
        <w:rPr>
          <w:rFonts w:ascii="Times New Roman" w:hAnsi="Times New Roman" w:cs="Times New Roman"/>
          <w:color w:val="000000"/>
        </w:rPr>
        <w:t>.</w:t>
      </w:r>
    </w:p>
    <w:p w14:paraId="637AEB24" w14:textId="14AE6523" w:rsidR="00732F08" w:rsidRPr="00C545BA" w:rsidRDefault="00732F08" w:rsidP="00732F08">
      <w:pPr>
        <w:spacing w:line="360" w:lineRule="auto"/>
        <w:jc w:val="center"/>
        <w:rPr>
          <w:rFonts w:ascii="Times New Roman" w:hAnsi="Times New Roman" w:cs="Times New Roman"/>
          <w:color w:val="000000" w:themeColor="text1"/>
        </w:rPr>
      </w:pPr>
      <w:r w:rsidRPr="00C545BA">
        <w:rPr>
          <w:rFonts w:ascii="Times New Roman" w:hAnsi="Times New Roman" w:cs="Times New Roman"/>
          <w:color w:val="000000" w:themeColor="text1"/>
        </w:rPr>
        <w:t xml:space="preserve">Gabinete do Prefeito, em </w:t>
      </w:r>
      <w:r w:rsidR="00592558" w:rsidRPr="00C545BA">
        <w:rPr>
          <w:rFonts w:ascii="Times New Roman" w:hAnsi="Times New Roman" w:cs="Times New Roman"/>
          <w:color w:val="000000" w:themeColor="text1"/>
        </w:rPr>
        <w:t>27</w:t>
      </w:r>
      <w:r w:rsidRPr="00C545BA">
        <w:rPr>
          <w:rFonts w:ascii="Times New Roman" w:hAnsi="Times New Roman" w:cs="Times New Roman"/>
          <w:color w:val="000000" w:themeColor="text1"/>
        </w:rPr>
        <w:t xml:space="preserve"> de janeiro de 2026.</w:t>
      </w:r>
    </w:p>
    <w:p w14:paraId="5A36965E" w14:textId="77777777" w:rsidR="00D75477" w:rsidRPr="00C545BA" w:rsidRDefault="00D75477" w:rsidP="00732F08">
      <w:pPr>
        <w:pStyle w:val="SemEspaamento"/>
        <w:jc w:val="center"/>
        <w:rPr>
          <w:rFonts w:ascii="Times New Roman" w:hAnsi="Times New Roman" w:cs="Times New Roman"/>
          <w:b/>
          <w:color w:val="000000" w:themeColor="text1"/>
        </w:rPr>
      </w:pPr>
    </w:p>
    <w:p w14:paraId="7FC46C6E" w14:textId="77777777" w:rsidR="00D75477" w:rsidRPr="00C545BA" w:rsidRDefault="00D75477" w:rsidP="00732F08">
      <w:pPr>
        <w:pStyle w:val="SemEspaamento"/>
        <w:jc w:val="center"/>
        <w:rPr>
          <w:rFonts w:ascii="Times New Roman" w:hAnsi="Times New Roman" w:cs="Times New Roman"/>
          <w:b/>
          <w:color w:val="000000" w:themeColor="text1"/>
        </w:rPr>
      </w:pPr>
    </w:p>
    <w:p w14:paraId="578740B6" w14:textId="7B3372B4" w:rsidR="00732F08" w:rsidRPr="00C545BA" w:rsidRDefault="00732F08" w:rsidP="00732F08">
      <w:pPr>
        <w:pStyle w:val="SemEspaamento"/>
        <w:jc w:val="center"/>
        <w:rPr>
          <w:rFonts w:ascii="Times New Roman" w:hAnsi="Times New Roman" w:cs="Times New Roman"/>
          <w:b/>
          <w:color w:val="000000" w:themeColor="text1"/>
        </w:rPr>
      </w:pPr>
      <w:r w:rsidRPr="00C545BA">
        <w:rPr>
          <w:rFonts w:ascii="Times New Roman" w:hAnsi="Times New Roman" w:cs="Times New Roman"/>
          <w:b/>
          <w:color w:val="000000" w:themeColor="text1"/>
        </w:rPr>
        <w:t>EVILÁSIO MATEUS DA SILVA CARDOZO</w:t>
      </w:r>
    </w:p>
    <w:p w14:paraId="7ACA76BB" w14:textId="77777777" w:rsidR="00732F08" w:rsidRPr="00C545BA" w:rsidRDefault="00732F08" w:rsidP="00732F08">
      <w:pPr>
        <w:pStyle w:val="SemEspaamento"/>
        <w:jc w:val="center"/>
        <w:rPr>
          <w:rFonts w:ascii="Times New Roman" w:hAnsi="Times New Roman" w:cs="Times New Roman"/>
          <w:color w:val="000000" w:themeColor="text1"/>
        </w:rPr>
      </w:pPr>
      <w:r w:rsidRPr="00C545BA">
        <w:rPr>
          <w:rFonts w:ascii="Times New Roman" w:hAnsi="Times New Roman" w:cs="Times New Roman"/>
          <w:b/>
          <w:iCs/>
          <w:color w:val="000000" w:themeColor="text1"/>
        </w:rPr>
        <w:t>Prefeito</w:t>
      </w:r>
    </w:p>
    <w:sectPr w:rsidR="00732F08" w:rsidRPr="00C545BA" w:rsidSect="005B0E1C">
      <w:headerReference w:type="default" r:id="rId9"/>
      <w:footerReference w:type="default" r:id="rId10"/>
      <w:pgSz w:w="11909" w:h="16834"/>
      <w:pgMar w:top="2410" w:right="1440" w:bottom="709" w:left="1985" w:header="7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F28512" w14:textId="77777777" w:rsidR="000A54AD" w:rsidRDefault="000A54AD">
      <w:pPr>
        <w:spacing w:line="240" w:lineRule="auto"/>
      </w:pPr>
      <w:r>
        <w:separator/>
      </w:r>
    </w:p>
  </w:endnote>
  <w:endnote w:type="continuationSeparator" w:id="0">
    <w:p w14:paraId="034C8B15" w14:textId="77777777" w:rsidR="000A54AD" w:rsidRDefault="000A54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embedRegular r:id="rId1" w:fontKey="{1EEC73C4-A870-4167-9F58-409B8FB7CE6E}"/>
  </w:font>
  <w:font w:name="Cambria">
    <w:panose1 w:val="02040503050406030204"/>
    <w:charset w:val="00"/>
    <w:family w:val="roman"/>
    <w:pitch w:val="variable"/>
    <w:sig w:usb0="E00006FF" w:usb1="420024FF" w:usb2="02000000" w:usb3="00000000" w:csb0="0000019F" w:csb1="00000000"/>
    <w:embedRegular r:id="rId2" w:fontKey="{61BB5B74-78BC-4170-9DB1-FACED914F386}"/>
  </w:font>
  <w:font w:name="Tahoma">
    <w:panose1 w:val="020B0604030504040204"/>
    <w:charset w:val="00"/>
    <w:family w:val="swiss"/>
    <w:pitch w:val="variable"/>
    <w:sig w:usb0="E1002EFF" w:usb1="C000605B" w:usb2="00000029" w:usb3="00000000" w:csb0="000101FF" w:csb1="00000000"/>
    <w:embedRegular r:id="rId3" w:fontKey="{E8695D3B-2312-4E15-92DF-787C86104FFE}"/>
  </w:font>
  <w:font w:name="Comfortaa">
    <w:altName w:val="Times New Roman"/>
    <w:charset w:val="00"/>
    <w:family w:val="auto"/>
    <w:pitch w:val="default"/>
    <w:embedRegular r:id="rId4" w:fontKey="{B1B84FD8-192A-4EAC-8914-675B5648B342}"/>
  </w:font>
  <w:font w:name="Calibri">
    <w:panose1 w:val="020F0502020204030204"/>
    <w:charset w:val="00"/>
    <w:family w:val="swiss"/>
    <w:pitch w:val="variable"/>
    <w:sig w:usb0="E4002EFF" w:usb1="C000247B" w:usb2="00000009" w:usb3="00000000" w:csb0="000001FF" w:csb1="00000000"/>
    <w:embedRegular r:id="rId5" w:fontKey="{C97F6B2C-C71A-4CE0-9F0A-2CD9DF1DC03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F5A68C" w14:textId="5DEDD570" w:rsidR="002D33B5" w:rsidRDefault="002D33B5"/>
  <w:p w14:paraId="7053CF9E" w14:textId="30D1EC5B" w:rsidR="00AF767D" w:rsidRDefault="005044E9" w:rsidP="00AF767D">
    <w:pPr>
      <w:jc w:val="center"/>
      <w:rPr>
        <w:rFonts w:ascii="Comfortaa" w:eastAsia="Comfortaa" w:hAnsi="Comfortaa" w:cs="Comfortaa"/>
        <w:sz w:val="12"/>
        <w:szCs w:val="12"/>
      </w:rPr>
    </w:pPr>
    <w:r>
      <w:rPr>
        <w:rFonts w:ascii="Comfortaa" w:eastAsia="Comfortaa" w:hAnsi="Comfortaa" w:cs="Comfortaa"/>
        <w:sz w:val="12"/>
        <w:szCs w:val="12"/>
      </w:rPr>
      <w:t>Paço Municipal Francisco da Rosa Muniz</w:t>
    </w:r>
    <w:r w:rsidR="003A6764" w:rsidRPr="00AF767D">
      <w:rPr>
        <w:rFonts w:ascii="Comfortaa" w:eastAsia="Comfortaa" w:hAnsi="Comfortaa" w:cs="Comfortaa"/>
        <w:sz w:val="12"/>
        <w:szCs w:val="12"/>
      </w:rPr>
      <w:t xml:space="preserve">, </w:t>
    </w:r>
    <w:r w:rsidR="005E648B" w:rsidRPr="00AF767D">
      <w:rPr>
        <w:rFonts w:ascii="Comfortaa" w:eastAsia="Comfortaa" w:hAnsi="Comfortaa" w:cs="Comfortaa"/>
        <w:sz w:val="12"/>
        <w:szCs w:val="12"/>
      </w:rPr>
      <w:t>Rua Coelho Rodrigues, 174</w:t>
    </w:r>
    <w:r w:rsidR="00F340FC" w:rsidRPr="00AF767D">
      <w:rPr>
        <w:rFonts w:ascii="Comfortaa" w:eastAsia="Comfortaa" w:hAnsi="Comfortaa" w:cs="Comfortaa"/>
        <w:sz w:val="12"/>
        <w:szCs w:val="12"/>
      </w:rPr>
      <w:t xml:space="preserve">, </w:t>
    </w:r>
    <w:r>
      <w:rPr>
        <w:rFonts w:ascii="Comfortaa" w:eastAsia="Comfortaa" w:hAnsi="Comfortaa" w:cs="Comfortaa"/>
        <w:sz w:val="12"/>
        <w:szCs w:val="12"/>
      </w:rPr>
      <w:t>Anexo I</w:t>
    </w:r>
    <w:r w:rsidR="00F340FC" w:rsidRPr="00AF767D">
      <w:rPr>
        <w:rFonts w:ascii="Comfortaa" w:eastAsia="Comfortaa" w:hAnsi="Comfortaa" w:cs="Comfortaa"/>
        <w:sz w:val="12"/>
        <w:szCs w:val="12"/>
      </w:rPr>
      <w:t xml:space="preserve">, </w:t>
    </w:r>
    <w:r>
      <w:rPr>
        <w:rFonts w:ascii="Comfortaa" w:eastAsia="Comfortaa" w:hAnsi="Comfortaa" w:cs="Comfortaa"/>
        <w:sz w:val="12"/>
        <w:szCs w:val="12"/>
      </w:rPr>
      <w:t>2</w:t>
    </w:r>
    <w:r w:rsidR="00AF767D" w:rsidRPr="00AF767D">
      <w:rPr>
        <w:rFonts w:ascii="Comfortaa" w:eastAsia="Comfortaa" w:hAnsi="Comfortaa" w:cs="Comfortaa"/>
        <w:sz w:val="12"/>
        <w:szCs w:val="12"/>
      </w:rPr>
      <w:t>º Andar</w:t>
    </w:r>
    <w:r w:rsidR="00F340FC" w:rsidRPr="00AF767D">
      <w:rPr>
        <w:rFonts w:ascii="Comfortaa" w:eastAsia="Comfortaa" w:hAnsi="Comfortaa" w:cs="Comfortaa"/>
        <w:sz w:val="12"/>
        <w:szCs w:val="12"/>
      </w:rPr>
      <w:t>,</w:t>
    </w:r>
    <w:r w:rsidR="005E648B" w:rsidRPr="00AF767D">
      <w:rPr>
        <w:rFonts w:ascii="Comfortaa" w:eastAsia="Comfortaa" w:hAnsi="Comfortaa" w:cs="Comfortaa"/>
        <w:sz w:val="12"/>
        <w:szCs w:val="12"/>
      </w:rPr>
      <w:t xml:space="preserve"> Centro, Araripina </w:t>
    </w:r>
    <w:r w:rsidR="00AF767D" w:rsidRPr="00AF767D">
      <w:rPr>
        <w:rFonts w:ascii="Comfortaa" w:eastAsia="Comfortaa" w:hAnsi="Comfortaa" w:cs="Comfortaa"/>
        <w:sz w:val="12"/>
        <w:szCs w:val="12"/>
      </w:rPr>
      <w:t>–</w:t>
    </w:r>
    <w:r w:rsidR="005E648B" w:rsidRPr="00AF767D">
      <w:rPr>
        <w:rFonts w:ascii="Comfortaa" w:eastAsia="Comfortaa" w:hAnsi="Comfortaa" w:cs="Comfortaa"/>
        <w:sz w:val="12"/>
        <w:szCs w:val="12"/>
      </w:rPr>
      <w:t xml:space="preserve"> PE</w:t>
    </w:r>
    <w:r w:rsidR="00AF767D" w:rsidRPr="00AF767D">
      <w:rPr>
        <w:rFonts w:ascii="Comfortaa" w:eastAsia="Comfortaa" w:hAnsi="Comfortaa" w:cs="Comfortaa"/>
        <w:sz w:val="12"/>
        <w:szCs w:val="12"/>
      </w:rPr>
      <w:t>, CEP 56282-</w:t>
    </w:r>
    <w:proofErr w:type="gramStart"/>
    <w:r w:rsidR="00AF767D" w:rsidRPr="00AF767D">
      <w:rPr>
        <w:rFonts w:ascii="Comfortaa" w:eastAsia="Comfortaa" w:hAnsi="Comfortaa" w:cs="Comfortaa"/>
        <w:sz w:val="12"/>
        <w:szCs w:val="12"/>
      </w:rPr>
      <w:t>159</w:t>
    </w:r>
    <w:proofErr w:type="gramEnd"/>
  </w:p>
  <w:p w14:paraId="508E3D4F" w14:textId="0936BEDF" w:rsidR="00AF767D" w:rsidRPr="00C4551C" w:rsidRDefault="00AF767D" w:rsidP="00AF767D">
    <w:pPr>
      <w:jc w:val="center"/>
      <w:rPr>
        <w:rFonts w:ascii="Comfortaa" w:eastAsia="Comfortaa" w:hAnsi="Comfortaa" w:cs="Comfortaa"/>
        <w:sz w:val="13"/>
        <w:szCs w:val="13"/>
      </w:rPr>
    </w:pPr>
    <w:r>
      <w:rPr>
        <w:rFonts w:ascii="Comfortaa" w:eastAsia="Comfortaa" w:hAnsi="Comfortaa" w:cs="Comfortaa"/>
        <w:sz w:val="13"/>
        <w:szCs w:val="13"/>
      </w:rPr>
      <w:t xml:space="preserve">Contatos: (87) 98149-0429 / </w:t>
    </w:r>
    <w:r w:rsidR="005044E9">
      <w:rPr>
        <w:rFonts w:ascii="Comfortaa" w:eastAsia="Comfortaa" w:hAnsi="Comfortaa" w:cs="Comfortaa"/>
        <w:sz w:val="13"/>
        <w:szCs w:val="13"/>
      </w:rPr>
      <w:t>gabinete.prefeito</w:t>
    </w:r>
    <w:r>
      <w:rPr>
        <w:rFonts w:ascii="Comfortaa" w:eastAsia="Comfortaa" w:hAnsi="Comfortaa" w:cs="Comfortaa"/>
        <w:sz w:val="13"/>
        <w:szCs w:val="13"/>
      </w:rPr>
      <w:t>@araripina.pe.gov.br</w:t>
    </w:r>
  </w:p>
  <w:p w14:paraId="68849E8A" w14:textId="77777777" w:rsidR="00AF767D" w:rsidRPr="00AF767D" w:rsidRDefault="00AF767D" w:rsidP="00AF767D">
    <w:pPr>
      <w:jc w:val="center"/>
      <w:rPr>
        <w:rFonts w:ascii="Comfortaa" w:eastAsia="Comfortaa" w:hAnsi="Comfortaa" w:cs="Comfortaa"/>
        <w:sz w:val="12"/>
        <w:szCs w:val="12"/>
      </w:rPr>
    </w:pPr>
  </w:p>
  <w:p w14:paraId="670321CC" w14:textId="5A50CF5E" w:rsidR="002D33B5" w:rsidRPr="00F340FC" w:rsidRDefault="002D33B5" w:rsidP="003C4158">
    <w:pPr>
      <w:jc w:val="center"/>
      <w:rPr>
        <w:rFonts w:ascii="Comfortaa" w:eastAsia="Comfortaa" w:hAnsi="Comfortaa" w:cs="Comfortaa"/>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57E6CF" w14:textId="77777777" w:rsidR="000A54AD" w:rsidRDefault="000A54AD">
      <w:pPr>
        <w:spacing w:line="240" w:lineRule="auto"/>
      </w:pPr>
      <w:r>
        <w:separator/>
      </w:r>
    </w:p>
  </w:footnote>
  <w:footnote w:type="continuationSeparator" w:id="0">
    <w:p w14:paraId="38999970" w14:textId="77777777" w:rsidR="000A54AD" w:rsidRDefault="000A54A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63B758" w14:textId="11DB23DD" w:rsidR="002D33B5" w:rsidRDefault="00883ED6" w:rsidP="003735F6">
    <w:pPr>
      <w:ind w:left="142" w:hanging="142"/>
    </w:pPr>
    <w:r>
      <w:rPr>
        <w:noProof/>
      </w:rPr>
      <w:drawing>
        <wp:anchor distT="0" distB="0" distL="114300" distR="114300" simplePos="0" relativeHeight="251657216" behindDoc="1" locked="0" layoutInCell="1" allowOverlap="1" wp14:anchorId="30A52A14" wp14:editId="315EA229">
          <wp:simplePos x="0" y="0"/>
          <wp:positionH relativeFrom="page">
            <wp:posOffset>-5124450</wp:posOffset>
          </wp:positionH>
          <wp:positionV relativeFrom="paragraph">
            <wp:posOffset>4676775</wp:posOffset>
          </wp:positionV>
          <wp:extent cx="10739755" cy="483870"/>
          <wp:effectExtent l="3493" t="0" r="7937" b="7938"/>
          <wp:wrapNone/>
          <wp:docPr id="185499923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rot="5400000">
                    <a:off x="0" y="0"/>
                    <a:ext cx="10739755" cy="483870"/>
                  </a:xfrm>
                  <a:prstGeom prst="rect">
                    <a:avLst/>
                  </a:prstGeom>
                  <a:ln/>
                </pic:spPr>
              </pic:pic>
            </a:graphicData>
          </a:graphic>
          <wp14:sizeRelH relativeFrom="page">
            <wp14:pctWidth>0</wp14:pctWidth>
          </wp14:sizeRelH>
          <wp14:sizeRelV relativeFrom="page">
            <wp14:pctHeight>0</wp14:pctHeight>
          </wp14:sizeRelV>
        </wp:anchor>
      </w:drawing>
    </w:r>
    <w:r w:rsidR="000A54AD">
      <w:pict w14:anchorId="1AE3CF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left:0;text-align:left;margin-left:-7.1pt;margin-top:53.55pt;width:451.3pt;height:562.85pt;z-index:-251658240;mso-position-horizontal-relative:margin;mso-position-vertical-relative:margin">
          <v:imagedata r:id="rId2" o:title="image3"/>
          <w10:wrap anchorx="margin" anchory="margin"/>
        </v:shape>
      </w:pict>
    </w:r>
    <w:r w:rsidR="005E648B">
      <w:rPr>
        <w:noProof/>
      </w:rPr>
      <w:drawing>
        <wp:inline distT="114300" distB="114300" distL="114300" distR="114300" wp14:anchorId="224DFEBD" wp14:editId="23D5FE6F">
          <wp:extent cx="2378280" cy="692555"/>
          <wp:effectExtent l="0" t="0" r="3175" b="0"/>
          <wp:docPr id="1329311127" name="image1.png"/>
          <wp:cNvGraphicFramePr/>
          <a:graphic xmlns:a="http://schemas.openxmlformats.org/drawingml/2006/main">
            <a:graphicData uri="http://schemas.openxmlformats.org/drawingml/2006/picture">
              <pic:pic xmlns:pic="http://schemas.openxmlformats.org/drawingml/2006/picture">
                <pic:nvPicPr>
                  <pic:cNvPr id="767049595" name="image1.png"/>
                  <pic:cNvPicPr preferRelativeResize="0"/>
                </pic:nvPicPr>
                <pic:blipFill>
                  <a:blip r:embed="rId3">
                    <a:extLst>
                      <a:ext uri="{28A0092B-C50C-407E-A947-70E740481C1C}">
                        <a14:useLocalDpi xmlns:a14="http://schemas.microsoft.com/office/drawing/2010/main" val="0"/>
                      </a:ext>
                    </a:extLst>
                  </a:blip>
                  <a:stretch>
                    <a:fillRect/>
                  </a:stretch>
                </pic:blipFill>
                <pic:spPr>
                  <a:xfrm>
                    <a:off x="0" y="0"/>
                    <a:ext cx="2378280" cy="692555"/>
                  </a:xfrm>
                  <a:prstGeom prst="rect">
                    <a:avLst/>
                  </a:prstGeom>
                  <a:ln/>
                </pic:spPr>
              </pic:pic>
            </a:graphicData>
          </a:graphic>
        </wp:inline>
      </w:drawing>
    </w:r>
    <w:r w:rsidR="00D94773" w:rsidRPr="00D94773">
      <w:rPr>
        <w:rFonts w:ascii="Comfortaa" w:eastAsia="Comfortaa" w:hAnsi="Comfortaa" w:cs="Comfortaa"/>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04A04"/>
    <w:multiLevelType w:val="multilevel"/>
    <w:tmpl w:val="98B61E9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014EAD"/>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158842D4"/>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72512B3"/>
    <w:multiLevelType w:val="multilevel"/>
    <w:tmpl w:val="31866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79731EF"/>
    <w:multiLevelType w:val="multilevel"/>
    <w:tmpl w:val="B8F8A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7A435C4"/>
    <w:multiLevelType w:val="hybridMultilevel"/>
    <w:tmpl w:val="7EF030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B2A6126"/>
    <w:multiLevelType w:val="hybridMultilevel"/>
    <w:tmpl w:val="C58E74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EA95E1D"/>
    <w:multiLevelType w:val="hybridMultilevel"/>
    <w:tmpl w:val="1D824A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3511DE9"/>
    <w:multiLevelType w:val="multilevel"/>
    <w:tmpl w:val="FE58125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4A4BB5"/>
    <w:multiLevelType w:val="multilevel"/>
    <w:tmpl w:val="25604930"/>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316C3A"/>
    <w:multiLevelType w:val="multilevel"/>
    <w:tmpl w:val="464A0CD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00709D"/>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3A906E3E"/>
    <w:multiLevelType w:val="multilevel"/>
    <w:tmpl w:val="043E3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B2B315F"/>
    <w:multiLevelType w:val="multilevel"/>
    <w:tmpl w:val="A3965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DFD63F2"/>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40182C20"/>
    <w:multiLevelType w:val="multilevel"/>
    <w:tmpl w:val="0E24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0AB113A"/>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41B9291D"/>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4332278F"/>
    <w:multiLevelType w:val="multilevel"/>
    <w:tmpl w:val="B2E8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00586F"/>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4F2336A5"/>
    <w:multiLevelType w:val="multilevel"/>
    <w:tmpl w:val="3B802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F3158CF"/>
    <w:multiLevelType w:val="multilevel"/>
    <w:tmpl w:val="79702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F3E540A"/>
    <w:multiLevelType w:val="multilevel"/>
    <w:tmpl w:val="7408E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F7513ED"/>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51770AE0"/>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518637E9"/>
    <w:multiLevelType w:val="multilevel"/>
    <w:tmpl w:val="A56CBC1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A61003B"/>
    <w:multiLevelType w:val="multilevel"/>
    <w:tmpl w:val="2488F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BE6A5E"/>
    <w:multiLevelType w:val="multilevel"/>
    <w:tmpl w:val="C9E4D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E2B62C2"/>
    <w:multiLevelType w:val="hybridMultilevel"/>
    <w:tmpl w:val="E4284D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674D43D4"/>
    <w:multiLevelType w:val="hybridMultilevel"/>
    <w:tmpl w:val="C58E74E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A592E6B"/>
    <w:multiLevelType w:val="multilevel"/>
    <w:tmpl w:val="E7460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B880369"/>
    <w:multiLevelType w:val="hybridMultilevel"/>
    <w:tmpl w:val="E4284D8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C6D4DD8"/>
    <w:multiLevelType w:val="hybridMultilevel"/>
    <w:tmpl w:val="CC4864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D576B34"/>
    <w:multiLevelType w:val="multilevel"/>
    <w:tmpl w:val="CDE21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D7279FE"/>
    <w:multiLevelType w:val="hybridMultilevel"/>
    <w:tmpl w:val="8B42C8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E334633"/>
    <w:multiLevelType w:val="multilevel"/>
    <w:tmpl w:val="F656F47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4"/>
  </w:num>
  <w:num w:numId="2">
    <w:abstractNumId w:val="11"/>
  </w:num>
  <w:num w:numId="3">
    <w:abstractNumId w:val="1"/>
  </w:num>
  <w:num w:numId="4">
    <w:abstractNumId w:val="2"/>
  </w:num>
  <w:num w:numId="5">
    <w:abstractNumId w:val="14"/>
  </w:num>
  <w:num w:numId="6">
    <w:abstractNumId w:val="17"/>
  </w:num>
  <w:num w:numId="7">
    <w:abstractNumId w:val="7"/>
  </w:num>
  <w:num w:numId="8">
    <w:abstractNumId w:val="23"/>
  </w:num>
  <w:num w:numId="9">
    <w:abstractNumId w:val="16"/>
  </w:num>
  <w:num w:numId="10">
    <w:abstractNumId w:val="29"/>
  </w:num>
  <w:num w:numId="11">
    <w:abstractNumId w:val="6"/>
  </w:num>
  <w:num w:numId="12">
    <w:abstractNumId w:val="31"/>
  </w:num>
  <w:num w:numId="13">
    <w:abstractNumId w:val="24"/>
  </w:num>
  <w:num w:numId="14">
    <w:abstractNumId w:val="19"/>
  </w:num>
  <w:num w:numId="15">
    <w:abstractNumId w:val="28"/>
  </w:num>
  <w:num w:numId="16">
    <w:abstractNumId w:val="32"/>
  </w:num>
  <w:num w:numId="17">
    <w:abstractNumId w:val="5"/>
  </w:num>
  <w:num w:numId="18">
    <w:abstractNumId w:val="4"/>
  </w:num>
  <w:num w:numId="19">
    <w:abstractNumId w:val="22"/>
  </w:num>
  <w:num w:numId="20">
    <w:abstractNumId w:val="27"/>
  </w:num>
  <w:num w:numId="21">
    <w:abstractNumId w:val="15"/>
  </w:num>
  <w:num w:numId="22">
    <w:abstractNumId w:val="18"/>
  </w:num>
  <w:num w:numId="23">
    <w:abstractNumId w:val="21"/>
  </w:num>
  <w:num w:numId="24">
    <w:abstractNumId w:val="3"/>
  </w:num>
  <w:num w:numId="25">
    <w:abstractNumId w:val="26"/>
  </w:num>
  <w:num w:numId="26">
    <w:abstractNumId w:val="0"/>
  </w:num>
  <w:num w:numId="27">
    <w:abstractNumId w:val="20"/>
  </w:num>
  <w:num w:numId="28">
    <w:abstractNumId w:val="25"/>
  </w:num>
  <w:num w:numId="29">
    <w:abstractNumId w:val="12"/>
  </w:num>
  <w:num w:numId="30">
    <w:abstractNumId w:val="13"/>
  </w:num>
  <w:num w:numId="31">
    <w:abstractNumId w:val="35"/>
  </w:num>
  <w:num w:numId="32">
    <w:abstractNumId w:val="33"/>
  </w:num>
  <w:num w:numId="33">
    <w:abstractNumId w:val="9"/>
  </w:num>
  <w:num w:numId="34">
    <w:abstractNumId w:val="10"/>
  </w:num>
  <w:num w:numId="35">
    <w:abstractNumId w:val="8"/>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TrueTypeFonts/>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3B5"/>
    <w:rsid w:val="000005F5"/>
    <w:rsid w:val="000033D7"/>
    <w:rsid w:val="00004EA9"/>
    <w:rsid w:val="00005901"/>
    <w:rsid w:val="0000728B"/>
    <w:rsid w:val="00010292"/>
    <w:rsid w:val="0001178C"/>
    <w:rsid w:val="00011CA7"/>
    <w:rsid w:val="00012210"/>
    <w:rsid w:val="00012AF9"/>
    <w:rsid w:val="00012BDC"/>
    <w:rsid w:val="0001347A"/>
    <w:rsid w:val="000138BA"/>
    <w:rsid w:val="000156F7"/>
    <w:rsid w:val="00016C8B"/>
    <w:rsid w:val="00017346"/>
    <w:rsid w:val="000176D0"/>
    <w:rsid w:val="00020B48"/>
    <w:rsid w:val="00021265"/>
    <w:rsid w:val="00021997"/>
    <w:rsid w:val="000231CD"/>
    <w:rsid w:val="0002529A"/>
    <w:rsid w:val="000265B9"/>
    <w:rsid w:val="0002743A"/>
    <w:rsid w:val="000308D6"/>
    <w:rsid w:val="00032B1C"/>
    <w:rsid w:val="00041B26"/>
    <w:rsid w:val="0004373D"/>
    <w:rsid w:val="00043B3F"/>
    <w:rsid w:val="00044860"/>
    <w:rsid w:val="000456E0"/>
    <w:rsid w:val="00045904"/>
    <w:rsid w:val="00051BB4"/>
    <w:rsid w:val="00051C12"/>
    <w:rsid w:val="00060423"/>
    <w:rsid w:val="000618AE"/>
    <w:rsid w:val="00062ED6"/>
    <w:rsid w:val="0006464B"/>
    <w:rsid w:val="00066A45"/>
    <w:rsid w:val="000674FF"/>
    <w:rsid w:val="00070A25"/>
    <w:rsid w:val="00070E87"/>
    <w:rsid w:val="00076408"/>
    <w:rsid w:val="000800C9"/>
    <w:rsid w:val="00082047"/>
    <w:rsid w:val="0008222E"/>
    <w:rsid w:val="00082C0D"/>
    <w:rsid w:val="00083827"/>
    <w:rsid w:val="00083FDC"/>
    <w:rsid w:val="00084133"/>
    <w:rsid w:val="0008600B"/>
    <w:rsid w:val="00086397"/>
    <w:rsid w:val="00090FB1"/>
    <w:rsid w:val="00091361"/>
    <w:rsid w:val="00091BB3"/>
    <w:rsid w:val="000948A7"/>
    <w:rsid w:val="000957DD"/>
    <w:rsid w:val="000957E6"/>
    <w:rsid w:val="00095D08"/>
    <w:rsid w:val="0009797C"/>
    <w:rsid w:val="000A2DCA"/>
    <w:rsid w:val="000A2DD7"/>
    <w:rsid w:val="000A3D36"/>
    <w:rsid w:val="000A3E3E"/>
    <w:rsid w:val="000A439C"/>
    <w:rsid w:val="000A54AD"/>
    <w:rsid w:val="000A6834"/>
    <w:rsid w:val="000B07BB"/>
    <w:rsid w:val="000B0FF7"/>
    <w:rsid w:val="000B25E1"/>
    <w:rsid w:val="000B32CC"/>
    <w:rsid w:val="000B53E4"/>
    <w:rsid w:val="000B5964"/>
    <w:rsid w:val="000B6869"/>
    <w:rsid w:val="000B7FDA"/>
    <w:rsid w:val="000C1D72"/>
    <w:rsid w:val="000C2091"/>
    <w:rsid w:val="000C483D"/>
    <w:rsid w:val="000C6B7E"/>
    <w:rsid w:val="000D11AF"/>
    <w:rsid w:val="000D11D9"/>
    <w:rsid w:val="000D4003"/>
    <w:rsid w:val="000D48BF"/>
    <w:rsid w:val="000D628A"/>
    <w:rsid w:val="000D62FA"/>
    <w:rsid w:val="000D792E"/>
    <w:rsid w:val="000D7C16"/>
    <w:rsid w:val="000E0A84"/>
    <w:rsid w:val="000E20DB"/>
    <w:rsid w:val="000E485D"/>
    <w:rsid w:val="000E51F5"/>
    <w:rsid w:val="000E6EAD"/>
    <w:rsid w:val="000E7285"/>
    <w:rsid w:val="000F100B"/>
    <w:rsid w:val="000F1090"/>
    <w:rsid w:val="000F169A"/>
    <w:rsid w:val="000F246F"/>
    <w:rsid w:val="000F33B2"/>
    <w:rsid w:val="000F4473"/>
    <w:rsid w:val="001016BC"/>
    <w:rsid w:val="0010442A"/>
    <w:rsid w:val="001067AD"/>
    <w:rsid w:val="00106991"/>
    <w:rsid w:val="00106C29"/>
    <w:rsid w:val="001074D2"/>
    <w:rsid w:val="00107D04"/>
    <w:rsid w:val="00111980"/>
    <w:rsid w:val="00111E4F"/>
    <w:rsid w:val="00111F20"/>
    <w:rsid w:val="00112D0F"/>
    <w:rsid w:val="0011331A"/>
    <w:rsid w:val="00113B85"/>
    <w:rsid w:val="001140DE"/>
    <w:rsid w:val="00114F32"/>
    <w:rsid w:val="00120B9A"/>
    <w:rsid w:val="00120BDB"/>
    <w:rsid w:val="0012134E"/>
    <w:rsid w:val="001225D3"/>
    <w:rsid w:val="00122FF8"/>
    <w:rsid w:val="00123973"/>
    <w:rsid w:val="00123E71"/>
    <w:rsid w:val="00124DA8"/>
    <w:rsid w:val="0012716C"/>
    <w:rsid w:val="00127547"/>
    <w:rsid w:val="001306E4"/>
    <w:rsid w:val="00130FF8"/>
    <w:rsid w:val="00131168"/>
    <w:rsid w:val="00135F75"/>
    <w:rsid w:val="001366CD"/>
    <w:rsid w:val="0013787C"/>
    <w:rsid w:val="00137F7B"/>
    <w:rsid w:val="00140F93"/>
    <w:rsid w:val="001411C1"/>
    <w:rsid w:val="00143BC7"/>
    <w:rsid w:val="0014429C"/>
    <w:rsid w:val="0014545E"/>
    <w:rsid w:val="00145C3E"/>
    <w:rsid w:val="00146FDC"/>
    <w:rsid w:val="00150F34"/>
    <w:rsid w:val="0015187E"/>
    <w:rsid w:val="00153509"/>
    <w:rsid w:val="00153C64"/>
    <w:rsid w:val="00154812"/>
    <w:rsid w:val="00157889"/>
    <w:rsid w:val="001623E3"/>
    <w:rsid w:val="00163DD3"/>
    <w:rsid w:val="001653E4"/>
    <w:rsid w:val="00166A92"/>
    <w:rsid w:val="001672C4"/>
    <w:rsid w:val="0017107E"/>
    <w:rsid w:val="00173707"/>
    <w:rsid w:val="00173B70"/>
    <w:rsid w:val="00174D0D"/>
    <w:rsid w:val="00174D20"/>
    <w:rsid w:val="00175222"/>
    <w:rsid w:val="0017601C"/>
    <w:rsid w:val="001762CE"/>
    <w:rsid w:val="001834E0"/>
    <w:rsid w:val="00183C96"/>
    <w:rsid w:val="00183D4B"/>
    <w:rsid w:val="00183D75"/>
    <w:rsid w:val="00184351"/>
    <w:rsid w:val="001907EC"/>
    <w:rsid w:val="00190E00"/>
    <w:rsid w:val="00191650"/>
    <w:rsid w:val="001929F8"/>
    <w:rsid w:val="00192D38"/>
    <w:rsid w:val="00193018"/>
    <w:rsid w:val="00197E8B"/>
    <w:rsid w:val="001A0AB4"/>
    <w:rsid w:val="001A0D83"/>
    <w:rsid w:val="001A297A"/>
    <w:rsid w:val="001A39E3"/>
    <w:rsid w:val="001A3A36"/>
    <w:rsid w:val="001A40DA"/>
    <w:rsid w:val="001A4D94"/>
    <w:rsid w:val="001A574F"/>
    <w:rsid w:val="001A6303"/>
    <w:rsid w:val="001A773E"/>
    <w:rsid w:val="001A7B64"/>
    <w:rsid w:val="001B1784"/>
    <w:rsid w:val="001B5D0E"/>
    <w:rsid w:val="001B6051"/>
    <w:rsid w:val="001B719E"/>
    <w:rsid w:val="001C063F"/>
    <w:rsid w:val="001C142B"/>
    <w:rsid w:val="001C367F"/>
    <w:rsid w:val="001C3BF4"/>
    <w:rsid w:val="001C54EB"/>
    <w:rsid w:val="001D0B81"/>
    <w:rsid w:val="001D1829"/>
    <w:rsid w:val="001D1F03"/>
    <w:rsid w:val="001D3324"/>
    <w:rsid w:val="001D3AE0"/>
    <w:rsid w:val="001D4F25"/>
    <w:rsid w:val="001D4FA1"/>
    <w:rsid w:val="001D7BC2"/>
    <w:rsid w:val="001D7E59"/>
    <w:rsid w:val="001E2C5B"/>
    <w:rsid w:val="001E401B"/>
    <w:rsid w:val="001E53A8"/>
    <w:rsid w:val="001F0262"/>
    <w:rsid w:val="001F0A46"/>
    <w:rsid w:val="001F0D6B"/>
    <w:rsid w:val="001F1071"/>
    <w:rsid w:val="001F10FE"/>
    <w:rsid w:val="001F234B"/>
    <w:rsid w:val="001F2FA0"/>
    <w:rsid w:val="001F35AA"/>
    <w:rsid w:val="001F475C"/>
    <w:rsid w:val="001F5117"/>
    <w:rsid w:val="001F7839"/>
    <w:rsid w:val="00200DD8"/>
    <w:rsid w:val="00201431"/>
    <w:rsid w:val="00202645"/>
    <w:rsid w:val="00203D30"/>
    <w:rsid w:val="00205016"/>
    <w:rsid w:val="00210A23"/>
    <w:rsid w:val="00210F2D"/>
    <w:rsid w:val="00212514"/>
    <w:rsid w:val="00212665"/>
    <w:rsid w:val="002131D8"/>
    <w:rsid w:val="00213B22"/>
    <w:rsid w:val="002142D9"/>
    <w:rsid w:val="00214E04"/>
    <w:rsid w:val="002156BE"/>
    <w:rsid w:val="00215929"/>
    <w:rsid w:val="0021612E"/>
    <w:rsid w:val="00220CA1"/>
    <w:rsid w:val="0022144A"/>
    <w:rsid w:val="00222028"/>
    <w:rsid w:val="002241A8"/>
    <w:rsid w:val="0023013B"/>
    <w:rsid w:val="00230435"/>
    <w:rsid w:val="002335A3"/>
    <w:rsid w:val="00234400"/>
    <w:rsid w:val="002368DB"/>
    <w:rsid w:val="00236913"/>
    <w:rsid w:val="00236B04"/>
    <w:rsid w:val="00240675"/>
    <w:rsid w:val="00241575"/>
    <w:rsid w:val="00241B7D"/>
    <w:rsid w:val="002430BC"/>
    <w:rsid w:val="0024337E"/>
    <w:rsid w:val="0024474D"/>
    <w:rsid w:val="00246ACC"/>
    <w:rsid w:val="00246FE1"/>
    <w:rsid w:val="00247963"/>
    <w:rsid w:val="0025002A"/>
    <w:rsid w:val="002503FD"/>
    <w:rsid w:val="00250963"/>
    <w:rsid w:val="00251815"/>
    <w:rsid w:val="002537A3"/>
    <w:rsid w:val="00253E40"/>
    <w:rsid w:val="00253EA3"/>
    <w:rsid w:val="00255C2A"/>
    <w:rsid w:val="002576B2"/>
    <w:rsid w:val="00260697"/>
    <w:rsid w:val="002607BD"/>
    <w:rsid w:val="00260833"/>
    <w:rsid w:val="00260C62"/>
    <w:rsid w:val="002610B1"/>
    <w:rsid w:val="00261621"/>
    <w:rsid w:val="00261F4E"/>
    <w:rsid w:val="00262A2F"/>
    <w:rsid w:val="00262ADC"/>
    <w:rsid w:val="00263E08"/>
    <w:rsid w:val="00267202"/>
    <w:rsid w:val="0027129C"/>
    <w:rsid w:val="00273B0A"/>
    <w:rsid w:val="00274826"/>
    <w:rsid w:val="002754B3"/>
    <w:rsid w:val="00275BF2"/>
    <w:rsid w:val="0027685F"/>
    <w:rsid w:val="002807D3"/>
    <w:rsid w:val="00280CC4"/>
    <w:rsid w:val="00281442"/>
    <w:rsid w:val="002833FE"/>
    <w:rsid w:val="00283556"/>
    <w:rsid w:val="00283720"/>
    <w:rsid w:val="002855DA"/>
    <w:rsid w:val="00286F70"/>
    <w:rsid w:val="002878A7"/>
    <w:rsid w:val="00287DEB"/>
    <w:rsid w:val="002904E8"/>
    <w:rsid w:val="00291360"/>
    <w:rsid w:val="0029136B"/>
    <w:rsid w:val="00294FEB"/>
    <w:rsid w:val="002967D0"/>
    <w:rsid w:val="00297C16"/>
    <w:rsid w:val="00297F57"/>
    <w:rsid w:val="002A1671"/>
    <w:rsid w:val="002A1A87"/>
    <w:rsid w:val="002A6145"/>
    <w:rsid w:val="002B12BB"/>
    <w:rsid w:val="002B1ED2"/>
    <w:rsid w:val="002B2138"/>
    <w:rsid w:val="002B240B"/>
    <w:rsid w:val="002B2AB3"/>
    <w:rsid w:val="002B2B4C"/>
    <w:rsid w:val="002B3A2D"/>
    <w:rsid w:val="002B3AD5"/>
    <w:rsid w:val="002B4246"/>
    <w:rsid w:val="002B43FE"/>
    <w:rsid w:val="002B559D"/>
    <w:rsid w:val="002B727F"/>
    <w:rsid w:val="002C0BD8"/>
    <w:rsid w:val="002C1760"/>
    <w:rsid w:val="002C1838"/>
    <w:rsid w:val="002C1C81"/>
    <w:rsid w:val="002C2F12"/>
    <w:rsid w:val="002C3BD9"/>
    <w:rsid w:val="002C4585"/>
    <w:rsid w:val="002C6ABB"/>
    <w:rsid w:val="002C6B32"/>
    <w:rsid w:val="002C6DBF"/>
    <w:rsid w:val="002C7CCC"/>
    <w:rsid w:val="002D1052"/>
    <w:rsid w:val="002D29F7"/>
    <w:rsid w:val="002D33B5"/>
    <w:rsid w:val="002D45FF"/>
    <w:rsid w:val="002D4807"/>
    <w:rsid w:val="002D52E1"/>
    <w:rsid w:val="002D57F2"/>
    <w:rsid w:val="002D5E6D"/>
    <w:rsid w:val="002D60E2"/>
    <w:rsid w:val="002D6359"/>
    <w:rsid w:val="002E19EA"/>
    <w:rsid w:val="002E21DE"/>
    <w:rsid w:val="002E221B"/>
    <w:rsid w:val="002E2E29"/>
    <w:rsid w:val="002E4210"/>
    <w:rsid w:val="002E5213"/>
    <w:rsid w:val="002E69FF"/>
    <w:rsid w:val="002E7BB0"/>
    <w:rsid w:val="002F08DF"/>
    <w:rsid w:val="002F2778"/>
    <w:rsid w:val="002F2E6E"/>
    <w:rsid w:val="002F4E7C"/>
    <w:rsid w:val="002F647D"/>
    <w:rsid w:val="002F73B2"/>
    <w:rsid w:val="00300D01"/>
    <w:rsid w:val="00301D3B"/>
    <w:rsid w:val="00303060"/>
    <w:rsid w:val="0030313A"/>
    <w:rsid w:val="00303E21"/>
    <w:rsid w:val="00303E43"/>
    <w:rsid w:val="00305821"/>
    <w:rsid w:val="0030584E"/>
    <w:rsid w:val="00310D51"/>
    <w:rsid w:val="00310ECB"/>
    <w:rsid w:val="00311DD9"/>
    <w:rsid w:val="003130E3"/>
    <w:rsid w:val="00314211"/>
    <w:rsid w:val="003145DF"/>
    <w:rsid w:val="00315ACD"/>
    <w:rsid w:val="0031694F"/>
    <w:rsid w:val="0031700D"/>
    <w:rsid w:val="00317266"/>
    <w:rsid w:val="00320E66"/>
    <w:rsid w:val="003229AA"/>
    <w:rsid w:val="00325E65"/>
    <w:rsid w:val="00326D0A"/>
    <w:rsid w:val="00330321"/>
    <w:rsid w:val="003308CD"/>
    <w:rsid w:val="00331405"/>
    <w:rsid w:val="0033628D"/>
    <w:rsid w:val="003371D4"/>
    <w:rsid w:val="00340B70"/>
    <w:rsid w:val="00343D45"/>
    <w:rsid w:val="00343FED"/>
    <w:rsid w:val="0034449C"/>
    <w:rsid w:val="00345AB9"/>
    <w:rsid w:val="003522E4"/>
    <w:rsid w:val="00354AE6"/>
    <w:rsid w:val="00355FE6"/>
    <w:rsid w:val="00356922"/>
    <w:rsid w:val="00357AB7"/>
    <w:rsid w:val="00357DC3"/>
    <w:rsid w:val="00360567"/>
    <w:rsid w:val="003617F9"/>
    <w:rsid w:val="00362389"/>
    <w:rsid w:val="0036284A"/>
    <w:rsid w:val="00362C56"/>
    <w:rsid w:val="00364CF4"/>
    <w:rsid w:val="00366EE3"/>
    <w:rsid w:val="003706BD"/>
    <w:rsid w:val="0037213A"/>
    <w:rsid w:val="0037287E"/>
    <w:rsid w:val="003735F6"/>
    <w:rsid w:val="0037429F"/>
    <w:rsid w:val="003744B5"/>
    <w:rsid w:val="00375B31"/>
    <w:rsid w:val="00377514"/>
    <w:rsid w:val="00377CBC"/>
    <w:rsid w:val="00380F6D"/>
    <w:rsid w:val="00381657"/>
    <w:rsid w:val="00384420"/>
    <w:rsid w:val="00384F5F"/>
    <w:rsid w:val="003860B4"/>
    <w:rsid w:val="003903D5"/>
    <w:rsid w:val="00392833"/>
    <w:rsid w:val="00393E92"/>
    <w:rsid w:val="00394032"/>
    <w:rsid w:val="003943C6"/>
    <w:rsid w:val="0039569D"/>
    <w:rsid w:val="003958D4"/>
    <w:rsid w:val="00395CF3"/>
    <w:rsid w:val="003962C6"/>
    <w:rsid w:val="003A0151"/>
    <w:rsid w:val="003A0289"/>
    <w:rsid w:val="003A1A07"/>
    <w:rsid w:val="003A3259"/>
    <w:rsid w:val="003A3321"/>
    <w:rsid w:val="003A3B43"/>
    <w:rsid w:val="003A418F"/>
    <w:rsid w:val="003A4CB0"/>
    <w:rsid w:val="003A5A61"/>
    <w:rsid w:val="003A6764"/>
    <w:rsid w:val="003B3AEE"/>
    <w:rsid w:val="003B45F6"/>
    <w:rsid w:val="003B47EA"/>
    <w:rsid w:val="003B5E57"/>
    <w:rsid w:val="003B6429"/>
    <w:rsid w:val="003B65E5"/>
    <w:rsid w:val="003B6B12"/>
    <w:rsid w:val="003B7F7F"/>
    <w:rsid w:val="003B7F96"/>
    <w:rsid w:val="003C2F20"/>
    <w:rsid w:val="003C3BE0"/>
    <w:rsid w:val="003C4158"/>
    <w:rsid w:val="003C65EF"/>
    <w:rsid w:val="003D00FC"/>
    <w:rsid w:val="003D079F"/>
    <w:rsid w:val="003D173D"/>
    <w:rsid w:val="003D2456"/>
    <w:rsid w:val="003D266B"/>
    <w:rsid w:val="003D2E0F"/>
    <w:rsid w:val="003D5C43"/>
    <w:rsid w:val="003E121A"/>
    <w:rsid w:val="003E16C8"/>
    <w:rsid w:val="003E1924"/>
    <w:rsid w:val="003E2379"/>
    <w:rsid w:val="003E4A35"/>
    <w:rsid w:val="003E616A"/>
    <w:rsid w:val="003E6786"/>
    <w:rsid w:val="003E7234"/>
    <w:rsid w:val="003F2CCA"/>
    <w:rsid w:val="003F3DB7"/>
    <w:rsid w:val="003F4F4F"/>
    <w:rsid w:val="003F5301"/>
    <w:rsid w:val="003F7144"/>
    <w:rsid w:val="003F7B92"/>
    <w:rsid w:val="003F7E66"/>
    <w:rsid w:val="00400155"/>
    <w:rsid w:val="004012E7"/>
    <w:rsid w:val="00401ACC"/>
    <w:rsid w:val="00403CFC"/>
    <w:rsid w:val="00404A58"/>
    <w:rsid w:val="00405448"/>
    <w:rsid w:val="00405CED"/>
    <w:rsid w:val="004064F6"/>
    <w:rsid w:val="00406872"/>
    <w:rsid w:val="004104BA"/>
    <w:rsid w:val="00410A8C"/>
    <w:rsid w:val="00410E25"/>
    <w:rsid w:val="004118DD"/>
    <w:rsid w:val="00412ADD"/>
    <w:rsid w:val="00415D90"/>
    <w:rsid w:val="0041694A"/>
    <w:rsid w:val="004171EA"/>
    <w:rsid w:val="0042035C"/>
    <w:rsid w:val="00420B79"/>
    <w:rsid w:val="004214F7"/>
    <w:rsid w:val="0042178F"/>
    <w:rsid w:val="004222DE"/>
    <w:rsid w:val="004228C2"/>
    <w:rsid w:val="0042308C"/>
    <w:rsid w:val="00423171"/>
    <w:rsid w:val="00423319"/>
    <w:rsid w:val="004261C9"/>
    <w:rsid w:val="00426ED7"/>
    <w:rsid w:val="00427893"/>
    <w:rsid w:val="004303E8"/>
    <w:rsid w:val="00431692"/>
    <w:rsid w:val="004318C9"/>
    <w:rsid w:val="0043298E"/>
    <w:rsid w:val="00433049"/>
    <w:rsid w:val="004344F5"/>
    <w:rsid w:val="00435A55"/>
    <w:rsid w:val="00435CCA"/>
    <w:rsid w:val="004407E6"/>
    <w:rsid w:val="00440AF8"/>
    <w:rsid w:val="0044187A"/>
    <w:rsid w:val="004421CE"/>
    <w:rsid w:val="00442CC8"/>
    <w:rsid w:val="00445182"/>
    <w:rsid w:val="00445EFA"/>
    <w:rsid w:val="004465DB"/>
    <w:rsid w:val="00450522"/>
    <w:rsid w:val="0045116E"/>
    <w:rsid w:val="0045241E"/>
    <w:rsid w:val="00453E31"/>
    <w:rsid w:val="00454A95"/>
    <w:rsid w:val="00456AE2"/>
    <w:rsid w:val="00456FF1"/>
    <w:rsid w:val="004574DA"/>
    <w:rsid w:val="00457697"/>
    <w:rsid w:val="0046283D"/>
    <w:rsid w:val="004652B1"/>
    <w:rsid w:val="004660F5"/>
    <w:rsid w:val="00466505"/>
    <w:rsid w:val="004670C7"/>
    <w:rsid w:val="00471514"/>
    <w:rsid w:val="00471A3D"/>
    <w:rsid w:val="00473692"/>
    <w:rsid w:val="00473D86"/>
    <w:rsid w:val="0047570C"/>
    <w:rsid w:val="004761DA"/>
    <w:rsid w:val="004765AE"/>
    <w:rsid w:val="004770A1"/>
    <w:rsid w:val="00480464"/>
    <w:rsid w:val="0048178B"/>
    <w:rsid w:val="00481824"/>
    <w:rsid w:val="00481C87"/>
    <w:rsid w:val="0048289D"/>
    <w:rsid w:val="0048311F"/>
    <w:rsid w:val="00483133"/>
    <w:rsid w:val="004905C6"/>
    <w:rsid w:val="00490E59"/>
    <w:rsid w:val="00491B2E"/>
    <w:rsid w:val="004936F5"/>
    <w:rsid w:val="00494A29"/>
    <w:rsid w:val="00494BB7"/>
    <w:rsid w:val="0049627D"/>
    <w:rsid w:val="004A008A"/>
    <w:rsid w:val="004A0141"/>
    <w:rsid w:val="004A0362"/>
    <w:rsid w:val="004A1944"/>
    <w:rsid w:val="004A2871"/>
    <w:rsid w:val="004A2DCA"/>
    <w:rsid w:val="004A334A"/>
    <w:rsid w:val="004A3E41"/>
    <w:rsid w:val="004A4981"/>
    <w:rsid w:val="004B0EE0"/>
    <w:rsid w:val="004B2813"/>
    <w:rsid w:val="004B2CE1"/>
    <w:rsid w:val="004B31F8"/>
    <w:rsid w:val="004B3979"/>
    <w:rsid w:val="004B4596"/>
    <w:rsid w:val="004B5263"/>
    <w:rsid w:val="004B52CF"/>
    <w:rsid w:val="004B5906"/>
    <w:rsid w:val="004B657A"/>
    <w:rsid w:val="004B790F"/>
    <w:rsid w:val="004C10E0"/>
    <w:rsid w:val="004C2B18"/>
    <w:rsid w:val="004C3E35"/>
    <w:rsid w:val="004C6145"/>
    <w:rsid w:val="004C61CA"/>
    <w:rsid w:val="004C61DB"/>
    <w:rsid w:val="004C6FE7"/>
    <w:rsid w:val="004D0413"/>
    <w:rsid w:val="004D2134"/>
    <w:rsid w:val="004D27B5"/>
    <w:rsid w:val="004D2F05"/>
    <w:rsid w:val="004D4513"/>
    <w:rsid w:val="004D4FFE"/>
    <w:rsid w:val="004D5F67"/>
    <w:rsid w:val="004D6A6F"/>
    <w:rsid w:val="004D772F"/>
    <w:rsid w:val="004D7E70"/>
    <w:rsid w:val="004E091F"/>
    <w:rsid w:val="004E24A0"/>
    <w:rsid w:val="004E2EB6"/>
    <w:rsid w:val="004E3318"/>
    <w:rsid w:val="004E3817"/>
    <w:rsid w:val="004E609A"/>
    <w:rsid w:val="004F0775"/>
    <w:rsid w:val="004F164F"/>
    <w:rsid w:val="004F19E9"/>
    <w:rsid w:val="004F22A0"/>
    <w:rsid w:val="004F2861"/>
    <w:rsid w:val="004F5955"/>
    <w:rsid w:val="004F664B"/>
    <w:rsid w:val="0050068D"/>
    <w:rsid w:val="00501996"/>
    <w:rsid w:val="00501A36"/>
    <w:rsid w:val="0050296E"/>
    <w:rsid w:val="00503801"/>
    <w:rsid w:val="00503AB3"/>
    <w:rsid w:val="005044E9"/>
    <w:rsid w:val="00504A2D"/>
    <w:rsid w:val="00507E7A"/>
    <w:rsid w:val="00510A15"/>
    <w:rsid w:val="00510E7E"/>
    <w:rsid w:val="00511E20"/>
    <w:rsid w:val="0051244D"/>
    <w:rsid w:val="005126DC"/>
    <w:rsid w:val="00512FF3"/>
    <w:rsid w:val="005158EB"/>
    <w:rsid w:val="00516544"/>
    <w:rsid w:val="00517F95"/>
    <w:rsid w:val="00523327"/>
    <w:rsid w:val="00523436"/>
    <w:rsid w:val="00526BD5"/>
    <w:rsid w:val="005271E2"/>
    <w:rsid w:val="005278FE"/>
    <w:rsid w:val="00530799"/>
    <w:rsid w:val="00531355"/>
    <w:rsid w:val="00531CF4"/>
    <w:rsid w:val="0053326B"/>
    <w:rsid w:val="0053620A"/>
    <w:rsid w:val="005372B9"/>
    <w:rsid w:val="005412F3"/>
    <w:rsid w:val="00543125"/>
    <w:rsid w:val="005474AF"/>
    <w:rsid w:val="005500E7"/>
    <w:rsid w:val="005507E6"/>
    <w:rsid w:val="0055437C"/>
    <w:rsid w:val="005561D8"/>
    <w:rsid w:val="00556910"/>
    <w:rsid w:val="00556992"/>
    <w:rsid w:val="00556D57"/>
    <w:rsid w:val="00557523"/>
    <w:rsid w:val="005576FE"/>
    <w:rsid w:val="00561B38"/>
    <w:rsid w:val="005623BC"/>
    <w:rsid w:val="00562BEC"/>
    <w:rsid w:val="00565C88"/>
    <w:rsid w:val="005664E4"/>
    <w:rsid w:val="00570550"/>
    <w:rsid w:val="00570F1F"/>
    <w:rsid w:val="00570FB6"/>
    <w:rsid w:val="00571727"/>
    <w:rsid w:val="00574D2D"/>
    <w:rsid w:val="0058244C"/>
    <w:rsid w:val="00582AA6"/>
    <w:rsid w:val="0058346E"/>
    <w:rsid w:val="00585BB9"/>
    <w:rsid w:val="005906B6"/>
    <w:rsid w:val="00590A12"/>
    <w:rsid w:val="00592558"/>
    <w:rsid w:val="005931D2"/>
    <w:rsid w:val="0059372F"/>
    <w:rsid w:val="00594767"/>
    <w:rsid w:val="00596332"/>
    <w:rsid w:val="00596419"/>
    <w:rsid w:val="005971CE"/>
    <w:rsid w:val="005974F2"/>
    <w:rsid w:val="005A235D"/>
    <w:rsid w:val="005A2D71"/>
    <w:rsid w:val="005A31CB"/>
    <w:rsid w:val="005A4969"/>
    <w:rsid w:val="005A5B72"/>
    <w:rsid w:val="005A6B95"/>
    <w:rsid w:val="005B03B7"/>
    <w:rsid w:val="005B0488"/>
    <w:rsid w:val="005B0E1C"/>
    <w:rsid w:val="005B3141"/>
    <w:rsid w:val="005B5AE1"/>
    <w:rsid w:val="005C07C3"/>
    <w:rsid w:val="005C10B6"/>
    <w:rsid w:val="005C129E"/>
    <w:rsid w:val="005C30B2"/>
    <w:rsid w:val="005C32B9"/>
    <w:rsid w:val="005C43CC"/>
    <w:rsid w:val="005C5649"/>
    <w:rsid w:val="005C78EA"/>
    <w:rsid w:val="005D0A1D"/>
    <w:rsid w:val="005D127B"/>
    <w:rsid w:val="005D30FA"/>
    <w:rsid w:val="005D36B2"/>
    <w:rsid w:val="005D4965"/>
    <w:rsid w:val="005D66AD"/>
    <w:rsid w:val="005E012E"/>
    <w:rsid w:val="005E3D88"/>
    <w:rsid w:val="005E4008"/>
    <w:rsid w:val="005E497E"/>
    <w:rsid w:val="005E51E7"/>
    <w:rsid w:val="005E648B"/>
    <w:rsid w:val="005E6652"/>
    <w:rsid w:val="005E68BF"/>
    <w:rsid w:val="005E789F"/>
    <w:rsid w:val="005E7B9B"/>
    <w:rsid w:val="005F2729"/>
    <w:rsid w:val="005F2BED"/>
    <w:rsid w:val="005F3BEE"/>
    <w:rsid w:val="005F670C"/>
    <w:rsid w:val="005F77D5"/>
    <w:rsid w:val="006014E3"/>
    <w:rsid w:val="00601890"/>
    <w:rsid w:val="00603BCE"/>
    <w:rsid w:val="00604A27"/>
    <w:rsid w:val="00604F4E"/>
    <w:rsid w:val="006051DB"/>
    <w:rsid w:val="0060579C"/>
    <w:rsid w:val="00607623"/>
    <w:rsid w:val="0061189C"/>
    <w:rsid w:val="00612F3F"/>
    <w:rsid w:val="006138CE"/>
    <w:rsid w:val="006140BE"/>
    <w:rsid w:val="0061464A"/>
    <w:rsid w:val="0061543A"/>
    <w:rsid w:val="006158D0"/>
    <w:rsid w:val="006176F8"/>
    <w:rsid w:val="0062179A"/>
    <w:rsid w:val="006252C2"/>
    <w:rsid w:val="00625D13"/>
    <w:rsid w:val="00626267"/>
    <w:rsid w:val="00630E4C"/>
    <w:rsid w:val="00631FF0"/>
    <w:rsid w:val="00632E52"/>
    <w:rsid w:val="00636544"/>
    <w:rsid w:val="00637638"/>
    <w:rsid w:val="006412D9"/>
    <w:rsid w:val="00641B9A"/>
    <w:rsid w:val="006425F8"/>
    <w:rsid w:val="0064541A"/>
    <w:rsid w:val="006460C0"/>
    <w:rsid w:val="00646970"/>
    <w:rsid w:val="00646AA2"/>
    <w:rsid w:val="00646D61"/>
    <w:rsid w:val="00647FDB"/>
    <w:rsid w:val="00651BBA"/>
    <w:rsid w:val="00651E3D"/>
    <w:rsid w:val="00653AB5"/>
    <w:rsid w:val="00654485"/>
    <w:rsid w:val="00656352"/>
    <w:rsid w:val="00656627"/>
    <w:rsid w:val="00656B73"/>
    <w:rsid w:val="00656CDB"/>
    <w:rsid w:val="00660C0C"/>
    <w:rsid w:val="00661175"/>
    <w:rsid w:val="00661204"/>
    <w:rsid w:val="00663DFA"/>
    <w:rsid w:val="0066594B"/>
    <w:rsid w:val="006663A8"/>
    <w:rsid w:val="0066646A"/>
    <w:rsid w:val="00670C11"/>
    <w:rsid w:val="00672830"/>
    <w:rsid w:val="00672CA4"/>
    <w:rsid w:val="00673008"/>
    <w:rsid w:val="0067302D"/>
    <w:rsid w:val="00680923"/>
    <w:rsid w:val="006818BB"/>
    <w:rsid w:val="00683899"/>
    <w:rsid w:val="006845C5"/>
    <w:rsid w:val="00686267"/>
    <w:rsid w:val="00686433"/>
    <w:rsid w:val="00686D20"/>
    <w:rsid w:val="00686D24"/>
    <w:rsid w:val="00686D8F"/>
    <w:rsid w:val="006909F2"/>
    <w:rsid w:val="006916BC"/>
    <w:rsid w:val="00692E79"/>
    <w:rsid w:val="0069600B"/>
    <w:rsid w:val="00696593"/>
    <w:rsid w:val="00697914"/>
    <w:rsid w:val="006A1173"/>
    <w:rsid w:val="006A23AA"/>
    <w:rsid w:val="006A2E71"/>
    <w:rsid w:val="006A6521"/>
    <w:rsid w:val="006A68D2"/>
    <w:rsid w:val="006B0C45"/>
    <w:rsid w:val="006B1117"/>
    <w:rsid w:val="006B27F9"/>
    <w:rsid w:val="006B40B3"/>
    <w:rsid w:val="006B50F9"/>
    <w:rsid w:val="006B5D39"/>
    <w:rsid w:val="006B7B2E"/>
    <w:rsid w:val="006C0A4C"/>
    <w:rsid w:val="006C180C"/>
    <w:rsid w:val="006C2092"/>
    <w:rsid w:val="006C2AED"/>
    <w:rsid w:val="006C4AED"/>
    <w:rsid w:val="006C5A28"/>
    <w:rsid w:val="006D14A6"/>
    <w:rsid w:val="006D20BF"/>
    <w:rsid w:val="006D334D"/>
    <w:rsid w:val="006D3EFE"/>
    <w:rsid w:val="006D495F"/>
    <w:rsid w:val="006D57A0"/>
    <w:rsid w:val="006D6C53"/>
    <w:rsid w:val="006E2829"/>
    <w:rsid w:val="006E3E7C"/>
    <w:rsid w:val="006E41CE"/>
    <w:rsid w:val="006E481E"/>
    <w:rsid w:val="006E4B94"/>
    <w:rsid w:val="006E5BEF"/>
    <w:rsid w:val="006E7674"/>
    <w:rsid w:val="006E7825"/>
    <w:rsid w:val="006F1664"/>
    <w:rsid w:val="006F3A50"/>
    <w:rsid w:val="006F4E69"/>
    <w:rsid w:val="006F6737"/>
    <w:rsid w:val="006F7027"/>
    <w:rsid w:val="006F7B91"/>
    <w:rsid w:val="007003DC"/>
    <w:rsid w:val="00700F08"/>
    <w:rsid w:val="00701361"/>
    <w:rsid w:val="00701D33"/>
    <w:rsid w:val="00704A49"/>
    <w:rsid w:val="0070502D"/>
    <w:rsid w:val="007056E2"/>
    <w:rsid w:val="00706FA8"/>
    <w:rsid w:val="007072AD"/>
    <w:rsid w:val="00707B6C"/>
    <w:rsid w:val="007100EB"/>
    <w:rsid w:val="0071183C"/>
    <w:rsid w:val="00711956"/>
    <w:rsid w:val="007125A3"/>
    <w:rsid w:val="0071274F"/>
    <w:rsid w:val="00712E0F"/>
    <w:rsid w:val="00712F0D"/>
    <w:rsid w:val="00713AB1"/>
    <w:rsid w:val="0071515A"/>
    <w:rsid w:val="007155FD"/>
    <w:rsid w:val="00715FB8"/>
    <w:rsid w:val="00717722"/>
    <w:rsid w:val="0071776E"/>
    <w:rsid w:val="00717DFF"/>
    <w:rsid w:val="00720632"/>
    <w:rsid w:val="00720EA7"/>
    <w:rsid w:val="00721479"/>
    <w:rsid w:val="007228A6"/>
    <w:rsid w:val="007233FF"/>
    <w:rsid w:val="0072419A"/>
    <w:rsid w:val="00724242"/>
    <w:rsid w:val="0072448C"/>
    <w:rsid w:val="007261A7"/>
    <w:rsid w:val="007261DA"/>
    <w:rsid w:val="007268B0"/>
    <w:rsid w:val="007300F5"/>
    <w:rsid w:val="00730D04"/>
    <w:rsid w:val="00731043"/>
    <w:rsid w:val="00731AAD"/>
    <w:rsid w:val="00731F5D"/>
    <w:rsid w:val="00732F08"/>
    <w:rsid w:val="0073468B"/>
    <w:rsid w:val="0074042E"/>
    <w:rsid w:val="0074114E"/>
    <w:rsid w:val="00743873"/>
    <w:rsid w:val="00745B5D"/>
    <w:rsid w:val="00746521"/>
    <w:rsid w:val="00751F87"/>
    <w:rsid w:val="00752C2A"/>
    <w:rsid w:val="00752D72"/>
    <w:rsid w:val="00753165"/>
    <w:rsid w:val="00753D25"/>
    <w:rsid w:val="007547F7"/>
    <w:rsid w:val="00756B81"/>
    <w:rsid w:val="00756F2E"/>
    <w:rsid w:val="00757C43"/>
    <w:rsid w:val="00757DE0"/>
    <w:rsid w:val="007612EA"/>
    <w:rsid w:val="00762DCC"/>
    <w:rsid w:val="00763870"/>
    <w:rsid w:val="00763A22"/>
    <w:rsid w:val="00764205"/>
    <w:rsid w:val="00764AAB"/>
    <w:rsid w:val="00765FC4"/>
    <w:rsid w:val="00766099"/>
    <w:rsid w:val="00766BA7"/>
    <w:rsid w:val="007678A4"/>
    <w:rsid w:val="00772C0D"/>
    <w:rsid w:val="007730A4"/>
    <w:rsid w:val="00774B38"/>
    <w:rsid w:val="007753DA"/>
    <w:rsid w:val="0077732D"/>
    <w:rsid w:val="00777F23"/>
    <w:rsid w:val="00781146"/>
    <w:rsid w:val="0078199F"/>
    <w:rsid w:val="00782C19"/>
    <w:rsid w:val="00783A7B"/>
    <w:rsid w:val="0078495F"/>
    <w:rsid w:val="00784FF5"/>
    <w:rsid w:val="00785C3D"/>
    <w:rsid w:val="0079047F"/>
    <w:rsid w:val="00791466"/>
    <w:rsid w:val="00791681"/>
    <w:rsid w:val="007925FA"/>
    <w:rsid w:val="00793011"/>
    <w:rsid w:val="00795CC0"/>
    <w:rsid w:val="00797813"/>
    <w:rsid w:val="00797F2A"/>
    <w:rsid w:val="007A00CD"/>
    <w:rsid w:val="007A0F27"/>
    <w:rsid w:val="007A3C32"/>
    <w:rsid w:val="007A4153"/>
    <w:rsid w:val="007A552C"/>
    <w:rsid w:val="007A6067"/>
    <w:rsid w:val="007A6AF7"/>
    <w:rsid w:val="007B17D2"/>
    <w:rsid w:val="007B1F09"/>
    <w:rsid w:val="007B35AA"/>
    <w:rsid w:val="007B45E7"/>
    <w:rsid w:val="007B4833"/>
    <w:rsid w:val="007B48AA"/>
    <w:rsid w:val="007B4B48"/>
    <w:rsid w:val="007C018E"/>
    <w:rsid w:val="007C06C7"/>
    <w:rsid w:val="007C0FEF"/>
    <w:rsid w:val="007C1F3D"/>
    <w:rsid w:val="007C3297"/>
    <w:rsid w:val="007C3BA3"/>
    <w:rsid w:val="007C3C58"/>
    <w:rsid w:val="007C4A62"/>
    <w:rsid w:val="007C5C2D"/>
    <w:rsid w:val="007C733E"/>
    <w:rsid w:val="007D080B"/>
    <w:rsid w:val="007D2263"/>
    <w:rsid w:val="007D43D5"/>
    <w:rsid w:val="007D6006"/>
    <w:rsid w:val="007D70A6"/>
    <w:rsid w:val="007E007F"/>
    <w:rsid w:val="007E039A"/>
    <w:rsid w:val="007E1191"/>
    <w:rsid w:val="007E133E"/>
    <w:rsid w:val="007E1430"/>
    <w:rsid w:val="007E1B3C"/>
    <w:rsid w:val="007E2261"/>
    <w:rsid w:val="007E2429"/>
    <w:rsid w:val="007E4F4D"/>
    <w:rsid w:val="007F0404"/>
    <w:rsid w:val="007F1F6D"/>
    <w:rsid w:val="007F3F3D"/>
    <w:rsid w:val="007F413C"/>
    <w:rsid w:val="007F54E3"/>
    <w:rsid w:val="007F5A1B"/>
    <w:rsid w:val="007F7740"/>
    <w:rsid w:val="007F7FAA"/>
    <w:rsid w:val="008003CB"/>
    <w:rsid w:val="00800D47"/>
    <w:rsid w:val="008016C1"/>
    <w:rsid w:val="008018DF"/>
    <w:rsid w:val="00803A4B"/>
    <w:rsid w:val="00806B40"/>
    <w:rsid w:val="00806CCA"/>
    <w:rsid w:val="0080709A"/>
    <w:rsid w:val="00807F63"/>
    <w:rsid w:val="00810951"/>
    <w:rsid w:val="00810BDD"/>
    <w:rsid w:val="00812A9C"/>
    <w:rsid w:val="00812B53"/>
    <w:rsid w:val="00812DFC"/>
    <w:rsid w:val="00813C55"/>
    <w:rsid w:val="00814D95"/>
    <w:rsid w:val="00815901"/>
    <w:rsid w:val="00815C08"/>
    <w:rsid w:val="0081619C"/>
    <w:rsid w:val="008169B5"/>
    <w:rsid w:val="00816B87"/>
    <w:rsid w:val="0082022B"/>
    <w:rsid w:val="0082239E"/>
    <w:rsid w:val="00824F38"/>
    <w:rsid w:val="00825A8C"/>
    <w:rsid w:val="0082622E"/>
    <w:rsid w:val="008305A0"/>
    <w:rsid w:val="00831BD1"/>
    <w:rsid w:val="00832028"/>
    <w:rsid w:val="00833B6C"/>
    <w:rsid w:val="00834278"/>
    <w:rsid w:val="008351FD"/>
    <w:rsid w:val="0083674D"/>
    <w:rsid w:val="00840606"/>
    <w:rsid w:val="00840703"/>
    <w:rsid w:val="00841C7C"/>
    <w:rsid w:val="00841CB5"/>
    <w:rsid w:val="00843707"/>
    <w:rsid w:val="00844728"/>
    <w:rsid w:val="00847A13"/>
    <w:rsid w:val="00850676"/>
    <w:rsid w:val="0085112A"/>
    <w:rsid w:val="00851166"/>
    <w:rsid w:val="008533D8"/>
    <w:rsid w:val="00854088"/>
    <w:rsid w:val="008565FF"/>
    <w:rsid w:val="00862C63"/>
    <w:rsid w:val="00864536"/>
    <w:rsid w:val="00865C1E"/>
    <w:rsid w:val="0086745E"/>
    <w:rsid w:val="008709DF"/>
    <w:rsid w:val="00871B4E"/>
    <w:rsid w:val="00871EA5"/>
    <w:rsid w:val="008733E3"/>
    <w:rsid w:val="00873B73"/>
    <w:rsid w:val="0087461C"/>
    <w:rsid w:val="00876F28"/>
    <w:rsid w:val="00876FDD"/>
    <w:rsid w:val="00880C98"/>
    <w:rsid w:val="008815FD"/>
    <w:rsid w:val="008823A3"/>
    <w:rsid w:val="008828CA"/>
    <w:rsid w:val="0088344F"/>
    <w:rsid w:val="0088397F"/>
    <w:rsid w:val="00883DD6"/>
    <w:rsid w:val="00883ED6"/>
    <w:rsid w:val="0088528D"/>
    <w:rsid w:val="00885EE6"/>
    <w:rsid w:val="00886034"/>
    <w:rsid w:val="0088646F"/>
    <w:rsid w:val="008874ED"/>
    <w:rsid w:val="008876D6"/>
    <w:rsid w:val="008912DA"/>
    <w:rsid w:val="008920F6"/>
    <w:rsid w:val="00897B9B"/>
    <w:rsid w:val="008A23D5"/>
    <w:rsid w:val="008A66A0"/>
    <w:rsid w:val="008A6983"/>
    <w:rsid w:val="008B01ED"/>
    <w:rsid w:val="008B0ECA"/>
    <w:rsid w:val="008B0F5D"/>
    <w:rsid w:val="008B1BE8"/>
    <w:rsid w:val="008B33B6"/>
    <w:rsid w:val="008B5786"/>
    <w:rsid w:val="008B685B"/>
    <w:rsid w:val="008C0E28"/>
    <w:rsid w:val="008C1011"/>
    <w:rsid w:val="008C12F7"/>
    <w:rsid w:val="008C1D7F"/>
    <w:rsid w:val="008C2C76"/>
    <w:rsid w:val="008C3AC4"/>
    <w:rsid w:val="008C4D55"/>
    <w:rsid w:val="008C6F32"/>
    <w:rsid w:val="008D02E8"/>
    <w:rsid w:val="008D0B5C"/>
    <w:rsid w:val="008D2793"/>
    <w:rsid w:val="008D29FD"/>
    <w:rsid w:val="008D5555"/>
    <w:rsid w:val="008D5AA5"/>
    <w:rsid w:val="008D6A02"/>
    <w:rsid w:val="008D7890"/>
    <w:rsid w:val="008E24CF"/>
    <w:rsid w:val="008E57AD"/>
    <w:rsid w:val="008E7142"/>
    <w:rsid w:val="008E797C"/>
    <w:rsid w:val="008E7D23"/>
    <w:rsid w:val="008F022C"/>
    <w:rsid w:val="008F023D"/>
    <w:rsid w:val="008F1ECF"/>
    <w:rsid w:val="008F2730"/>
    <w:rsid w:val="008F30A8"/>
    <w:rsid w:val="008F4CAC"/>
    <w:rsid w:val="008F60C0"/>
    <w:rsid w:val="008F6FA5"/>
    <w:rsid w:val="008F6FD0"/>
    <w:rsid w:val="008F70C1"/>
    <w:rsid w:val="008F7DFD"/>
    <w:rsid w:val="00902BB9"/>
    <w:rsid w:val="00903876"/>
    <w:rsid w:val="00904A16"/>
    <w:rsid w:val="00904D0A"/>
    <w:rsid w:val="00904DEE"/>
    <w:rsid w:val="00911352"/>
    <w:rsid w:val="00911A61"/>
    <w:rsid w:val="009143B5"/>
    <w:rsid w:val="00915481"/>
    <w:rsid w:val="00915A3D"/>
    <w:rsid w:val="00916646"/>
    <w:rsid w:val="00916D0D"/>
    <w:rsid w:val="00916F5A"/>
    <w:rsid w:val="00920D9B"/>
    <w:rsid w:val="00921F26"/>
    <w:rsid w:val="00922B78"/>
    <w:rsid w:val="00924880"/>
    <w:rsid w:val="00925C82"/>
    <w:rsid w:val="00925CA1"/>
    <w:rsid w:val="00926449"/>
    <w:rsid w:val="0093010A"/>
    <w:rsid w:val="00930ACC"/>
    <w:rsid w:val="009318F9"/>
    <w:rsid w:val="00931D65"/>
    <w:rsid w:val="00932CF0"/>
    <w:rsid w:val="00933746"/>
    <w:rsid w:val="0093376A"/>
    <w:rsid w:val="00934ACB"/>
    <w:rsid w:val="009362E1"/>
    <w:rsid w:val="0093797C"/>
    <w:rsid w:val="009410A0"/>
    <w:rsid w:val="0094365C"/>
    <w:rsid w:val="0094491F"/>
    <w:rsid w:val="00944C64"/>
    <w:rsid w:val="00944DF7"/>
    <w:rsid w:val="009463CF"/>
    <w:rsid w:val="00946941"/>
    <w:rsid w:val="00947279"/>
    <w:rsid w:val="00950C13"/>
    <w:rsid w:val="00953E05"/>
    <w:rsid w:val="00955562"/>
    <w:rsid w:val="00955C3A"/>
    <w:rsid w:val="009567AA"/>
    <w:rsid w:val="009574AE"/>
    <w:rsid w:val="009636F3"/>
    <w:rsid w:val="00964657"/>
    <w:rsid w:val="009668CC"/>
    <w:rsid w:val="00966E0A"/>
    <w:rsid w:val="0096751F"/>
    <w:rsid w:val="00967FB1"/>
    <w:rsid w:val="009726B9"/>
    <w:rsid w:val="0097482F"/>
    <w:rsid w:val="00975C89"/>
    <w:rsid w:val="009775CB"/>
    <w:rsid w:val="00981143"/>
    <w:rsid w:val="00982007"/>
    <w:rsid w:val="00983020"/>
    <w:rsid w:val="0098316C"/>
    <w:rsid w:val="00983CAE"/>
    <w:rsid w:val="00985EB5"/>
    <w:rsid w:val="009865D1"/>
    <w:rsid w:val="00990BF2"/>
    <w:rsid w:val="00991DA7"/>
    <w:rsid w:val="00993899"/>
    <w:rsid w:val="00997C27"/>
    <w:rsid w:val="009A1AD8"/>
    <w:rsid w:val="009A6083"/>
    <w:rsid w:val="009A7DF7"/>
    <w:rsid w:val="009A7FD4"/>
    <w:rsid w:val="009B14F9"/>
    <w:rsid w:val="009B1DE7"/>
    <w:rsid w:val="009B24EF"/>
    <w:rsid w:val="009B3A33"/>
    <w:rsid w:val="009B4886"/>
    <w:rsid w:val="009B4B3E"/>
    <w:rsid w:val="009B4DD2"/>
    <w:rsid w:val="009C0619"/>
    <w:rsid w:val="009C2408"/>
    <w:rsid w:val="009C3222"/>
    <w:rsid w:val="009C6612"/>
    <w:rsid w:val="009C6B1B"/>
    <w:rsid w:val="009D13EE"/>
    <w:rsid w:val="009D181E"/>
    <w:rsid w:val="009D379C"/>
    <w:rsid w:val="009D4ECC"/>
    <w:rsid w:val="009D6311"/>
    <w:rsid w:val="009D6F4A"/>
    <w:rsid w:val="009D7429"/>
    <w:rsid w:val="009D7F5D"/>
    <w:rsid w:val="009E08D2"/>
    <w:rsid w:val="009E0D2A"/>
    <w:rsid w:val="009E203A"/>
    <w:rsid w:val="009E4624"/>
    <w:rsid w:val="009E58FF"/>
    <w:rsid w:val="009E65B6"/>
    <w:rsid w:val="009F1D6B"/>
    <w:rsid w:val="009F1FD8"/>
    <w:rsid w:val="009F27F5"/>
    <w:rsid w:val="009F317D"/>
    <w:rsid w:val="009F60DF"/>
    <w:rsid w:val="009F7E91"/>
    <w:rsid w:val="00A006A2"/>
    <w:rsid w:val="00A0156C"/>
    <w:rsid w:val="00A018C9"/>
    <w:rsid w:val="00A01EA8"/>
    <w:rsid w:val="00A02CA9"/>
    <w:rsid w:val="00A05B39"/>
    <w:rsid w:val="00A06CD0"/>
    <w:rsid w:val="00A06F59"/>
    <w:rsid w:val="00A07650"/>
    <w:rsid w:val="00A114BA"/>
    <w:rsid w:val="00A12708"/>
    <w:rsid w:val="00A13B3E"/>
    <w:rsid w:val="00A14655"/>
    <w:rsid w:val="00A150A4"/>
    <w:rsid w:val="00A15584"/>
    <w:rsid w:val="00A15E5E"/>
    <w:rsid w:val="00A20DBF"/>
    <w:rsid w:val="00A210E5"/>
    <w:rsid w:val="00A21729"/>
    <w:rsid w:val="00A21A47"/>
    <w:rsid w:val="00A22257"/>
    <w:rsid w:val="00A23CD8"/>
    <w:rsid w:val="00A25B88"/>
    <w:rsid w:val="00A26101"/>
    <w:rsid w:val="00A3010A"/>
    <w:rsid w:val="00A3018A"/>
    <w:rsid w:val="00A3108D"/>
    <w:rsid w:val="00A33CAB"/>
    <w:rsid w:val="00A3471B"/>
    <w:rsid w:val="00A351CA"/>
    <w:rsid w:val="00A35896"/>
    <w:rsid w:val="00A365D3"/>
    <w:rsid w:val="00A40FB3"/>
    <w:rsid w:val="00A41E9F"/>
    <w:rsid w:val="00A42692"/>
    <w:rsid w:val="00A42FBF"/>
    <w:rsid w:val="00A436EC"/>
    <w:rsid w:val="00A43D15"/>
    <w:rsid w:val="00A45458"/>
    <w:rsid w:val="00A46A81"/>
    <w:rsid w:val="00A472EB"/>
    <w:rsid w:val="00A47E06"/>
    <w:rsid w:val="00A51E81"/>
    <w:rsid w:val="00A52047"/>
    <w:rsid w:val="00A520E4"/>
    <w:rsid w:val="00A528A5"/>
    <w:rsid w:val="00A52BF0"/>
    <w:rsid w:val="00A55602"/>
    <w:rsid w:val="00A56106"/>
    <w:rsid w:val="00A56E4E"/>
    <w:rsid w:val="00A5781F"/>
    <w:rsid w:val="00A579C1"/>
    <w:rsid w:val="00A622A8"/>
    <w:rsid w:val="00A629A1"/>
    <w:rsid w:val="00A629F1"/>
    <w:rsid w:val="00A63F97"/>
    <w:rsid w:val="00A64574"/>
    <w:rsid w:val="00A64D22"/>
    <w:rsid w:val="00A65397"/>
    <w:rsid w:val="00A65A88"/>
    <w:rsid w:val="00A65BD2"/>
    <w:rsid w:val="00A70E83"/>
    <w:rsid w:val="00A72548"/>
    <w:rsid w:val="00A72E0E"/>
    <w:rsid w:val="00A80963"/>
    <w:rsid w:val="00A81AA5"/>
    <w:rsid w:val="00A8360F"/>
    <w:rsid w:val="00A84645"/>
    <w:rsid w:val="00A84C93"/>
    <w:rsid w:val="00A84CE1"/>
    <w:rsid w:val="00A86854"/>
    <w:rsid w:val="00A91004"/>
    <w:rsid w:val="00A91383"/>
    <w:rsid w:val="00A92389"/>
    <w:rsid w:val="00A93CB7"/>
    <w:rsid w:val="00A95384"/>
    <w:rsid w:val="00A9581C"/>
    <w:rsid w:val="00AA04D0"/>
    <w:rsid w:val="00AA104B"/>
    <w:rsid w:val="00AA184B"/>
    <w:rsid w:val="00AA20C5"/>
    <w:rsid w:val="00AA379B"/>
    <w:rsid w:val="00AA461E"/>
    <w:rsid w:val="00AA54CB"/>
    <w:rsid w:val="00AA60A9"/>
    <w:rsid w:val="00AA6476"/>
    <w:rsid w:val="00AA7457"/>
    <w:rsid w:val="00AA7FE7"/>
    <w:rsid w:val="00AB00A8"/>
    <w:rsid w:val="00AB052F"/>
    <w:rsid w:val="00AB184A"/>
    <w:rsid w:val="00AB1C8A"/>
    <w:rsid w:val="00AB2920"/>
    <w:rsid w:val="00AB4328"/>
    <w:rsid w:val="00AB45DC"/>
    <w:rsid w:val="00AB530E"/>
    <w:rsid w:val="00AB75EF"/>
    <w:rsid w:val="00AB79E5"/>
    <w:rsid w:val="00AC14F6"/>
    <w:rsid w:val="00AC2918"/>
    <w:rsid w:val="00AC470D"/>
    <w:rsid w:val="00AC5B9C"/>
    <w:rsid w:val="00AC5CE1"/>
    <w:rsid w:val="00AD04CE"/>
    <w:rsid w:val="00AD0EC2"/>
    <w:rsid w:val="00AD2C02"/>
    <w:rsid w:val="00AD2E76"/>
    <w:rsid w:val="00AD4B56"/>
    <w:rsid w:val="00AD7863"/>
    <w:rsid w:val="00AE08E7"/>
    <w:rsid w:val="00AE1670"/>
    <w:rsid w:val="00AE1D8A"/>
    <w:rsid w:val="00AE20D7"/>
    <w:rsid w:val="00AE2743"/>
    <w:rsid w:val="00AE2771"/>
    <w:rsid w:val="00AE64DF"/>
    <w:rsid w:val="00AF033B"/>
    <w:rsid w:val="00AF03D7"/>
    <w:rsid w:val="00AF16FD"/>
    <w:rsid w:val="00AF1F3F"/>
    <w:rsid w:val="00AF26BC"/>
    <w:rsid w:val="00AF3440"/>
    <w:rsid w:val="00AF3CEF"/>
    <w:rsid w:val="00AF727D"/>
    <w:rsid w:val="00AF767D"/>
    <w:rsid w:val="00AF7DA3"/>
    <w:rsid w:val="00AF7E31"/>
    <w:rsid w:val="00B005EB"/>
    <w:rsid w:val="00B00748"/>
    <w:rsid w:val="00B00C7C"/>
    <w:rsid w:val="00B01151"/>
    <w:rsid w:val="00B019A2"/>
    <w:rsid w:val="00B03D33"/>
    <w:rsid w:val="00B041FC"/>
    <w:rsid w:val="00B04BAE"/>
    <w:rsid w:val="00B04CC6"/>
    <w:rsid w:val="00B07E67"/>
    <w:rsid w:val="00B123C3"/>
    <w:rsid w:val="00B125F0"/>
    <w:rsid w:val="00B13EA0"/>
    <w:rsid w:val="00B153EC"/>
    <w:rsid w:val="00B158F7"/>
    <w:rsid w:val="00B16409"/>
    <w:rsid w:val="00B176B0"/>
    <w:rsid w:val="00B17F49"/>
    <w:rsid w:val="00B20115"/>
    <w:rsid w:val="00B20CD3"/>
    <w:rsid w:val="00B2250A"/>
    <w:rsid w:val="00B230FB"/>
    <w:rsid w:val="00B23282"/>
    <w:rsid w:val="00B24253"/>
    <w:rsid w:val="00B2515E"/>
    <w:rsid w:val="00B260C4"/>
    <w:rsid w:val="00B272CC"/>
    <w:rsid w:val="00B30874"/>
    <w:rsid w:val="00B30FAB"/>
    <w:rsid w:val="00B31B94"/>
    <w:rsid w:val="00B345F9"/>
    <w:rsid w:val="00B348B7"/>
    <w:rsid w:val="00B34D62"/>
    <w:rsid w:val="00B34E00"/>
    <w:rsid w:val="00B376D8"/>
    <w:rsid w:val="00B37EBD"/>
    <w:rsid w:val="00B418D7"/>
    <w:rsid w:val="00B42CC7"/>
    <w:rsid w:val="00B436F0"/>
    <w:rsid w:val="00B457FF"/>
    <w:rsid w:val="00B458BD"/>
    <w:rsid w:val="00B45F04"/>
    <w:rsid w:val="00B478E4"/>
    <w:rsid w:val="00B52A81"/>
    <w:rsid w:val="00B52EA1"/>
    <w:rsid w:val="00B52F17"/>
    <w:rsid w:val="00B55A69"/>
    <w:rsid w:val="00B577AB"/>
    <w:rsid w:val="00B60E2F"/>
    <w:rsid w:val="00B6236A"/>
    <w:rsid w:val="00B62DAE"/>
    <w:rsid w:val="00B63399"/>
    <w:rsid w:val="00B63ADE"/>
    <w:rsid w:val="00B64790"/>
    <w:rsid w:val="00B6484A"/>
    <w:rsid w:val="00B6519A"/>
    <w:rsid w:val="00B65BEF"/>
    <w:rsid w:val="00B65F99"/>
    <w:rsid w:val="00B67344"/>
    <w:rsid w:val="00B676A7"/>
    <w:rsid w:val="00B71AD9"/>
    <w:rsid w:val="00B73CFF"/>
    <w:rsid w:val="00B75A2B"/>
    <w:rsid w:val="00B76CDD"/>
    <w:rsid w:val="00B803B9"/>
    <w:rsid w:val="00B80AC6"/>
    <w:rsid w:val="00B80FF4"/>
    <w:rsid w:val="00B8109C"/>
    <w:rsid w:val="00B82823"/>
    <w:rsid w:val="00B83DD9"/>
    <w:rsid w:val="00B84170"/>
    <w:rsid w:val="00B845BF"/>
    <w:rsid w:val="00B90004"/>
    <w:rsid w:val="00B90BFF"/>
    <w:rsid w:val="00B916B3"/>
    <w:rsid w:val="00B91C68"/>
    <w:rsid w:val="00B92A1C"/>
    <w:rsid w:val="00B932E5"/>
    <w:rsid w:val="00B93A6A"/>
    <w:rsid w:val="00B9410E"/>
    <w:rsid w:val="00B941AB"/>
    <w:rsid w:val="00B95A54"/>
    <w:rsid w:val="00B96286"/>
    <w:rsid w:val="00B964B0"/>
    <w:rsid w:val="00B965A4"/>
    <w:rsid w:val="00BA0AF0"/>
    <w:rsid w:val="00BA15A1"/>
    <w:rsid w:val="00BA1740"/>
    <w:rsid w:val="00BA2B48"/>
    <w:rsid w:val="00BA4016"/>
    <w:rsid w:val="00BA5075"/>
    <w:rsid w:val="00BA55B3"/>
    <w:rsid w:val="00BA57FE"/>
    <w:rsid w:val="00BA60D7"/>
    <w:rsid w:val="00BA6C6A"/>
    <w:rsid w:val="00BB0F3B"/>
    <w:rsid w:val="00BB2DF4"/>
    <w:rsid w:val="00BB3923"/>
    <w:rsid w:val="00BB4CF1"/>
    <w:rsid w:val="00BB5613"/>
    <w:rsid w:val="00BB5CC8"/>
    <w:rsid w:val="00BB6B55"/>
    <w:rsid w:val="00BB793A"/>
    <w:rsid w:val="00BC29A5"/>
    <w:rsid w:val="00BC2D01"/>
    <w:rsid w:val="00BC4545"/>
    <w:rsid w:val="00BC52B0"/>
    <w:rsid w:val="00BC6E8B"/>
    <w:rsid w:val="00BD07FF"/>
    <w:rsid w:val="00BD10B7"/>
    <w:rsid w:val="00BD1109"/>
    <w:rsid w:val="00BD2CB1"/>
    <w:rsid w:val="00BD2CEC"/>
    <w:rsid w:val="00BD2D86"/>
    <w:rsid w:val="00BD50D3"/>
    <w:rsid w:val="00BD6811"/>
    <w:rsid w:val="00BD698A"/>
    <w:rsid w:val="00BD7491"/>
    <w:rsid w:val="00BE0BBE"/>
    <w:rsid w:val="00BE3925"/>
    <w:rsid w:val="00BE4E4B"/>
    <w:rsid w:val="00BE5179"/>
    <w:rsid w:val="00BE54F3"/>
    <w:rsid w:val="00BE69BD"/>
    <w:rsid w:val="00BE7313"/>
    <w:rsid w:val="00BE7D77"/>
    <w:rsid w:val="00BF14AA"/>
    <w:rsid w:val="00BF1B3E"/>
    <w:rsid w:val="00BF3F60"/>
    <w:rsid w:val="00BF3F8D"/>
    <w:rsid w:val="00BF3FDA"/>
    <w:rsid w:val="00BF49F4"/>
    <w:rsid w:val="00BF57F0"/>
    <w:rsid w:val="00BF7EA6"/>
    <w:rsid w:val="00C01561"/>
    <w:rsid w:val="00C023E5"/>
    <w:rsid w:val="00C02ABB"/>
    <w:rsid w:val="00C0319D"/>
    <w:rsid w:val="00C0593C"/>
    <w:rsid w:val="00C06360"/>
    <w:rsid w:val="00C071E6"/>
    <w:rsid w:val="00C07EB0"/>
    <w:rsid w:val="00C07FDF"/>
    <w:rsid w:val="00C07FF4"/>
    <w:rsid w:val="00C11898"/>
    <w:rsid w:val="00C14E6C"/>
    <w:rsid w:val="00C15C85"/>
    <w:rsid w:val="00C17099"/>
    <w:rsid w:val="00C175FA"/>
    <w:rsid w:val="00C178E7"/>
    <w:rsid w:val="00C2226F"/>
    <w:rsid w:val="00C227FA"/>
    <w:rsid w:val="00C23B4E"/>
    <w:rsid w:val="00C23CFB"/>
    <w:rsid w:val="00C2601D"/>
    <w:rsid w:val="00C3080F"/>
    <w:rsid w:val="00C335BC"/>
    <w:rsid w:val="00C33725"/>
    <w:rsid w:val="00C34048"/>
    <w:rsid w:val="00C34130"/>
    <w:rsid w:val="00C342A9"/>
    <w:rsid w:val="00C34A54"/>
    <w:rsid w:val="00C3533F"/>
    <w:rsid w:val="00C36CBC"/>
    <w:rsid w:val="00C36F7F"/>
    <w:rsid w:val="00C40F9F"/>
    <w:rsid w:val="00C4265A"/>
    <w:rsid w:val="00C42BCD"/>
    <w:rsid w:val="00C43517"/>
    <w:rsid w:val="00C43F9F"/>
    <w:rsid w:val="00C44049"/>
    <w:rsid w:val="00C45055"/>
    <w:rsid w:val="00C46582"/>
    <w:rsid w:val="00C47310"/>
    <w:rsid w:val="00C5031E"/>
    <w:rsid w:val="00C503C6"/>
    <w:rsid w:val="00C507F1"/>
    <w:rsid w:val="00C52714"/>
    <w:rsid w:val="00C53312"/>
    <w:rsid w:val="00C5385B"/>
    <w:rsid w:val="00C545BA"/>
    <w:rsid w:val="00C5602D"/>
    <w:rsid w:val="00C5667A"/>
    <w:rsid w:val="00C60EE8"/>
    <w:rsid w:val="00C62B65"/>
    <w:rsid w:val="00C62B96"/>
    <w:rsid w:val="00C62C46"/>
    <w:rsid w:val="00C63DA8"/>
    <w:rsid w:val="00C64CAA"/>
    <w:rsid w:val="00C65719"/>
    <w:rsid w:val="00C669F0"/>
    <w:rsid w:val="00C67EDD"/>
    <w:rsid w:val="00C746CB"/>
    <w:rsid w:val="00C7481B"/>
    <w:rsid w:val="00C748DA"/>
    <w:rsid w:val="00C75121"/>
    <w:rsid w:val="00C752CE"/>
    <w:rsid w:val="00C75ED7"/>
    <w:rsid w:val="00C76DF8"/>
    <w:rsid w:val="00C820EB"/>
    <w:rsid w:val="00C83ADF"/>
    <w:rsid w:val="00C867E8"/>
    <w:rsid w:val="00C9029C"/>
    <w:rsid w:val="00C908AA"/>
    <w:rsid w:val="00C92A0A"/>
    <w:rsid w:val="00C92B9E"/>
    <w:rsid w:val="00C938A1"/>
    <w:rsid w:val="00C93CC2"/>
    <w:rsid w:val="00C94E3F"/>
    <w:rsid w:val="00C95CAF"/>
    <w:rsid w:val="00C96BE8"/>
    <w:rsid w:val="00CA1FF5"/>
    <w:rsid w:val="00CA26ED"/>
    <w:rsid w:val="00CA275D"/>
    <w:rsid w:val="00CA4699"/>
    <w:rsid w:val="00CB35E5"/>
    <w:rsid w:val="00CB38B7"/>
    <w:rsid w:val="00CB52D2"/>
    <w:rsid w:val="00CB5816"/>
    <w:rsid w:val="00CB7A19"/>
    <w:rsid w:val="00CC0AE2"/>
    <w:rsid w:val="00CC1863"/>
    <w:rsid w:val="00CC3351"/>
    <w:rsid w:val="00CC3992"/>
    <w:rsid w:val="00CC3F40"/>
    <w:rsid w:val="00CC524F"/>
    <w:rsid w:val="00CC5A3E"/>
    <w:rsid w:val="00CD1D53"/>
    <w:rsid w:val="00CD2359"/>
    <w:rsid w:val="00CD3621"/>
    <w:rsid w:val="00CD59DC"/>
    <w:rsid w:val="00CD6282"/>
    <w:rsid w:val="00CD67EB"/>
    <w:rsid w:val="00CD72DB"/>
    <w:rsid w:val="00CD74E1"/>
    <w:rsid w:val="00CD76B6"/>
    <w:rsid w:val="00CD791A"/>
    <w:rsid w:val="00CE05EE"/>
    <w:rsid w:val="00CE0AF9"/>
    <w:rsid w:val="00CE1F4F"/>
    <w:rsid w:val="00CE3529"/>
    <w:rsid w:val="00CE3B97"/>
    <w:rsid w:val="00CE4512"/>
    <w:rsid w:val="00CE60FC"/>
    <w:rsid w:val="00CE667D"/>
    <w:rsid w:val="00CF1637"/>
    <w:rsid w:val="00CF22A6"/>
    <w:rsid w:val="00CF279F"/>
    <w:rsid w:val="00CF334A"/>
    <w:rsid w:val="00CF3E8A"/>
    <w:rsid w:val="00CF4A9A"/>
    <w:rsid w:val="00CF6CEA"/>
    <w:rsid w:val="00CF6F5B"/>
    <w:rsid w:val="00D02678"/>
    <w:rsid w:val="00D0458A"/>
    <w:rsid w:val="00D04B0F"/>
    <w:rsid w:val="00D04BC2"/>
    <w:rsid w:val="00D059AC"/>
    <w:rsid w:val="00D05AD9"/>
    <w:rsid w:val="00D1137F"/>
    <w:rsid w:val="00D143FE"/>
    <w:rsid w:val="00D14A29"/>
    <w:rsid w:val="00D14BCD"/>
    <w:rsid w:val="00D14E54"/>
    <w:rsid w:val="00D15EF5"/>
    <w:rsid w:val="00D17B80"/>
    <w:rsid w:val="00D20125"/>
    <w:rsid w:val="00D2044F"/>
    <w:rsid w:val="00D21AC9"/>
    <w:rsid w:val="00D2272F"/>
    <w:rsid w:val="00D23254"/>
    <w:rsid w:val="00D23D15"/>
    <w:rsid w:val="00D24BC8"/>
    <w:rsid w:val="00D24C53"/>
    <w:rsid w:val="00D24F15"/>
    <w:rsid w:val="00D262E5"/>
    <w:rsid w:val="00D30903"/>
    <w:rsid w:val="00D309A3"/>
    <w:rsid w:val="00D31830"/>
    <w:rsid w:val="00D32424"/>
    <w:rsid w:val="00D326CA"/>
    <w:rsid w:val="00D330C0"/>
    <w:rsid w:val="00D36AB9"/>
    <w:rsid w:val="00D37E1C"/>
    <w:rsid w:val="00D44651"/>
    <w:rsid w:val="00D44B94"/>
    <w:rsid w:val="00D456AD"/>
    <w:rsid w:val="00D476A6"/>
    <w:rsid w:val="00D47B21"/>
    <w:rsid w:val="00D47D2D"/>
    <w:rsid w:val="00D50684"/>
    <w:rsid w:val="00D50798"/>
    <w:rsid w:val="00D51EDF"/>
    <w:rsid w:val="00D52DFF"/>
    <w:rsid w:val="00D5397C"/>
    <w:rsid w:val="00D53D04"/>
    <w:rsid w:val="00D5430F"/>
    <w:rsid w:val="00D546E5"/>
    <w:rsid w:val="00D615D5"/>
    <w:rsid w:val="00D62B7D"/>
    <w:rsid w:val="00D63D3D"/>
    <w:rsid w:val="00D667E1"/>
    <w:rsid w:val="00D70B8D"/>
    <w:rsid w:val="00D73ED5"/>
    <w:rsid w:val="00D75477"/>
    <w:rsid w:val="00D75566"/>
    <w:rsid w:val="00D76902"/>
    <w:rsid w:val="00D77AAB"/>
    <w:rsid w:val="00D80317"/>
    <w:rsid w:val="00D8054D"/>
    <w:rsid w:val="00D8141F"/>
    <w:rsid w:val="00D82331"/>
    <w:rsid w:val="00D833AF"/>
    <w:rsid w:val="00D840CC"/>
    <w:rsid w:val="00D860D4"/>
    <w:rsid w:val="00D8636A"/>
    <w:rsid w:val="00D86946"/>
    <w:rsid w:val="00D8794F"/>
    <w:rsid w:val="00D906BD"/>
    <w:rsid w:val="00D94773"/>
    <w:rsid w:val="00D950D2"/>
    <w:rsid w:val="00D95840"/>
    <w:rsid w:val="00D96995"/>
    <w:rsid w:val="00DA02B4"/>
    <w:rsid w:val="00DA0C17"/>
    <w:rsid w:val="00DA10CB"/>
    <w:rsid w:val="00DA17AC"/>
    <w:rsid w:val="00DA1A87"/>
    <w:rsid w:val="00DA2407"/>
    <w:rsid w:val="00DA4657"/>
    <w:rsid w:val="00DA72C4"/>
    <w:rsid w:val="00DA7501"/>
    <w:rsid w:val="00DA7929"/>
    <w:rsid w:val="00DB1EEE"/>
    <w:rsid w:val="00DB33C2"/>
    <w:rsid w:val="00DB393B"/>
    <w:rsid w:val="00DB4E20"/>
    <w:rsid w:val="00DB66AE"/>
    <w:rsid w:val="00DB6848"/>
    <w:rsid w:val="00DB7F11"/>
    <w:rsid w:val="00DC3762"/>
    <w:rsid w:val="00DC48DE"/>
    <w:rsid w:val="00DC505F"/>
    <w:rsid w:val="00DC5597"/>
    <w:rsid w:val="00DC64E5"/>
    <w:rsid w:val="00DC65AC"/>
    <w:rsid w:val="00DC6DB8"/>
    <w:rsid w:val="00DC6FBB"/>
    <w:rsid w:val="00DC70B9"/>
    <w:rsid w:val="00DC7DCA"/>
    <w:rsid w:val="00DD18C6"/>
    <w:rsid w:val="00DD3D85"/>
    <w:rsid w:val="00DD41A4"/>
    <w:rsid w:val="00DD50ED"/>
    <w:rsid w:val="00DD5C84"/>
    <w:rsid w:val="00DD5C98"/>
    <w:rsid w:val="00DD799C"/>
    <w:rsid w:val="00DD79C4"/>
    <w:rsid w:val="00DE1E19"/>
    <w:rsid w:val="00DE2C31"/>
    <w:rsid w:val="00DE3164"/>
    <w:rsid w:val="00DE3F75"/>
    <w:rsid w:val="00DE53D9"/>
    <w:rsid w:val="00DE5560"/>
    <w:rsid w:val="00DE5FA7"/>
    <w:rsid w:val="00DF0667"/>
    <w:rsid w:val="00DF1040"/>
    <w:rsid w:val="00DF13B8"/>
    <w:rsid w:val="00DF2E31"/>
    <w:rsid w:val="00DF3141"/>
    <w:rsid w:val="00DF34AB"/>
    <w:rsid w:val="00DF3997"/>
    <w:rsid w:val="00DF3A97"/>
    <w:rsid w:val="00DF3B00"/>
    <w:rsid w:val="00DF4209"/>
    <w:rsid w:val="00DF4BAC"/>
    <w:rsid w:val="00DF4E54"/>
    <w:rsid w:val="00DF65CD"/>
    <w:rsid w:val="00DF67CE"/>
    <w:rsid w:val="00DF68B0"/>
    <w:rsid w:val="00DF7145"/>
    <w:rsid w:val="00DF75B8"/>
    <w:rsid w:val="00DF7964"/>
    <w:rsid w:val="00E01A37"/>
    <w:rsid w:val="00E0227C"/>
    <w:rsid w:val="00E02585"/>
    <w:rsid w:val="00E026EA"/>
    <w:rsid w:val="00E0301D"/>
    <w:rsid w:val="00E031A9"/>
    <w:rsid w:val="00E05A30"/>
    <w:rsid w:val="00E05BB9"/>
    <w:rsid w:val="00E06EF3"/>
    <w:rsid w:val="00E11B12"/>
    <w:rsid w:val="00E14188"/>
    <w:rsid w:val="00E14825"/>
    <w:rsid w:val="00E154A2"/>
    <w:rsid w:val="00E16F65"/>
    <w:rsid w:val="00E17959"/>
    <w:rsid w:val="00E1797B"/>
    <w:rsid w:val="00E20EF2"/>
    <w:rsid w:val="00E218D0"/>
    <w:rsid w:val="00E25EEC"/>
    <w:rsid w:val="00E322C0"/>
    <w:rsid w:val="00E328B7"/>
    <w:rsid w:val="00E34408"/>
    <w:rsid w:val="00E36D6D"/>
    <w:rsid w:val="00E36D7A"/>
    <w:rsid w:val="00E370B5"/>
    <w:rsid w:val="00E3710B"/>
    <w:rsid w:val="00E371D4"/>
    <w:rsid w:val="00E40140"/>
    <w:rsid w:val="00E403BF"/>
    <w:rsid w:val="00E40BBB"/>
    <w:rsid w:val="00E4187B"/>
    <w:rsid w:val="00E422A2"/>
    <w:rsid w:val="00E42673"/>
    <w:rsid w:val="00E436E5"/>
    <w:rsid w:val="00E43A6A"/>
    <w:rsid w:val="00E44690"/>
    <w:rsid w:val="00E4552C"/>
    <w:rsid w:val="00E4586A"/>
    <w:rsid w:val="00E46CE7"/>
    <w:rsid w:val="00E4774F"/>
    <w:rsid w:val="00E50AB5"/>
    <w:rsid w:val="00E50ADF"/>
    <w:rsid w:val="00E533BB"/>
    <w:rsid w:val="00E537D5"/>
    <w:rsid w:val="00E54E7D"/>
    <w:rsid w:val="00E54FB9"/>
    <w:rsid w:val="00E562D0"/>
    <w:rsid w:val="00E6096E"/>
    <w:rsid w:val="00E60F36"/>
    <w:rsid w:val="00E61147"/>
    <w:rsid w:val="00E621BD"/>
    <w:rsid w:val="00E63600"/>
    <w:rsid w:val="00E64779"/>
    <w:rsid w:val="00E65581"/>
    <w:rsid w:val="00E65C8C"/>
    <w:rsid w:val="00E70A78"/>
    <w:rsid w:val="00E70BB9"/>
    <w:rsid w:val="00E712D4"/>
    <w:rsid w:val="00E729A3"/>
    <w:rsid w:val="00E73CD4"/>
    <w:rsid w:val="00E74823"/>
    <w:rsid w:val="00E75CCE"/>
    <w:rsid w:val="00E75E52"/>
    <w:rsid w:val="00E800E2"/>
    <w:rsid w:val="00E80717"/>
    <w:rsid w:val="00E84D9E"/>
    <w:rsid w:val="00E87D48"/>
    <w:rsid w:val="00E92934"/>
    <w:rsid w:val="00E92E38"/>
    <w:rsid w:val="00E933E3"/>
    <w:rsid w:val="00E9417D"/>
    <w:rsid w:val="00E953F9"/>
    <w:rsid w:val="00E96C60"/>
    <w:rsid w:val="00E97063"/>
    <w:rsid w:val="00E97535"/>
    <w:rsid w:val="00EA1C33"/>
    <w:rsid w:val="00EA1E6B"/>
    <w:rsid w:val="00EA33F2"/>
    <w:rsid w:val="00EA462B"/>
    <w:rsid w:val="00EA5703"/>
    <w:rsid w:val="00EA66E4"/>
    <w:rsid w:val="00EA7ECE"/>
    <w:rsid w:val="00EB0FC2"/>
    <w:rsid w:val="00EB1A59"/>
    <w:rsid w:val="00EB26E9"/>
    <w:rsid w:val="00EB2AE5"/>
    <w:rsid w:val="00EB3433"/>
    <w:rsid w:val="00EB41F3"/>
    <w:rsid w:val="00EB62C3"/>
    <w:rsid w:val="00EB679D"/>
    <w:rsid w:val="00EB6866"/>
    <w:rsid w:val="00EC008F"/>
    <w:rsid w:val="00EC04E9"/>
    <w:rsid w:val="00EC0CE3"/>
    <w:rsid w:val="00EC11B5"/>
    <w:rsid w:val="00EC60D1"/>
    <w:rsid w:val="00EC7981"/>
    <w:rsid w:val="00ED0959"/>
    <w:rsid w:val="00ED497E"/>
    <w:rsid w:val="00ED78CE"/>
    <w:rsid w:val="00ED7F18"/>
    <w:rsid w:val="00EE17CE"/>
    <w:rsid w:val="00EE1DFD"/>
    <w:rsid w:val="00EE2EE5"/>
    <w:rsid w:val="00EE405B"/>
    <w:rsid w:val="00EE5640"/>
    <w:rsid w:val="00EE63E1"/>
    <w:rsid w:val="00EE64AC"/>
    <w:rsid w:val="00EE7885"/>
    <w:rsid w:val="00EF040C"/>
    <w:rsid w:val="00EF1DEF"/>
    <w:rsid w:val="00EF28A8"/>
    <w:rsid w:val="00F04E4C"/>
    <w:rsid w:val="00F06694"/>
    <w:rsid w:val="00F0694A"/>
    <w:rsid w:val="00F06CA9"/>
    <w:rsid w:val="00F07783"/>
    <w:rsid w:val="00F10815"/>
    <w:rsid w:val="00F10F8B"/>
    <w:rsid w:val="00F1277C"/>
    <w:rsid w:val="00F13763"/>
    <w:rsid w:val="00F13AAB"/>
    <w:rsid w:val="00F14503"/>
    <w:rsid w:val="00F14550"/>
    <w:rsid w:val="00F15F24"/>
    <w:rsid w:val="00F1647B"/>
    <w:rsid w:val="00F168D0"/>
    <w:rsid w:val="00F17167"/>
    <w:rsid w:val="00F208C8"/>
    <w:rsid w:val="00F20948"/>
    <w:rsid w:val="00F2144C"/>
    <w:rsid w:val="00F21F23"/>
    <w:rsid w:val="00F22F6A"/>
    <w:rsid w:val="00F25BAB"/>
    <w:rsid w:val="00F303C5"/>
    <w:rsid w:val="00F32552"/>
    <w:rsid w:val="00F333AE"/>
    <w:rsid w:val="00F3361C"/>
    <w:rsid w:val="00F33E4F"/>
    <w:rsid w:val="00F340FC"/>
    <w:rsid w:val="00F36EF7"/>
    <w:rsid w:val="00F377C1"/>
    <w:rsid w:val="00F37C15"/>
    <w:rsid w:val="00F400FB"/>
    <w:rsid w:val="00F40F9C"/>
    <w:rsid w:val="00F4139C"/>
    <w:rsid w:val="00F4214D"/>
    <w:rsid w:val="00F4246F"/>
    <w:rsid w:val="00F433F2"/>
    <w:rsid w:val="00F44959"/>
    <w:rsid w:val="00F459F1"/>
    <w:rsid w:val="00F45A28"/>
    <w:rsid w:val="00F45D1E"/>
    <w:rsid w:val="00F50C57"/>
    <w:rsid w:val="00F50EA1"/>
    <w:rsid w:val="00F532BC"/>
    <w:rsid w:val="00F535A0"/>
    <w:rsid w:val="00F535F2"/>
    <w:rsid w:val="00F543B9"/>
    <w:rsid w:val="00F54821"/>
    <w:rsid w:val="00F54D64"/>
    <w:rsid w:val="00F55323"/>
    <w:rsid w:val="00F56B19"/>
    <w:rsid w:val="00F57434"/>
    <w:rsid w:val="00F6141C"/>
    <w:rsid w:val="00F6194F"/>
    <w:rsid w:val="00F62787"/>
    <w:rsid w:val="00F63C69"/>
    <w:rsid w:val="00F6582B"/>
    <w:rsid w:val="00F65D45"/>
    <w:rsid w:val="00F66A57"/>
    <w:rsid w:val="00F66D90"/>
    <w:rsid w:val="00F67287"/>
    <w:rsid w:val="00F67E5E"/>
    <w:rsid w:val="00F71351"/>
    <w:rsid w:val="00F726F2"/>
    <w:rsid w:val="00F72980"/>
    <w:rsid w:val="00F72CE7"/>
    <w:rsid w:val="00F735CF"/>
    <w:rsid w:val="00F761C1"/>
    <w:rsid w:val="00F761F2"/>
    <w:rsid w:val="00F76442"/>
    <w:rsid w:val="00F8012D"/>
    <w:rsid w:val="00F802B2"/>
    <w:rsid w:val="00F810DC"/>
    <w:rsid w:val="00F8318C"/>
    <w:rsid w:val="00F83248"/>
    <w:rsid w:val="00F84426"/>
    <w:rsid w:val="00F86492"/>
    <w:rsid w:val="00F90D3E"/>
    <w:rsid w:val="00F9120C"/>
    <w:rsid w:val="00F91E2F"/>
    <w:rsid w:val="00F9395E"/>
    <w:rsid w:val="00F93BC4"/>
    <w:rsid w:val="00F94247"/>
    <w:rsid w:val="00F946C9"/>
    <w:rsid w:val="00F9527E"/>
    <w:rsid w:val="00F959ED"/>
    <w:rsid w:val="00F95E18"/>
    <w:rsid w:val="00F96ABB"/>
    <w:rsid w:val="00F97043"/>
    <w:rsid w:val="00F976B5"/>
    <w:rsid w:val="00F97C07"/>
    <w:rsid w:val="00FA0177"/>
    <w:rsid w:val="00FA0764"/>
    <w:rsid w:val="00FA191A"/>
    <w:rsid w:val="00FA23A4"/>
    <w:rsid w:val="00FA3571"/>
    <w:rsid w:val="00FA360D"/>
    <w:rsid w:val="00FA3C3F"/>
    <w:rsid w:val="00FA4235"/>
    <w:rsid w:val="00FA5440"/>
    <w:rsid w:val="00FA6491"/>
    <w:rsid w:val="00FA64EC"/>
    <w:rsid w:val="00FA71C5"/>
    <w:rsid w:val="00FB0101"/>
    <w:rsid w:val="00FB0C02"/>
    <w:rsid w:val="00FB19DE"/>
    <w:rsid w:val="00FB446C"/>
    <w:rsid w:val="00FB48BE"/>
    <w:rsid w:val="00FB4C85"/>
    <w:rsid w:val="00FB71DD"/>
    <w:rsid w:val="00FB724E"/>
    <w:rsid w:val="00FB749F"/>
    <w:rsid w:val="00FC1288"/>
    <w:rsid w:val="00FC1E45"/>
    <w:rsid w:val="00FC446F"/>
    <w:rsid w:val="00FC50EE"/>
    <w:rsid w:val="00FC549D"/>
    <w:rsid w:val="00FC5B4D"/>
    <w:rsid w:val="00FC6271"/>
    <w:rsid w:val="00FC79A2"/>
    <w:rsid w:val="00FC7E14"/>
    <w:rsid w:val="00FD04EB"/>
    <w:rsid w:val="00FD1CBF"/>
    <w:rsid w:val="00FD2475"/>
    <w:rsid w:val="00FD2882"/>
    <w:rsid w:val="00FD3DD4"/>
    <w:rsid w:val="00FD4F74"/>
    <w:rsid w:val="00FD4FA9"/>
    <w:rsid w:val="00FD4FB5"/>
    <w:rsid w:val="00FD5623"/>
    <w:rsid w:val="00FE0856"/>
    <w:rsid w:val="00FE2C2B"/>
    <w:rsid w:val="00FE3BE1"/>
    <w:rsid w:val="00FE3F1E"/>
    <w:rsid w:val="00FE4AB0"/>
    <w:rsid w:val="00FE74CC"/>
    <w:rsid w:val="00FE7AE7"/>
    <w:rsid w:val="00FE7CB1"/>
    <w:rsid w:val="00FF1628"/>
    <w:rsid w:val="00FF2DF0"/>
    <w:rsid w:val="00FF39BC"/>
    <w:rsid w:val="00FF50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2F8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styleId="Tabelacomgrade">
    <w:name w:val="Table Grid"/>
    <w:basedOn w:val="Tabelanormal"/>
    <w:uiPriority w:val="59"/>
    <w:rsid w:val="00B6734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67344"/>
    <w:pPr>
      <w:ind w:left="720"/>
      <w:contextualSpacing/>
    </w:pPr>
  </w:style>
  <w:style w:type="paragraph" w:styleId="Cabealho">
    <w:name w:val="header"/>
    <w:basedOn w:val="Normal"/>
    <w:link w:val="CabealhoChar"/>
    <w:uiPriority w:val="99"/>
    <w:unhideWhenUsed/>
    <w:rsid w:val="003A6764"/>
    <w:pPr>
      <w:tabs>
        <w:tab w:val="center" w:pos="4252"/>
        <w:tab w:val="right" w:pos="8504"/>
      </w:tabs>
      <w:spacing w:line="240" w:lineRule="auto"/>
    </w:pPr>
  </w:style>
  <w:style w:type="character" w:customStyle="1" w:styleId="CabealhoChar">
    <w:name w:val="Cabeçalho Char"/>
    <w:basedOn w:val="Fontepargpadro"/>
    <w:link w:val="Cabealho"/>
    <w:uiPriority w:val="99"/>
    <w:rsid w:val="003A6764"/>
  </w:style>
  <w:style w:type="paragraph" w:styleId="Rodap">
    <w:name w:val="footer"/>
    <w:basedOn w:val="Normal"/>
    <w:link w:val="RodapChar"/>
    <w:uiPriority w:val="99"/>
    <w:unhideWhenUsed/>
    <w:rsid w:val="003A6764"/>
    <w:pPr>
      <w:tabs>
        <w:tab w:val="center" w:pos="4252"/>
        <w:tab w:val="right" w:pos="8504"/>
      </w:tabs>
      <w:spacing w:line="240" w:lineRule="auto"/>
    </w:pPr>
  </w:style>
  <w:style w:type="character" w:customStyle="1" w:styleId="RodapChar">
    <w:name w:val="Rodapé Char"/>
    <w:basedOn w:val="Fontepargpadro"/>
    <w:link w:val="Rodap"/>
    <w:uiPriority w:val="99"/>
    <w:rsid w:val="003A6764"/>
  </w:style>
  <w:style w:type="paragraph" w:styleId="NormalWeb">
    <w:name w:val="Normal (Web)"/>
    <w:basedOn w:val="Normal"/>
    <w:uiPriority w:val="99"/>
    <w:semiHidden/>
    <w:unhideWhenUsed/>
    <w:rsid w:val="006252C2"/>
    <w:rPr>
      <w:rFonts w:ascii="Times New Roman" w:hAnsi="Times New Roman" w:cs="Times New Roman"/>
      <w:sz w:val="24"/>
      <w:szCs w:val="24"/>
    </w:rPr>
  </w:style>
  <w:style w:type="paragraph" w:styleId="SemEspaamento">
    <w:name w:val="No Spacing"/>
    <w:uiPriority w:val="1"/>
    <w:qFormat/>
    <w:rsid w:val="00262A2F"/>
    <w:pPr>
      <w:spacing w:line="240" w:lineRule="auto"/>
    </w:pPr>
  </w:style>
  <w:style w:type="paragraph" w:customStyle="1" w:styleId="Normal1">
    <w:name w:val="Normal1"/>
    <w:rsid w:val="00732F08"/>
  </w:style>
  <w:style w:type="paragraph" w:customStyle="1" w:styleId="Default">
    <w:name w:val="Default"/>
    <w:rsid w:val="00732F08"/>
    <w:pPr>
      <w:autoSpaceDE w:val="0"/>
      <w:autoSpaceDN w:val="0"/>
      <w:adjustRightInd w:val="0"/>
      <w:spacing w:line="240" w:lineRule="auto"/>
    </w:pPr>
    <w:rPr>
      <w:rFonts w:ascii="Palatino Linotype" w:eastAsiaTheme="minorHAnsi" w:hAnsi="Palatino Linotype" w:cs="Palatino Linotype"/>
      <w:color w:val="000000"/>
      <w:sz w:val="24"/>
      <w:szCs w:val="24"/>
      <w:lang w:eastAsia="en-US"/>
    </w:rPr>
  </w:style>
  <w:style w:type="table" w:customStyle="1" w:styleId="GridTableLight">
    <w:name w:val="Grid Table Light"/>
    <w:basedOn w:val="Tabelanormal"/>
    <w:uiPriority w:val="40"/>
    <w:rsid w:val="00781146"/>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
    <w:name w:val="Plain Table 2"/>
    <w:basedOn w:val="Tabelanormal"/>
    <w:uiPriority w:val="42"/>
    <w:rsid w:val="00781146"/>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extodebalo">
    <w:name w:val="Balloon Text"/>
    <w:basedOn w:val="Normal"/>
    <w:link w:val="TextodebaloChar"/>
    <w:uiPriority w:val="99"/>
    <w:semiHidden/>
    <w:unhideWhenUsed/>
    <w:rsid w:val="007233FF"/>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233F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styleId="Tabelacomgrade">
    <w:name w:val="Table Grid"/>
    <w:basedOn w:val="Tabelanormal"/>
    <w:uiPriority w:val="59"/>
    <w:rsid w:val="00B6734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67344"/>
    <w:pPr>
      <w:ind w:left="720"/>
      <w:contextualSpacing/>
    </w:pPr>
  </w:style>
  <w:style w:type="paragraph" w:styleId="Cabealho">
    <w:name w:val="header"/>
    <w:basedOn w:val="Normal"/>
    <w:link w:val="CabealhoChar"/>
    <w:uiPriority w:val="99"/>
    <w:unhideWhenUsed/>
    <w:rsid w:val="003A6764"/>
    <w:pPr>
      <w:tabs>
        <w:tab w:val="center" w:pos="4252"/>
        <w:tab w:val="right" w:pos="8504"/>
      </w:tabs>
      <w:spacing w:line="240" w:lineRule="auto"/>
    </w:pPr>
  </w:style>
  <w:style w:type="character" w:customStyle="1" w:styleId="CabealhoChar">
    <w:name w:val="Cabeçalho Char"/>
    <w:basedOn w:val="Fontepargpadro"/>
    <w:link w:val="Cabealho"/>
    <w:uiPriority w:val="99"/>
    <w:rsid w:val="003A6764"/>
  </w:style>
  <w:style w:type="paragraph" w:styleId="Rodap">
    <w:name w:val="footer"/>
    <w:basedOn w:val="Normal"/>
    <w:link w:val="RodapChar"/>
    <w:uiPriority w:val="99"/>
    <w:unhideWhenUsed/>
    <w:rsid w:val="003A6764"/>
    <w:pPr>
      <w:tabs>
        <w:tab w:val="center" w:pos="4252"/>
        <w:tab w:val="right" w:pos="8504"/>
      </w:tabs>
      <w:spacing w:line="240" w:lineRule="auto"/>
    </w:pPr>
  </w:style>
  <w:style w:type="character" w:customStyle="1" w:styleId="RodapChar">
    <w:name w:val="Rodapé Char"/>
    <w:basedOn w:val="Fontepargpadro"/>
    <w:link w:val="Rodap"/>
    <w:uiPriority w:val="99"/>
    <w:rsid w:val="003A6764"/>
  </w:style>
  <w:style w:type="paragraph" w:styleId="NormalWeb">
    <w:name w:val="Normal (Web)"/>
    <w:basedOn w:val="Normal"/>
    <w:uiPriority w:val="99"/>
    <w:semiHidden/>
    <w:unhideWhenUsed/>
    <w:rsid w:val="006252C2"/>
    <w:rPr>
      <w:rFonts w:ascii="Times New Roman" w:hAnsi="Times New Roman" w:cs="Times New Roman"/>
      <w:sz w:val="24"/>
      <w:szCs w:val="24"/>
    </w:rPr>
  </w:style>
  <w:style w:type="paragraph" w:styleId="SemEspaamento">
    <w:name w:val="No Spacing"/>
    <w:uiPriority w:val="1"/>
    <w:qFormat/>
    <w:rsid w:val="00262A2F"/>
    <w:pPr>
      <w:spacing w:line="240" w:lineRule="auto"/>
    </w:pPr>
  </w:style>
  <w:style w:type="paragraph" w:customStyle="1" w:styleId="Normal1">
    <w:name w:val="Normal1"/>
    <w:rsid w:val="00732F08"/>
  </w:style>
  <w:style w:type="paragraph" w:customStyle="1" w:styleId="Default">
    <w:name w:val="Default"/>
    <w:rsid w:val="00732F08"/>
    <w:pPr>
      <w:autoSpaceDE w:val="0"/>
      <w:autoSpaceDN w:val="0"/>
      <w:adjustRightInd w:val="0"/>
      <w:spacing w:line="240" w:lineRule="auto"/>
    </w:pPr>
    <w:rPr>
      <w:rFonts w:ascii="Palatino Linotype" w:eastAsiaTheme="minorHAnsi" w:hAnsi="Palatino Linotype" w:cs="Palatino Linotype"/>
      <w:color w:val="000000"/>
      <w:sz w:val="24"/>
      <w:szCs w:val="24"/>
      <w:lang w:eastAsia="en-US"/>
    </w:rPr>
  </w:style>
  <w:style w:type="table" w:customStyle="1" w:styleId="GridTableLight">
    <w:name w:val="Grid Table Light"/>
    <w:basedOn w:val="Tabelanormal"/>
    <w:uiPriority w:val="40"/>
    <w:rsid w:val="00781146"/>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
    <w:name w:val="Plain Table 2"/>
    <w:basedOn w:val="Tabelanormal"/>
    <w:uiPriority w:val="42"/>
    <w:rsid w:val="00781146"/>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extodebalo">
    <w:name w:val="Balloon Text"/>
    <w:basedOn w:val="Normal"/>
    <w:link w:val="TextodebaloChar"/>
    <w:uiPriority w:val="99"/>
    <w:semiHidden/>
    <w:unhideWhenUsed/>
    <w:rsid w:val="007233FF"/>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233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106">
      <w:bodyDiv w:val="1"/>
      <w:marLeft w:val="0"/>
      <w:marRight w:val="0"/>
      <w:marTop w:val="0"/>
      <w:marBottom w:val="0"/>
      <w:divBdr>
        <w:top w:val="none" w:sz="0" w:space="0" w:color="auto"/>
        <w:left w:val="none" w:sz="0" w:space="0" w:color="auto"/>
        <w:bottom w:val="none" w:sz="0" w:space="0" w:color="auto"/>
        <w:right w:val="none" w:sz="0" w:space="0" w:color="auto"/>
      </w:divBdr>
    </w:div>
    <w:div w:id="2514743">
      <w:bodyDiv w:val="1"/>
      <w:marLeft w:val="0"/>
      <w:marRight w:val="0"/>
      <w:marTop w:val="0"/>
      <w:marBottom w:val="0"/>
      <w:divBdr>
        <w:top w:val="none" w:sz="0" w:space="0" w:color="auto"/>
        <w:left w:val="none" w:sz="0" w:space="0" w:color="auto"/>
        <w:bottom w:val="none" w:sz="0" w:space="0" w:color="auto"/>
        <w:right w:val="none" w:sz="0" w:space="0" w:color="auto"/>
      </w:divBdr>
    </w:div>
    <w:div w:id="14156539">
      <w:bodyDiv w:val="1"/>
      <w:marLeft w:val="0"/>
      <w:marRight w:val="0"/>
      <w:marTop w:val="0"/>
      <w:marBottom w:val="0"/>
      <w:divBdr>
        <w:top w:val="none" w:sz="0" w:space="0" w:color="auto"/>
        <w:left w:val="none" w:sz="0" w:space="0" w:color="auto"/>
        <w:bottom w:val="none" w:sz="0" w:space="0" w:color="auto"/>
        <w:right w:val="none" w:sz="0" w:space="0" w:color="auto"/>
      </w:divBdr>
    </w:div>
    <w:div w:id="29847460">
      <w:bodyDiv w:val="1"/>
      <w:marLeft w:val="0"/>
      <w:marRight w:val="0"/>
      <w:marTop w:val="0"/>
      <w:marBottom w:val="0"/>
      <w:divBdr>
        <w:top w:val="none" w:sz="0" w:space="0" w:color="auto"/>
        <w:left w:val="none" w:sz="0" w:space="0" w:color="auto"/>
        <w:bottom w:val="none" w:sz="0" w:space="0" w:color="auto"/>
        <w:right w:val="none" w:sz="0" w:space="0" w:color="auto"/>
      </w:divBdr>
    </w:div>
    <w:div w:id="45446981">
      <w:bodyDiv w:val="1"/>
      <w:marLeft w:val="0"/>
      <w:marRight w:val="0"/>
      <w:marTop w:val="0"/>
      <w:marBottom w:val="0"/>
      <w:divBdr>
        <w:top w:val="none" w:sz="0" w:space="0" w:color="auto"/>
        <w:left w:val="none" w:sz="0" w:space="0" w:color="auto"/>
        <w:bottom w:val="none" w:sz="0" w:space="0" w:color="auto"/>
        <w:right w:val="none" w:sz="0" w:space="0" w:color="auto"/>
      </w:divBdr>
    </w:div>
    <w:div w:id="46075503">
      <w:bodyDiv w:val="1"/>
      <w:marLeft w:val="0"/>
      <w:marRight w:val="0"/>
      <w:marTop w:val="0"/>
      <w:marBottom w:val="0"/>
      <w:divBdr>
        <w:top w:val="none" w:sz="0" w:space="0" w:color="auto"/>
        <w:left w:val="none" w:sz="0" w:space="0" w:color="auto"/>
        <w:bottom w:val="none" w:sz="0" w:space="0" w:color="auto"/>
        <w:right w:val="none" w:sz="0" w:space="0" w:color="auto"/>
      </w:divBdr>
    </w:div>
    <w:div w:id="49572275">
      <w:bodyDiv w:val="1"/>
      <w:marLeft w:val="0"/>
      <w:marRight w:val="0"/>
      <w:marTop w:val="0"/>
      <w:marBottom w:val="0"/>
      <w:divBdr>
        <w:top w:val="none" w:sz="0" w:space="0" w:color="auto"/>
        <w:left w:val="none" w:sz="0" w:space="0" w:color="auto"/>
        <w:bottom w:val="none" w:sz="0" w:space="0" w:color="auto"/>
        <w:right w:val="none" w:sz="0" w:space="0" w:color="auto"/>
      </w:divBdr>
    </w:div>
    <w:div w:id="58477551">
      <w:bodyDiv w:val="1"/>
      <w:marLeft w:val="0"/>
      <w:marRight w:val="0"/>
      <w:marTop w:val="0"/>
      <w:marBottom w:val="0"/>
      <w:divBdr>
        <w:top w:val="none" w:sz="0" w:space="0" w:color="auto"/>
        <w:left w:val="none" w:sz="0" w:space="0" w:color="auto"/>
        <w:bottom w:val="none" w:sz="0" w:space="0" w:color="auto"/>
        <w:right w:val="none" w:sz="0" w:space="0" w:color="auto"/>
      </w:divBdr>
    </w:div>
    <w:div w:id="62028346">
      <w:bodyDiv w:val="1"/>
      <w:marLeft w:val="0"/>
      <w:marRight w:val="0"/>
      <w:marTop w:val="0"/>
      <w:marBottom w:val="0"/>
      <w:divBdr>
        <w:top w:val="none" w:sz="0" w:space="0" w:color="auto"/>
        <w:left w:val="none" w:sz="0" w:space="0" w:color="auto"/>
        <w:bottom w:val="none" w:sz="0" w:space="0" w:color="auto"/>
        <w:right w:val="none" w:sz="0" w:space="0" w:color="auto"/>
      </w:divBdr>
    </w:div>
    <w:div w:id="78062773">
      <w:bodyDiv w:val="1"/>
      <w:marLeft w:val="0"/>
      <w:marRight w:val="0"/>
      <w:marTop w:val="0"/>
      <w:marBottom w:val="0"/>
      <w:divBdr>
        <w:top w:val="none" w:sz="0" w:space="0" w:color="auto"/>
        <w:left w:val="none" w:sz="0" w:space="0" w:color="auto"/>
        <w:bottom w:val="none" w:sz="0" w:space="0" w:color="auto"/>
        <w:right w:val="none" w:sz="0" w:space="0" w:color="auto"/>
      </w:divBdr>
    </w:div>
    <w:div w:id="78988396">
      <w:bodyDiv w:val="1"/>
      <w:marLeft w:val="0"/>
      <w:marRight w:val="0"/>
      <w:marTop w:val="0"/>
      <w:marBottom w:val="0"/>
      <w:divBdr>
        <w:top w:val="none" w:sz="0" w:space="0" w:color="auto"/>
        <w:left w:val="none" w:sz="0" w:space="0" w:color="auto"/>
        <w:bottom w:val="none" w:sz="0" w:space="0" w:color="auto"/>
        <w:right w:val="none" w:sz="0" w:space="0" w:color="auto"/>
      </w:divBdr>
    </w:div>
    <w:div w:id="83428026">
      <w:bodyDiv w:val="1"/>
      <w:marLeft w:val="0"/>
      <w:marRight w:val="0"/>
      <w:marTop w:val="0"/>
      <w:marBottom w:val="0"/>
      <w:divBdr>
        <w:top w:val="none" w:sz="0" w:space="0" w:color="auto"/>
        <w:left w:val="none" w:sz="0" w:space="0" w:color="auto"/>
        <w:bottom w:val="none" w:sz="0" w:space="0" w:color="auto"/>
        <w:right w:val="none" w:sz="0" w:space="0" w:color="auto"/>
      </w:divBdr>
    </w:div>
    <w:div w:id="97261568">
      <w:bodyDiv w:val="1"/>
      <w:marLeft w:val="0"/>
      <w:marRight w:val="0"/>
      <w:marTop w:val="0"/>
      <w:marBottom w:val="0"/>
      <w:divBdr>
        <w:top w:val="none" w:sz="0" w:space="0" w:color="auto"/>
        <w:left w:val="none" w:sz="0" w:space="0" w:color="auto"/>
        <w:bottom w:val="none" w:sz="0" w:space="0" w:color="auto"/>
        <w:right w:val="none" w:sz="0" w:space="0" w:color="auto"/>
      </w:divBdr>
    </w:div>
    <w:div w:id="101581221">
      <w:bodyDiv w:val="1"/>
      <w:marLeft w:val="0"/>
      <w:marRight w:val="0"/>
      <w:marTop w:val="0"/>
      <w:marBottom w:val="0"/>
      <w:divBdr>
        <w:top w:val="none" w:sz="0" w:space="0" w:color="auto"/>
        <w:left w:val="none" w:sz="0" w:space="0" w:color="auto"/>
        <w:bottom w:val="none" w:sz="0" w:space="0" w:color="auto"/>
        <w:right w:val="none" w:sz="0" w:space="0" w:color="auto"/>
      </w:divBdr>
    </w:div>
    <w:div w:id="112557832">
      <w:bodyDiv w:val="1"/>
      <w:marLeft w:val="0"/>
      <w:marRight w:val="0"/>
      <w:marTop w:val="0"/>
      <w:marBottom w:val="0"/>
      <w:divBdr>
        <w:top w:val="none" w:sz="0" w:space="0" w:color="auto"/>
        <w:left w:val="none" w:sz="0" w:space="0" w:color="auto"/>
        <w:bottom w:val="none" w:sz="0" w:space="0" w:color="auto"/>
        <w:right w:val="none" w:sz="0" w:space="0" w:color="auto"/>
      </w:divBdr>
    </w:div>
    <w:div w:id="114833632">
      <w:bodyDiv w:val="1"/>
      <w:marLeft w:val="0"/>
      <w:marRight w:val="0"/>
      <w:marTop w:val="0"/>
      <w:marBottom w:val="0"/>
      <w:divBdr>
        <w:top w:val="none" w:sz="0" w:space="0" w:color="auto"/>
        <w:left w:val="none" w:sz="0" w:space="0" w:color="auto"/>
        <w:bottom w:val="none" w:sz="0" w:space="0" w:color="auto"/>
        <w:right w:val="none" w:sz="0" w:space="0" w:color="auto"/>
      </w:divBdr>
    </w:div>
    <w:div w:id="116022572">
      <w:bodyDiv w:val="1"/>
      <w:marLeft w:val="0"/>
      <w:marRight w:val="0"/>
      <w:marTop w:val="0"/>
      <w:marBottom w:val="0"/>
      <w:divBdr>
        <w:top w:val="none" w:sz="0" w:space="0" w:color="auto"/>
        <w:left w:val="none" w:sz="0" w:space="0" w:color="auto"/>
        <w:bottom w:val="none" w:sz="0" w:space="0" w:color="auto"/>
        <w:right w:val="none" w:sz="0" w:space="0" w:color="auto"/>
      </w:divBdr>
    </w:div>
    <w:div w:id="120614593">
      <w:bodyDiv w:val="1"/>
      <w:marLeft w:val="0"/>
      <w:marRight w:val="0"/>
      <w:marTop w:val="0"/>
      <w:marBottom w:val="0"/>
      <w:divBdr>
        <w:top w:val="none" w:sz="0" w:space="0" w:color="auto"/>
        <w:left w:val="none" w:sz="0" w:space="0" w:color="auto"/>
        <w:bottom w:val="none" w:sz="0" w:space="0" w:color="auto"/>
        <w:right w:val="none" w:sz="0" w:space="0" w:color="auto"/>
      </w:divBdr>
    </w:div>
    <w:div w:id="124079105">
      <w:bodyDiv w:val="1"/>
      <w:marLeft w:val="0"/>
      <w:marRight w:val="0"/>
      <w:marTop w:val="0"/>
      <w:marBottom w:val="0"/>
      <w:divBdr>
        <w:top w:val="none" w:sz="0" w:space="0" w:color="auto"/>
        <w:left w:val="none" w:sz="0" w:space="0" w:color="auto"/>
        <w:bottom w:val="none" w:sz="0" w:space="0" w:color="auto"/>
        <w:right w:val="none" w:sz="0" w:space="0" w:color="auto"/>
      </w:divBdr>
    </w:div>
    <w:div w:id="158235967">
      <w:bodyDiv w:val="1"/>
      <w:marLeft w:val="0"/>
      <w:marRight w:val="0"/>
      <w:marTop w:val="0"/>
      <w:marBottom w:val="0"/>
      <w:divBdr>
        <w:top w:val="none" w:sz="0" w:space="0" w:color="auto"/>
        <w:left w:val="none" w:sz="0" w:space="0" w:color="auto"/>
        <w:bottom w:val="none" w:sz="0" w:space="0" w:color="auto"/>
        <w:right w:val="none" w:sz="0" w:space="0" w:color="auto"/>
      </w:divBdr>
    </w:div>
    <w:div w:id="162285045">
      <w:bodyDiv w:val="1"/>
      <w:marLeft w:val="0"/>
      <w:marRight w:val="0"/>
      <w:marTop w:val="0"/>
      <w:marBottom w:val="0"/>
      <w:divBdr>
        <w:top w:val="none" w:sz="0" w:space="0" w:color="auto"/>
        <w:left w:val="none" w:sz="0" w:space="0" w:color="auto"/>
        <w:bottom w:val="none" w:sz="0" w:space="0" w:color="auto"/>
        <w:right w:val="none" w:sz="0" w:space="0" w:color="auto"/>
      </w:divBdr>
    </w:div>
    <w:div w:id="171260089">
      <w:bodyDiv w:val="1"/>
      <w:marLeft w:val="0"/>
      <w:marRight w:val="0"/>
      <w:marTop w:val="0"/>
      <w:marBottom w:val="0"/>
      <w:divBdr>
        <w:top w:val="none" w:sz="0" w:space="0" w:color="auto"/>
        <w:left w:val="none" w:sz="0" w:space="0" w:color="auto"/>
        <w:bottom w:val="none" w:sz="0" w:space="0" w:color="auto"/>
        <w:right w:val="none" w:sz="0" w:space="0" w:color="auto"/>
      </w:divBdr>
    </w:div>
    <w:div w:id="174419588">
      <w:bodyDiv w:val="1"/>
      <w:marLeft w:val="0"/>
      <w:marRight w:val="0"/>
      <w:marTop w:val="0"/>
      <w:marBottom w:val="0"/>
      <w:divBdr>
        <w:top w:val="none" w:sz="0" w:space="0" w:color="auto"/>
        <w:left w:val="none" w:sz="0" w:space="0" w:color="auto"/>
        <w:bottom w:val="none" w:sz="0" w:space="0" w:color="auto"/>
        <w:right w:val="none" w:sz="0" w:space="0" w:color="auto"/>
      </w:divBdr>
    </w:div>
    <w:div w:id="191458637">
      <w:bodyDiv w:val="1"/>
      <w:marLeft w:val="0"/>
      <w:marRight w:val="0"/>
      <w:marTop w:val="0"/>
      <w:marBottom w:val="0"/>
      <w:divBdr>
        <w:top w:val="none" w:sz="0" w:space="0" w:color="auto"/>
        <w:left w:val="none" w:sz="0" w:space="0" w:color="auto"/>
        <w:bottom w:val="none" w:sz="0" w:space="0" w:color="auto"/>
        <w:right w:val="none" w:sz="0" w:space="0" w:color="auto"/>
      </w:divBdr>
    </w:div>
    <w:div w:id="195895311">
      <w:bodyDiv w:val="1"/>
      <w:marLeft w:val="0"/>
      <w:marRight w:val="0"/>
      <w:marTop w:val="0"/>
      <w:marBottom w:val="0"/>
      <w:divBdr>
        <w:top w:val="none" w:sz="0" w:space="0" w:color="auto"/>
        <w:left w:val="none" w:sz="0" w:space="0" w:color="auto"/>
        <w:bottom w:val="none" w:sz="0" w:space="0" w:color="auto"/>
        <w:right w:val="none" w:sz="0" w:space="0" w:color="auto"/>
      </w:divBdr>
    </w:div>
    <w:div w:id="201332871">
      <w:bodyDiv w:val="1"/>
      <w:marLeft w:val="0"/>
      <w:marRight w:val="0"/>
      <w:marTop w:val="0"/>
      <w:marBottom w:val="0"/>
      <w:divBdr>
        <w:top w:val="none" w:sz="0" w:space="0" w:color="auto"/>
        <w:left w:val="none" w:sz="0" w:space="0" w:color="auto"/>
        <w:bottom w:val="none" w:sz="0" w:space="0" w:color="auto"/>
        <w:right w:val="none" w:sz="0" w:space="0" w:color="auto"/>
      </w:divBdr>
    </w:div>
    <w:div w:id="221602047">
      <w:bodyDiv w:val="1"/>
      <w:marLeft w:val="0"/>
      <w:marRight w:val="0"/>
      <w:marTop w:val="0"/>
      <w:marBottom w:val="0"/>
      <w:divBdr>
        <w:top w:val="none" w:sz="0" w:space="0" w:color="auto"/>
        <w:left w:val="none" w:sz="0" w:space="0" w:color="auto"/>
        <w:bottom w:val="none" w:sz="0" w:space="0" w:color="auto"/>
        <w:right w:val="none" w:sz="0" w:space="0" w:color="auto"/>
      </w:divBdr>
    </w:div>
    <w:div w:id="226956242">
      <w:bodyDiv w:val="1"/>
      <w:marLeft w:val="0"/>
      <w:marRight w:val="0"/>
      <w:marTop w:val="0"/>
      <w:marBottom w:val="0"/>
      <w:divBdr>
        <w:top w:val="none" w:sz="0" w:space="0" w:color="auto"/>
        <w:left w:val="none" w:sz="0" w:space="0" w:color="auto"/>
        <w:bottom w:val="none" w:sz="0" w:space="0" w:color="auto"/>
        <w:right w:val="none" w:sz="0" w:space="0" w:color="auto"/>
      </w:divBdr>
    </w:div>
    <w:div w:id="243803838">
      <w:bodyDiv w:val="1"/>
      <w:marLeft w:val="0"/>
      <w:marRight w:val="0"/>
      <w:marTop w:val="0"/>
      <w:marBottom w:val="0"/>
      <w:divBdr>
        <w:top w:val="none" w:sz="0" w:space="0" w:color="auto"/>
        <w:left w:val="none" w:sz="0" w:space="0" w:color="auto"/>
        <w:bottom w:val="none" w:sz="0" w:space="0" w:color="auto"/>
        <w:right w:val="none" w:sz="0" w:space="0" w:color="auto"/>
      </w:divBdr>
    </w:div>
    <w:div w:id="249967820">
      <w:bodyDiv w:val="1"/>
      <w:marLeft w:val="0"/>
      <w:marRight w:val="0"/>
      <w:marTop w:val="0"/>
      <w:marBottom w:val="0"/>
      <w:divBdr>
        <w:top w:val="none" w:sz="0" w:space="0" w:color="auto"/>
        <w:left w:val="none" w:sz="0" w:space="0" w:color="auto"/>
        <w:bottom w:val="none" w:sz="0" w:space="0" w:color="auto"/>
        <w:right w:val="none" w:sz="0" w:space="0" w:color="auto"/>
      </w:divBdr>
    </w:div>
    <w:div w:id="251623052">
      <w:bodyDiv w:val="1"/>
      <w:marLeft w:val="0"/>
      <w:marRight w:val="0"/>
      <w:marTop w:val="0"/>
      <w:marBottom w:val="0"/>
      <w:divBdr>
        <w:top w:val="none" w:sz="0" w:space="0" w:color="auto"/>
        <w:left w:val="none" w:sz="0" w:space="0" w:color="auto"/>
        <w:bottom w:val="none" w:sz="0" w:space="0" w:color="auto"/>
        <w:right w:val="none" w:sz="0" w:space="0" w:color="auto"/>
      </w:divBdr>
    </w:div>
    <w:div w:id="257106091">
      <w:bodyDiv w:val="1"/>
      <w:marLeft w:val="0"/>
      <w:marRight w:val="0"/>
      <w:marTop w:val="0"/>
      <w:marBottom w:val="0"/>
      <w:divBdr>
        <w:top w:val="none" w:sz="0" w:space="0" w:color="auto"/>
        <w:left w:val="none" w:sz="0" w:space="0" w:color="auto"/>
        <w:bottom w:val="none" w:sz="0" w:space="0" w:color="auto"/>
        <w:right w:val="none" w:sz="0" w:space="0" w:color="auto"/>
      </w:divBdr>
    </w:div>
    <w:div w:id="259068028">
      <w:bodyDiv w:val="1"/>
      <w:marLeft w:val="0"/>
      <w:marRight w:val="0"/>
      <w:marTop w:val="0"/>
      <w:marBottom w:val="0"/>
      <w:divBdr>
        <w:top w:val="none" w:sz="0" w:space="0" w:color="auto"/>
        <w:left w:val="none" w:sz="0" w:space="0" w:color="auto"/>
        <w:bottom w:val="none" w:sz="0" w:space="0" w:color="auto"/>
        <w:right w:val="none" w:sz="0" w:space="0" w:color="auto"/>
      </w:divBdr>
    </w:div>
    <w:div w:id="280235014">
      <w:bodyDiv w:val="1"/>
      <w:marLeft w:val="0"/>
      <w:marRight w:val="0"/>
      <w:marTop w:val="0"/>
      <w:marBottom w:val="0"/>
      <w:divBdr>
        <w:top w:val="none" w:sz="0" w:space="0" w:color="auto"/>
        <w:left w:val="none" w:sz="0" w:space="0" w:color="auto"/>
        <w:bottom w:val="none" w:sz="0" w:space="0" w:color="auto"/>
        <w:right w:val="none" w:sz="0" w:space="0" w:color="auto"/>
      </w:divBdr>
    </w:div>
    <w:div w:id="282350935">
      <w:bodyDiv w:val="1"/>
      <w:marLeft w:val="0"/>
      <w:marRight w:val="0"/>
      <w:marTop w:val="0"/>
      <w:marBottom w:val="0"/>
      <w:divBdr>
        <w:top w:val="none" w:sz="0" w:space="0" w:color="auto"/>
        <w:left w:val="none" w:sz="0" w:space="0" w:color="auto"/>
        <w:bottom w:val="none" w:sz="0" w:space="0" w:color="auto"/>
        <w:right w:val="none" w:sz="0" w:space="0" w:color="auto"/>
      </w:divBdr>
    </w:div>
    <w:div w:id="286861924">
      <w:bodyDiv w:val="1"/>
      <w:marLeft w:val="0"/>
      <w:marRight w:val="0"/>
      <w:marTop w:val="0"/>
      <w:marBottom w:val="0"/>
      <w:divBdr>
        <w:top w:val="none" w:sz="0" w:space="0" w:color="auto"/>
        <w:left w:val="none" w:sz="0" w:space="0" w:color="auto"/>
        <w:bottom w:val="none" w:sz="0" w:space="0" w:color="auto"/>
        <w:right w:val="none" w:sz="0" w:space="0" w:color="auto"/>
      </w:divBdr>
      <w:divsChild>
        <w:div w:id="782769687">
          <w:marLeft w:val="0"/>
          <w:marRight w:val="0"/>
          <w:marTop w:val="0"/>
          <w:marBottom w:val="0"/>
          <w:divBdr>
            <w:top w:val="none" w:sz="0" w:space="0" w:color="auto"/>
            <w:left w:val="none" w:sz="0" w:space="0" w:color="auto"/>
            <w:bottom w:val="none" w:sz="0" w:space="0" w:color="auto"/>
            <w:right w:val="none" w:sz="0" w:space="0" w:color="auto"/>
          </w:divBdr>
          <w:divsChild>
            <w:div w:id="1364868799">
              <w:marLeft w:val="0"/>
              <w:marRight w:val="0"/>
              <w:marTop w:val="0"/>
              <w:marBottom w:val="0"/>
              <w:divBdr>
                <w:top w:val="none" w:sz="0" w:space="0" w:color="auto"/>
                <w:left w:val="none" w:sz="0" w:space="0" w:color="auto"/>
                <w:bottom w:val="none" w:sz="0" w:space="0" w:color="auto"/>
                <w:right w:val="none" w:sz="0" w:space="0" w:color="auto"/>
              </w:divBdr>
              <w:divsChild>
                <w:div w:id="556472217">
                  <w:marLeft w:val="0"/>
                  <w:marRight w:val="0"/>
                  <w:marTop w:val="0"/>
                  <w:marBottom w:val="0"/>
                  <w:divBdr>
                    <w:top w:val="none" w:sz="0" w:space="0" w:color="auto"/>
                    <w:left w:val="none" w:sz="0" w:space="0" w:color="auto"/>
                    <w:bottom w:val="none" w:sz="0" w:space="0" w:color="auto"/>
                    <w:right w:val="none" w:sz="0" w:space="0" w:color="auto"/>
                  </w:divBdr>
                  <w:divsChild>
                    <w:div w:id="141092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869840">
          <w:marLeft w:val="0"/>
          <w:marRight w:val="0"/>
          <w:marTop w:val="0"/>
          <w:marBottom w:val="0"/>
          <w:divBdr>
            <w:top w:val="none" w:sz="0" w:space="0" w:color="auto"/>
            <w:left w:val="none" w:sz="0" w:space="0" w:color="auto"/>
            <w:bottom w:val="none" w:sz="0" w:space="0" w:color="auto"/>
            <w:right w:val="none" w:sz="0" w:space="0" w:color="auto"/>
          </w:divBdr>
          <w:divsChild>
            <w:div w:id="353193156">
              <w:marLeft w:val="0"/>
              <w:marRight w:val="0"/>
              <w:marTop w:val="0"/>
              <w:marBottom w:val="0"/>
              <w:divBdr>
                <w:top w:val="none" w:sz="0" w:space="0" w:color="auto"/>
                <w:left w:val="none" w:sz="0" w:space="0" w:color="auto"/>
                <w:bottom w:val="none" w:sz="0" w:space="0" w:color="auto"/>
                <w:right w:val="none" w:sz="0" w:space="0" w:color="auto"/>
              </w:divBdr>
              <w:divsChild>
                <w:div w:id="844053295">
                  <w:marLeft w:val="0"/>
                  <w:marRight w:val="0"/>
                  <w:marTop w:val="0"/>
                  <w:marBottom w:val="0"/>
                  <w:divBdr>
                    <w:top w:val="none" w:sz="0" w:space="0" w:color="auto"/>
                    <w:left w:val="none" w:sz="0" w:space="0" w:color="auto"/>
                    <w:bottom w:val="none" w:sz="0" w:space="0" w:color="auto"/>
                    <w:right w:val="none" w:sz="0" w:space="0" w:color="auto"/>
                  </w:divBdr>
                  <w:divsChild>
                    <w:div w:id="163271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407977">
      <w:bodyDiv w:val="1"/>
      <w:marLeft w:val="0"/>
      <w:marRight w:val="0"/>
      <w:marTop w:val="0"/>
      <w:marBottom w:val="0"/>
      <w:divBdr>
        <w:top w:val="none" w:sz="0" w:space="0" w:color="auto"/>
        <w:left w:val="none" w:sz="0" w:space="0" w:color="auto"/>
        <w:bottom w:val="none" w:sz="0" w:space="0" w:color="auto"/>
        <w:right w:val="none" w:sz="0" w:space="0" w:color="auto"/>
      </w:divBdr>
    </w:div>
    <w:div w:id="333605058">
      <w:bodyDiv w:val="1"/>
      <w:marLeft w:val="0"/>
      <w:marRight w:val="0"/>
      <w:marTop w:val="0"/>
      <w:marBottom w:val="0"/>
      <w:divBdr>
        <w:top w:val="none" w:sz="0" w:space="0" w:color="auto"/>
        <w:left w:val="none" w:sz="0" w:space="0" w:color="auto"/>
        <w:bottom w:val="none" w:sz="0" w:space="0" w:color="auto"/>
        <w:right w:val="none" w:sz="0" w:space="0" w:color="auto"/>
      </w:divBdr>
    </w:div>
    <w:div w:id="334957510">
      <w:bodyDiv w:val="1"/>
      <w:marLeft w:val="0"/>
      <w:marRight w:val="0"/>
      <w:marTop w:val="0"/>
      <w:marBottom w:val="0"/>
      <w:divBdr>
        <w:top w:val="none" w:sz="0" w:space="0" w:color="auto"/>
        <w:left w:val="none" w:sz="0" w:space="0" w:color="auto"/>
        <w:bottom w:val="none" w:sz="0" w:space="0" w:color="auto"/>
        <w:right w:val="none" w:sz="0" w:space="0" w:color="auto"/>
      </w:divBdr>
    </w:div>
    <w:div w:id="347293174">
      <w:bodyDiv w:val="1"/>
      <w:marLeft w:val="0"/>
      <w:marRight w:val="0"/>
      <w:marTop w:val="0"/>
      <w:marBottom w:val="0"/>
      <w:divBdr>
        <w:top w:val="none" w:sz="0" w:space="0" w:color="auto"/>
        <w:left w:val="none" w:sz="0" w:space="0" w:color="auto"/>
        <w:bottom w:val="none" w:sz="0" w:space="0" w:color="auto"/>
        <w:right w:val="none" w:sz="0" w:space="0" w:color="auto"/>
      </w:divBdr>
    </w:div>
    <w:div w:id="360713597">
      <w:bodyDiv w:val="1"/>
      <w:marLeft w:val="0"/>
      <w:marRight w:val="0"/>
      <w:marTop w:val="0"/>
      <w:marBottom w:val="0"/>
      <w:divBdr>
        <w:top w:val="none" w:sz="0" w:space="0" w:color="auto"/>
        <w:left w:val="none" w:sz="0" w:space="0" w:color="auto"/>
        <w:bottom w:val="none" w:sz="0" w:space="0" w:color="auto"/>
        <w:right w:val="none" w:sz="0" w:space="0" w:color="auto"/>
      </w:divBdr>
    </w:div>
    <w:div w:id="364329559">
      <w:bodyDiv w:val="1"/>
      <w:marLeft w:val="0"/>
      <w:marRight w:val="0"/>
      <w:marTop w:val="0"/>
      <w:marBottom w:val="0"/>
      <w:divBdr>
        <w:top w:val="none" w:sz="0" w:space="0" w:color="auto"/>
        <w:left w:val="none" w:sz="0" w:space="0" w:color="auto"/>
        <w:bottom w:val="none" w:sz="0" w:space="0" w:color="auto"/>
        <w:right w:val="none" w:sz="0" w:space="0" w:color="auto"/>
      </w:divBdr>
    </w:div>
    <w:div w:id="366414303">
      <w:bodyDiv w:val="1"/>
      <w:marLeft w:val="0"/>
      <w:marRight w:val="0"/>
      <w:marTop w:val="0"/>
      <w:marBottom w:val="0"/>
      <w:divBdr>
        <w:top w:val="none" w:sz="0" w:space="0" w:color="auto"/>
        <w:left w:val="none" w:sz="0" w:space="0" w:color="auto"/>
        <w:bottom w:val="none" w:sz="0" w:space="0" w:color="auto"/>
        <w:right w:val="none" w:sz="0" w:space="0" w:color="auto"/>
      </w:divBdr>
    </w:div>
    <w:div w:id="367874487">
      <w:bodyDiv w:val="1"/>
      <w:marLeft w:val="0"/>
      <w:marRight w:val="0"/>
      <w:marTop w:val="0"/>
      <w:marBottom w:val="0"/>
      <w:divBdr>
        <w:top w:val="none" w:sz="0" w:space="0" w:color="auto"/>
        <w:left w:val="none" w:sz="0" w:space="0" w:color="auto"/>
        <w:bottom w:val="none" w:sz="0" w:space="0" w:color="auto"/>
        <w:right w:val="none" w:sz="0" w:space="0" w:color="auto"/>
      </w:divBdr>
    </w:div>
    <w:div w:id="384522431">
      <w:bodyDiv w:val="1"/>
      <w:marLeft w:val="0"/>
      <w:marRight w:val="0"/>
      <w:marTop w:val="0"/>
      <w:marBottom w:val="0"/>
      <w:divBdr>
        <w:top w:val="none" w:sz="0" w:space="0" w:color="auto"/>
        <w:left w:val="none" w:sz="0" w:space="0" w:color="auto"/>
        <w:bottom w:val="none" w:sz="0" w:space="0" w:color="auto"/>
        <w:right w:val="none" w:sz="0" w:space="0" w:color="auto"/>
      </w:divBdr>
    </w:div>
    <w:div w:id="393629522">
      <w:bodyDiv w:val="1"/>
      <w:marLeft w:val="0"/>
      <w:marRight w:val="0"/>
      <w:marTop w:val="0"/>
      <w:marBottom w:val="0"/>
      <w:divBdr>
        <w:top w:val="none" w:sz="0" w:space="0" w:color="auto"/>
        <w:left w:val="none" w:sz="0" w:space="0" w:color="auto"/>
        <w:bottom w:val="none" w:sz="0" w:space="0" w:color="auto"/>
        <w:right w:val="none" w:sz="0" w:space="0" w:color="auto"/>
      </w:divBdr>
    </w:div>
    <w:div w:id="396441441">
      <w:bodyDiv w:val="1"/>
      <w:marLeft w:val="0"/>
      <w:marRight w:val="0"/>
      <w:marTop w:val="0"/>
      <w:marBottom w:val="0"/>
      <w:divBdr>
        <w:top w:val="none" w:sz="0" w:space="0" w:color="auto"/>
        <w:left w:val="none" w:sz="0" w:space="0" w:color="auto"/>
        <w:bottom w:val="none" w:sz="0" w:space="0" w:color="auto"/>
        <w:right w:val="none" w:sz="0" w:space="0" w:color="auto"/>
      </w:divBdr>
    </w:div>
    <w:div w:id="420108347">
      <w:bodyDiv w:val="1"/>
      <w:marLeft w:val="0"/>
      <w:marRight w:val="0"/>
      <w:marTop w:val="0"/>
      <w:marBottom w:val="0"/>
      <w:divBdr>
        <w:top w:val="none" w:sz="0" w:space="0" w:color="auto"/>
        <w:left w:val="none" w:sz="0" w:space="0" w:color="auto"/>
        <w:bottom w:val="none" w:sz="0" w:space="0" w:color="auto"/>
        <w:right w:val="none" w:sz="0" w:space="0" w:color="auto"/>
      </w:divBdr>
    </w:div>
    <w:div w:id="422996604">
      <w:bodyDiv w:val="1"/>
      <w:marLeft w:val="0"/>
      <w:marRight w:val="0"/>
      <w:marTop w:val="0"/>
      <w:marBottom w:val="0"/>
      <w:divBdr>
        <w:top w:val="none" w:sz="0" w:space="0" w:color="auto"/>
        <w:left w:val="none" w:sz="0" w:space="0" w:color="auto"/>
        <w:bottom w:val="none" w:sz="0" w:space="0" w:color="auto"/>
        <w:right w:val="none" w:sz="0" w:space="0" w:color="auto"/>
      </w:divBdr>
    </w:div>
    <w:div w:id="427236437">
      <w:bodyDiv w:val="1"/>
      <w:marLeft w:val="0"/>
      <w:marRight w:val="0"/>
      <w:marTop w:val="0"/>
      <w:marBottom w:val="0"/>
      <w:divBdr>
        <w:top w:val="none" w:sz="0" w:space="0" w:color="auto"/>
        <w:left w:val="none" w:sz="0" w:space="0" w:color="auto"/>
        <w:bottom w:val="none" w:sz="0" w:space="0" w:color="auto"/>
        <w:right w:val="none" w:sz="0" w:space="0" w:color="auto"/>
      </w:divBdr>
    </w:div>
    <w:div w:id="430593615">
      <w:bodyDiv w:val="1"/>
      <w:marLeft w:val="0"/>
      <w:marRight w:val="0"/>
      <w:marTop w:val="0"/>
      <w:marBottom w:val="0"/>
      <w:divBdr>
        <w:top w:val="none" w:sz="0" w:space="0" w:color="auto"/>
        <w:left w:val="none" w:sz="0" w:space="0" w:color="auto"/>
        <w:bottom w:val="none" w:sz="0" w:space="0" w:color="auto"/>
        <w:right w:val="none" w:sz="0" w:space="0" w:color="auto"/>
      </w:divBdr>
    </w:div>
    <w:div w:id="444275624">
      <w:bodyDiv w:val="1"/>
      <w:marLeft w:val="0"/>
      <w:marRight w:val="0"/>
      <w:marTop w:val="0"/>
      <w:marBottom w:val="0"/>
      <w:divBdr>
        <w:top w:val="none" w:sz="0" w:space="0" w:color="auto"/>
        <w:left w:val="none" w:sz="0" w:space="0" w:color="auto"/>
        <w:bottom w:val="none" w:sz="0" w:space="0" w:color="auto"/>
        <w:right w:val="none" w:sz="0" w:space="0" w:color="auto"/>
      </w:divBdr>
    </w:div>
    <w:div w:id="444814034">
      <w:bodyDiv w:val="1"/>
      <w:marLeft w:val="0"/>
      <w:marRight w:val="0"/>
      <w:marTop w:val="0"/>
      <w:marBottom w:val="0"/>
      <w:divBdr>
        <w:top w:val="none" w:sz="0" w:space="0" w:color="auto"/>
        <w:left w:val="none" w:sz="0" w:space="0" w:color="auto"/>
        <w:bottom w:val="none" w:sz="0" w:space="0" w:color="auto"/>
        <w:right w:val="none" w:sz="0" w:space="0" w:color="auto"/>
      </w:divBdr>
    </w:div>
    <w:div w:id="445932944">
      <w:bodyDiv w:val="1"/>
      <w:marLeft w:val="0"/>
      <w:marRight w:val="0"/>
      <w:marTop w:val="0"/>
      <w:marBottom w:val="0"/>
      <w:divBdr>
        <w:top w:val="none" w:sz="0" w:space="0" w:color="auto"/>
        <w:left w:val="none" w:sz="0" w:space="0" w:color="auto"/>
        <w:bottom w:val="none" w:sz="0" w:space="0" w:color="auto"/>
        <w:right w:val="none" w:sz="0" w:space="0" w:color="auto"/>
      </w:divBdr>
    </w:div>
    <w:div w:id="447286196">
      <w:bodyDiv w:val="1"/>
      <w:marLeft w:val="0"/>
      <w:marRight w:val="0"/>
      <w:marTop w:val="0"/>
      <w:marBottom w:val="0"/>
      <w:divBdr>
        <w:top w:val="none" w:sz="0" w:space="0" w:color="auto"/>
        <w:left w:val="none" w:sz="0" w:space="0" w:color="auto"/>
        <w:bottom w:val="none" w:sz="0" w:space="0" w:color="auto"/>
        <w:right w:val="none" w:sz="0" w:space="0" w:color="auto"/>
      </w:divBdr>
    </w:div>
    <w:div w:id="454253676">
      <w:bodyDiv w:val="1"/>
      <w:marLeft w:val="0"/>
      <w:marRight w:val="0"/>
      <w:marTop w:val="0"/>
      <w:marBottom w:val="0"/>
      <w:divBdr>
        <w:top w:val="none" w:sz="0" w:space="0" w:color="auto"/>
        <w:left w:val="none" w:sz="0" w:space="0" w:color="auto"/>
        <w:bottom w:val="none" w:sz="0" w:space="0" w:color="auto"/>
        <w:right w:val="none" w:sz="0" w:space="0" w:color="auto"/>
      </w:divBdr>
    </w:div>
    <w:div w:id="463892937">
      <w:bodyDiv w:val="1"/>
      <w:marLeft w:val="0"/>
      <w:marRight w:val="0"/>
      <w:marTop w:val="0"/>
      <w:marBottom w:val="0"/>
      <w:divBdr>
        <w:top w:val="none" w:sz="0" w:space="0" w:color="auto"/>
        <w:left w:val="none" w:sz="0" w:space="0" w:color="auto"/>
        <w:bottom w:val="none" w:sz="0" w:space="0" w:color="auto"/>
        <w:right w:val="none" w:sz="0" w:space="0" w:color="auto"/>
      </w:divBdr>
    </w:div>
    <w:div w:id="463934204">
      <w:bodyDiv w:val="1"/>
      <w:marLeft w:val="0"/>
      <w:marRight w:val="0"/>
      <w:marTop w:val="0"/>
      <w:marBottom w:val="0"/>
      <w:divBdr>
        <w:top w:val="none" w:sz="0" w:space="0" w:color="auto"/>
        <w:left w:val="none" w:sz="0" w:space="0" w:color="auto"/>
        <w:bottom w:val="none" w:sz="0" w:space="0" w:color="auto"/>
        <w:right w:val="none" w:sz="0" w:space="0" w:color="auto"/>
      </w:divBdr>
    </w:div>
    <w:div w:id="464085732">
      <w:bodyDiv w:val="1"/>
      <w:marLeft w:val="0"/>
      <w:marRight w:val="0"/>
      <w:marTop w:val="0"/>
      <w:marBottom w:val="0"/>
      <w:divBdr>
        <w:top w:val="none" w:sz="0" w:space="0" w:color="auto"/>
        <w:left w:val="none" w:sz="0" w:space="0" w:color="auto"/>
        <w:bottom w:val="none" w:sz="0" w:space="0" w:color="auto"/>
        <w:right w:val="none" w:sz="0" w:space="0" w:color="auto"/>
      </w:divBdr>
    </w:div>
    <w:div w:id="465584940">
      <w:bodyDiv w:val="1"/>
      <w:marLeft w:val="0"/>
      <w:marRight w:val="0"/>
      <w:marTop w:val="0"/>
      <w:marBottom w:val="0"/>
      <w:divBdr>
        <w:top w:val="none" w:sz="0" w:space="0" w:color="auto"/>
        <w:left w:val="none" w:sz="0" w:space="0" w:color="auto"/>
        <w:bottom w:val="none" w:sz="0" w:space="0" w:color="auto"/>
        <w:right w:val="none" w:sz="0" w:space="0" w:color="auto"/>
      </w:divBdr>
    </w:div>
    <w:div w:id="499734068">
      <w:bodyDiv w:val="1"/>
      <w:marLeft w:val="0"/>
      <w:marRight w:val="0"/>
      <w:marTop w:val="0"/>
      <w:marBottom w:val="0"/>
      <w:divBdr>
        <w:top w:val="none" w:sz="0" w:space="0" w:color="auto"/>
        <w:left w:val="none" w:sz="0" w:space="0" w:color="auto"/>
        <w:bottom w:val="none" w:sz="0" w:space="0" w:color="auto"/>
        <w:right w:val="none" w:sz="0" w:space="0" w:color="auto"/>
      </w:divBdr>
    </w:div>
    <w:div w:id="501049384">
      <w:bodyDiv w:val="1"/>
      <w:marLeft w:val="0"/>
      <w:marRight w:val="0"/>
      <w:marTop w:val="0"/>
      <w:marBottom w:val="0"/>
      <w:divBdr>
        <w:top w:val="none" w:sz="0" w:space="0" w:color="auto"/>
        <w:left w:val="none" w:sz="0" w:space="0" w:color="auto"/>
        <w:bottom w:val="none" w:sz="0" w:space="0" w:color="auto"/>
        <w:right w:val="none" w:sz="0" w:space="0" w:color="auto"/>
      </w:divBdr>
    </w:div>
    <w:div w:id="503134347">
      <w:bodyDiv w:val="1"/>
      <w:marLeft w:val="0"/>
      <w:marRight w:val="0"/>
      <w:marTop w:val="0"/>
      <w:marBottom w:val="0"/>
      <w:divBdr>
        <w:top w:val="none" w:sz="0" w:space="0" w:color="auto"/>
        <w:left w:val="none" w:sz="0" w:space="0" w:color="auto"/>
        <w:bottom w:val="none" w:sz="0" w:space="0" w:color="auto"/>
        <w:right w:val="none" w:sz="0" w:space="0" w:color="auto"/>
      </w:divBdr>
    </w:div>
    <w:div w:id="509026976">
      <w:bodyDiv w:val="1"/>
      <w:marLeft w:val="0"/>
      <w:marRight w:val="0"/>
      <w:marTop w:val="0"/>
      <w:marBottom w:val="0"/>
      <w:divBdr>
        <w:top w:val="none" w:sz="0" w:space="0" w:color="auto"/>
        <w:left w:val="none" w:sz="0" w:space="0" w:color="auto"/>
        <w:bottom w:val="none" w:sz="0" w:space="0" w:color="auto"/>
        <w:right w:val="none" w:sz="0" w:space="0" w:color="auto"/>
      </w:divBdr>
    </w:div>
    <w:div w:id="512571064">
      <w:bodyDiv w:val="1"/>
      <w:marLeft w:val="0"/>
      <w:marRight w:val="0"/>
      <w:marTop w:val="0"/>
      <w:marBottom w:val="0"/>
      <w:divBdr>
        <w:top w:val="none" w:sz="0" w:space="0" w:color="auto"/>
        <w:left w:val="none" w:sz="0" w:space="0" w:color="auto"/>
        <w:bottom w:val="none" w:sz="0" w:space="0" w:color="auto"/>
        <w:right w:val="none" w:sz="0" w:space="0" w:color="auto"/>
      </w:divBdr>
    </w:div>
    <w:div w:id="518928942">
      <w:bodyDiv w:val="1"/>
      <w:marLeft w:val="0"/>
      <w:marRight w:val="0"/>
      <w:marTop w:val="0"/>
      <w:marBottom w:val="0"/>
      <w:divBdr>
        <w:top w:val="none" w:sz="0" w:space="0" w:color="auto"/>
        <w:left w:val="none" w:sz="0" w:space="0" w:color="auto"/>
        <w:bottom w:val="none" w:sz="0" w:space="0" w:color="auto"/>
        <w:right w:val="none" w:sz="0" w:space="0" w:color="auto"/>
      </w:divBdr>
    </w:div>
    <w:div w:id="518937115">
      <w:bodyDiv w:val="1"/>
      <w:marLeft w:val="0"/>
      <w:marRight w:val="0"/>
      <w:marTop w:val="0"/>
      <w:marBottom w:val="0"/>
      <w:divBdr>
        <w:top w:val="none" w:sz="0" w:space="0" w:color="auto"/>
        <w:left w:val="none" w:sz="0" w:space="0" w:color="auto"/>
        <w:bottom w:val="none" w:sz="0" w:space="0" w:color="auto"/>
        <w:right w:val="none" w:sz="0" w:space="0" w:color="auto"/>
      </w:divBdr>
    </w:div>
    <w:div w:id="539439988">
      <w:bodyDiv w:val="1"/>
      <w:marLeft w:val="0"/>
      <w:marRight w:val="0"/>
      <w:marTop w:val="0"/>
      <w:marBottom w:val="0"/>
      <w:divBdr>
        <w:top w:val="none" w:sz="0" w:space="0" w:color="auto"/>
        <w:left w:val="none" w:sz="0" w:space="0" w:color="auto"/>
        <w:bottom w:val="none" w:sz="0" w:space="0" w:color="auto"/>
        <w:right w:val="none" w:sz="0" w:space="0" w:color="auto"/>
      </w:divBdr>
    </w:div>
    <w:div w:id="542522773">
      <w:bodyDiv w:val="1"/>
      <w:marLeft w:val="0"/>
      <w:marRight w:val="0"/>
      <w:marTop w:val="0"/>
      <w:marBottom w:val="0"/>
      <w:divBdr>
        <w:top w:val="none" w:sz="0" w:space="0" w:color="auto"/>
        <w:left w:val="none" w:sz="0" w:space="0" w:color="auto"/>
        <w:bottom w:val="none" w:sz="0" w:space="0" w:color="auto"/>
        <w:right w:val="none" w:sz="0" w:space="0" w:color="auto"/>
      </w:divBdr>
    </w:div>
    <w:div w:id="562108301">
      <w:bodyDiv w:val="1"/>
      <w:marLeft w:val="0"/>
      <w:marRight w:val="0"/>
      <w:marTop w:val="0"/>
      <w:marBottom w:val="0"/>
      <w:divBdr>
        <w:top w:val="none" w:sz="0" w:space="0" w:color="auto"/>
        <w:left w:val="none" w:sz="0" w:space="0" w:color="auto"/>
        <w:bottom w:val="none" w:sz="0" w:space="0" w:color="auto"/>
        <w:right w:val="none" w:sz="0" w:space="0" w:color="auto"/>
      </w:divBdr>
    </w:div>
    <w:div w:id="572083939">
      <w:bodyDiv w:val="1"/>
      <w:marLeft w:val="0"/>
      <w:marRight w:val="0"/>
      <w:marTop w:val="0"/>
      <w:marBottom w:val="0"/>
      <w:divBdr>
        <w:top w:val="none" w:sz="0" w:space="0" w:color="auto"/>
        <w:left w:val="none" w:sz="0" w:space="0" w:color="auto"/>
        <w:bottom w:val="none" w:sz="0" w:space="0" w:color="auto"/>
        <w:right w:val="none" w:sz="0" w:space="0" w:color="auto"/>
      </w:divBdr>
    </w:div>
    <w:div w:id="581914618">
      <w:bodyDiv w:val="1"/>
      <w:marLeft w:val="0"/>
      <w:marRight w:val="0"/>
      <w:marTop w:val="0"/>
      <w:marBottom w:val="0"/>
      <w:divBdr>
        <w:top w:val="none" w:sz="0" w:space="0" w:color="auto"/>
        <w:left w:val="none" w:sz="0" w:space="0" w:color="auto"/>
        <w:bottom w:val="none" w:sz="0" w:space="0" w:color="auto"/>
        <w:right w:val="none" w:sz="0" w:space="0" w:color="auto"/>
      </w:divBdr>
    </w:div>
    <w:div w:id="597252106">
      <w:bodyDiv w:val="1"/>
      <w:marLeft w:val="0"/>
      <w:marRight w:val="0"/>
      <w:marTop w:val="0"/>
      <w:marBottom w:val="0"/>
      <w:divBdr>
        <w:top w:val="none" w:sz="0" w:space="0" w:color="auto"/>
        <w:left w:val="none" w:sz="0" w:space="0" w:color="auto"/>
        <w:bottom w:val="none" w:sz="0" w:space="0" w:color="auto"/>
        <w:right w:val="none" w:sz="0" w:space="0" w:color="auto"/>
      </w:divBdr>
    </w:div>
    <w:div w:id="607742237">
      <w:bodyDiv w:val="1"/>
      <w:marLeft w:val="0"/>
      <w:marRight w:val="0"/>
      <w:marTop w:val="0"/>
      <w:marBottom w:val="0"/>
      <w:divBdr>
        <w:top w:val="none" w:sz="0" w:space="0" w:color="auto"/>
        <w:left w:val="none" w:sz="0" w:space="0" w:color="auto"/>
        <w:bottom w:val="none" w:sz="0" w:space="0" w:color="auto"/>
        <w:right w:val="none" w:sz="0" w:space="0" w:color="auto"/>
      </w:divBdr>
    </w:div>
    <w:div w:id="611133243">
      <w:bodyDiv w:val="1"/>
      <w:marLeft w:val="0"/>
      <w:marRight w:val="0"/>
      <w:marTop w:val="0"/>
      <w:marBottom w:val="0"/>
      <w:divBdr>
        <w:top w:val="none" w:sz="0" w:space="0" w:color="auto"/>
        <w:left w:val="none" w:sz="0" w:space="0" w:color="auto"/>
        <w:bottom w:val="none" w:sz="0" w:space="0" w:color="auto"/>
        <w:right w:val="none" w:sz="0" w:space="0" w:color="auto"/>
      </w:divBdr>
    </w:div>
    <w:div w:id="614405327">
      <w:bodyDiv w:val="1"/>
      <w:marLeft w:val="0"/>
      <w:marRight w:val="0"/>
      <w:marTop w:val="0"/>
      <w:marBottom w:val="0"/>
      <w:divBdr>
        <w:top w:val="none" w:sz="0" w:space="0" w:color="auto"/>
        <w:left w:val="none" w:sz="0" w:space="0" w:color="auto"/>
        <w:bottom w:val="none" w:sz="0" w:space="0" w:color="auto"/>
        <w:right w:val="none" w:sz="0" w:space="0" w:color="auto"/>
      </w:divBdr>
    </w:div>
    <w:div w:id="631785103">
      <w:bodyDiv w:val="1"/>
      <w:marLeft w:val="0"/>
      <w:marRight w:val="0"/>
      <w:marTop w:val="0"/>
      <w:marBottom w:val="0"/>
      <w:divBdr>
        <w:top w:val="none" w:sz="0" w:space="0" w:color="auto"/>
        <w:left w:val="none" w:sz="0" w:space="0" w:color="auto"/>
        <w:bottom w:val="none" w:sz="0" w:space="0" w:color="auto"/>
        <w:right w:val="none" w:sz="0" w:space="0" w:color="auto"/>
      </w:divBdr>
    </w:div>
    <w:div w:id="634061954">
      <w:bodyDiv w:val="1"/>
      <w:marLeft w:val="0"/>
      <w:marRight w:val="0"/>
      <w:marTop w:val="0"/>
      <w:marBottom w:val="0"/>
      <w:divBdr>
        <w:top w:val="none" w:sz="0" w:space="0" w:color="auto"/>
        <w:left w:val="none" w:sz="0" w:space="0" w:color="auto"/>
        <w:bottom w:val="none" w:sz="0" w:space="0" w:color="auto"/>
        <w:right w:val="none" w:sz="0" w:space="0" w:color="auto"/>
      </w:divBdr>
    </w:div>
    <w:div w:id="643198809">
      <w:bodyDiv w:val="1"/>
      <w:marLeft w:val="0"/>
      <w:marRight w:val="0"/>
      <w:marTop w:val="0"/>
      <w:marBottom w:val="0"/>
      <w:divBdr>
        <w:top w:val="none" w:sz="0" w:space="0" w:color="auto"/>
        <w:left w:val="none" w:sz="0" w:space="0" w:color="auto"/>
        <w:bottom w:val="none" w:sz="0" w:space="0" w:color="auto"/>
        <w:right w:val="none" w:sz="0" w:space="0" w:color="auto"/>
      </w:divBdr>
    </w:div>
    <w:div w:id="643972800">
      <w:bodyDiv w:val="1"/>
      <w:marLeft w:val="0"/>
      <w:marRight w:val="0"/>
      <w:marTop w:val="0"/>
      <w:marBottom w:val="0"/>
      <w:divBdr>
        <w:top w:val="none" w:sz="0" w:space="0" w:color="auto"/>
        <w:left w:val="none" w:sz="0" w:space="0" w:color="auto"/>
        <w:bottom w:val="none" w:sz="0" w:space="0" w:color="auto"/>
        <w:right w:val="none" w:sz="0" w:space="0" w:color="auto"/>
      </w:divBdr>
    </w:div>
    <w:div w:id="647055445">
      <w:bodyDiv w:val="1"/>
      <w:marLeft w:val="0"/>
      <w:marRight w:val="0"/>
      <w:marTop w:val="0"/>
      <w:marBottom w:val="0"/>
      <w:divBdr>
        <w:top w:val="none" w:sz="0" w:space="0" w:color="auto"/>
        <w:left w:val="none" w:sz="0" w:space="0" w:color="auto"/>
        <w:bottom w:val="none" w:sz="0" w:space="0" w:color="auto"/>
        <w:right w:val="none" w:sz="0" w:space="0" w:color="auto"/>
      </w:divBdr>
    </w:div>
    <w:div w:id="649603422">
      <w:bodyDiv w:val="1"/>
      <w:marLeft w:val="0"/>
      <w:marRight w:val="0"/>
      <w:marTop w:val="0"/>
      <w:marBottom w:val="0"/>
      <w:divBdr>
        <w:top w:val="none" w:sz="0" w:space="0" w:color="auto"/>
        <w:left w:val="none" w:sz="0" w:space="0" w:color="auto"/>
        <w:bottom w:val="none" w:sz="0" w:space="0" w:color="auto"/>
        <w:right w:val="none" w:sz="0" w:space="0" w:color="auto"/>
      </w:divBdr>
    </w:div>
    <w:div w:id="651756782">
      <w:bodyDiv w:val="1"/>
      <w:marLeft w:val="0"/>
      <w:marRight w:val="0"/>
      <w:marTop w:val="0"/>
      <w:marBottom w:val="0"/>
      <w:divBdr>
        <w:top w:val="none" w:sz="0" w:space="0" w:color="auto"/>
        <w:left w:val="none" w:sz="0" w:space="0" w:color="auto"/>
        <w:bottom w:val="none" w:sz="0" w:space="0" w:color="auto"/>
        <w:right w:val="none" w:sz="0" w:space="0" w:color="auto"/>
      </w:divBdr>
    </w:div>
    <w:div w:id="652680898">
      <w:bodyDiv w:val="1"/>
      <w:marLeft w:val="0"/>
      <w:marRight w:val="0"/>
      <w:marTop w:val="0"/>
      <w:marBottom w:val="0"/>
      <w:divBdr>
        <w:top w:val="none" w:sz="0" w:space="0" w:color="auto"/>
        <w:left w:val="none" w:sz="0" w:space="0" w:color="auto"/>
        <w:bottom w:val="none" w:sz="0" w:space="0" w:color="auto"/>
        <w:right w:val="none" w:sz="0" w:space="0" w:color="auto"/>
      </w:divBdr>
    </w:div>
    <w:div w:id="657924474">
      <w:bodyDiv w:val="1"/>
      <w:marLeft w:val="0"/>
      <w:marRight w:val="0"/>
      <w:marTop w:val="0"/>
      <w:marBottom w:val="0"/>
      <w:divBdr>
        <w:top w:val="none" w:sz="0" w:space="0" w:color="auto"/>
        <w:left w:val="none" w:sz="0" w:space="0" w:color="auto"/>
        <w:bottom w:val="none" w:sz="0" w:space="0" w:color="auto"/>
        <w:right w:val="none" w:sz="0" w:space="0" w:color="auto"/>
      </w:divBdr>
    </w:div>
    <w:div w:id="690883704">
      <w:bodyDiv w:val="1"/>
      <w:marLeft w:val="0"/>
      <w:marRight w:val="0"/>
      <w:marTop w:val="0"/>
      <w:marBottom w:val="0"/>
      <w:divBdr>
        <w:top w:val="none" w:sz="0" w:space="0" w:color="auto"/>
        <w:left w:val="none" w:sz="0" w:space="0" w:color="auto"/>
        <w:bottom w:val="none" w:sz="0" w:space="0" w:color="auto"/>
        <w:right w:val="none" w:sz="0" w:space="0" w:color="auto"/>
      </w:divBdr>
    </w:div>
    <w:div w:id="711540437">
      <w:bodyDiv w:val="1"/>
      <w:marLeft w:val="0"/>
      <w:marRight w:val="0"/>
      <w:marTop w:val="0"/>
      <w:marBottom w:val="0"/>
      <w:divBdr>
        <w:top w:val="none" w:sz="0" w:space="0" w:color="auto"/>
        <w:left w:val="none" w:sz="0" w:space="0" w:color="auto"/>
        <w:bottom w:val="none" w:sz="0" w:space="0" w:color="auto"/>
        <w:right w:val="none" w:sz="0" w:space="0" w:color="auto"/>
      </w:divBdr>
    </w:div>
    <w:div w:id="716930293">
      <w:bodyDiv w:val="1"/>
      <w:marLeft w:val="0"/>
      <w:marRight w:val="0"/>
      <w:marTop w:val="0"/>
      <w:marBottom w:val="0"/>
      <w:divBdr>
        <w:top w:val="none" w:sz="0" w:space="0" w:color="auto"/>
        <w:left w:val="none" w:sz="0" w:space="0" w:color="auto"/>
        <w:bottom w:val="none" w:sz="0" w:space="0" w:color="auto"/>
        <w:right w:val="none" w:sz="0" w:space="0" w:color="auto"/>
      </w:divBdr>
    </w:div>
    <w:div w:id="720445732">
      <w:bodyDiv w:val="1"/>
      <w:marLeft w:val="0"/>
      <w:marRight w:val="0"/>
      <w:marTop w:val="0"/>
      <w:marBottom w:val="0"/>
      <w:divBdr>
        <w:top w:val="none" w:sz="0" w:space="0" w:color="auto"/>
        <w:left w:val="none" w:sz="0" w:space="0" w:color="auto"/>
        <w:bottom w:val="none" w:sz="0" w:space="0" w:color="auto"/>
        <w:right w:val="none" w:sz="0" w:space="0" w:color="auto"/>
      </w:divBdr>
    </w:div>
    <w:div w:id="722173194">
      <w:bodyDiv w:val="1"/>
      <w:marLeft w:val="0"/>
      <w:marRight w:val="0"/>
      <w:marTop w:val="0"/>
      <w:marBottom w:val="0"/>
      <w:divBdr>
        <w:top w:val="none" w:sz="0" w:space="0" w:color="auto"/>
        <w:left w:val="none" w:sz="0" w:space="0" w:color="auto"/>
        <w:bottom w:val="none" w:sz="0" w:space="0" w:color="auto"/>
        <w:right w:val="none" w:sz="0" w:space="0" w:color="auto"/>
      </w:divBdr>
    </w:div>
    <w:div w:id="736435668">
      <w:bodyDiv w:val="1"/>
      <w:marLeft w:val="0"/>
      <w:marRight w:val="0"/>
      <w:marTop w:val="0"/>
      <w:marBottom w:val="0"/>
      <w:divBdr>
        <w:top w:val="none" w:sz="0" w:space="0" w:color="auto"/>
        <w:left w:val="none" w:sz="0" w:space="0" w:color="auto"/>
        <w:bottom w:val="none" w:sz="0" w:space="0" w:color="auto"/>
        <w:right w:val="none" w:sz="0" w:space="0" w:color="auto"/>
      </w:divBdr>
    </w:div>
    <w:div w:id="738791264">
      <w:bodyDiv w:val="1"/>
      <w:marLeft w:val="0"/>
      <w:marRight w:val="0"/>
      <w:marTop w:val="0"/>
      <w:marBottom w:val="0"/>
      <w:divBdr>
        <w:top w:val="none" w:sz="0" w:space="0" w:color="auto"/>
        <w:left w:val="none" w:sz="0" w:space="0" w:color="auto"/>
        <w:bottom w:val="none" w:sz="0" w:space="0" w:color="auto"/>
        <w:right w:val="none" w:sz="0" w:space="0" w:color="auto"/>
      </w:divBdr>
    </w:div>
    <w:div w:id="746461327">
      <w:bodyDiv w:val="1"/>
      <w:marLeft w:val="0"/>
      <w:marRight w:val="0"/>
      <w:marTop w:val="0"/>
      <w:marBottom w:val="0"/>
      <w:divBdr>
        <w:top w:val="none" w:sz="0" w:space="0" w:color="auto"/>
        <w:left w:val="none" w:sz="0" w:space="0" w:color="auto"/>
        <w:bottom w:val="none" w:sz="0" w:space="0" w:color="auto"/>
        <w:right w:val="none" w:sz="0" w:space="0" w:color="auto"/>
      </w:divBdr>
    </w:div>
    <w:div w:id="749929671">
      <w:bodyDiv w:val="1"/>
      <w:marLeft w:val="0"/>
      <w:marRight w:val="0"/>
      <w:marTop w:val="0"/>
      <w:marBottom w:val="0"/>
      <w:divBdr>
        <w:top w:val="none" w:sz="0" w:space="0" w:color="auto"/>
        <w:left w:val="none" w:sz="0" w:space="0" w:color="auto"/>
        <w:bottom w:val="none" w:sz="0" w:space="0" w:color="auto"/>
        <w:right w:val="none" w:sz="0" w:space="0" w:color="auto"/>
      </w:divBdr>
    </w:div>
    <w:div w:id="760905309">
      <w:bodyDiv w:val="1"/>
      <w:marLeft w:val="0"/>
      <w:marRight w:val="0"/>
      <w:marTop w:val="0"/>
      <w:marBottom w:val="0"/>
      <w:divBdr>
        <w:top w:val="none" w:sz="0" w:space="0" w:color="auto"/>
        <w:left w:val="none" w:sz="0" w:space="0" w:color="auto"/>
        <w:bottom w:val="none" w:sz="0" w:space="0" w:color="auto"/>
        <w:right w:val="none" w:sz="0" w:space="0" w:color="auto"/>
      </w:divBdr>
    </w:div>
    <w:div w:id="768425802">
      <w:bodyDiv w:val="1"/>
      <w:marLeft w:val="0"/>
      <w:marRight w:val="0"/>
      <w:marTop w:val="0"/>
      <w:marBottom w:val="0"/>
      <w:divBdr>
        <w:top w:val="none" w:sz="0" w:space="0" w:color="auto"/>
        <w:left w:val="none" w:sz="0" w:space="0" w:color="auto"/>
        <w:bottom w:val="none" w:sz="0" w:space="0" w:color="auto"/>
        <w:right w:val="none" w:sz="0" w:space="0" w:color="auto"/>
      </w:divBdr>
    </w:div>
    <w:div w:id="784616378">
      <w:bodyDiv w:val="1"/>
      <w:marLeft w:val="0"/>
      <w:marRight w:val="0"/>
      <w:marTop w:val="0"/>
      <w:marBottom w:val="0"/>
      <w:divBdr>
        <w:top w:val="none" w:sz="0" w:space="0" w:color="auto"/>
        <w:left w:val="none" w:sz="0" w:space="0" w:color="auto"/>
        <w:bottom w:val="none" w:sz="0" w:space="0" w:color="auto"/>
        <w:right w:val="none" w:sz="0" w:space="0" w:color="auto"/>
      </w:divBdr>
    </w:div>
    <w:div w:id="786777028">
      <w:bodyDiv w:val="1"/>
      <w:marLeft w:val="0"/>
      <w:marRight w:val="0"/>
      <w:marTop w:val="0"/>
      <w:marBottom w:val="0"/>
      <w:divBdr>
        <w:top w:val="none" w:sz="0" w:space="0" w:color="auto"/>
        <w:left w:val="none" w:sz="0" w:space="0" w:color="auto"/>
        <w:bottom w:val="none" w:sz="0" w:space="0" w:color="auto"/>
        <w:right w:val="none" w:sz="0" w:space="0" w:color="auto"/>
      </w:divBdr>
    </w:div>
    <w:div w:id="792753479">
      <w:bodyDiv w:val="1"/>
      <w:marLeft w:val="0"/>
      <w:marRight w:val="0"/>
      <w:marTop w:val="0"/>
      <w:marBottom w:val="0"/>
      <w:divBdr>
        <w:top w:val="none" w:sz="0" w:space="0" w:color="auto"/>
        <w:left w:val="none" w:sz="0" w:space="0" w:color="auto"/>
        <w:bottom w:val="none" w:sz="0" w:space="0" w:color="auto"/>
        <w:right w:val="none" w:sz="0" w:space="0" w:color="auto"/>
      </w:divBdr>
    </w:div>
    <w:div w:id="798305048">
      <w:bodyDiv w:val="1"/>
      <w:marLeft w:val="0"/>
      <w:marRight w:val="0"/>
      <w:marTop w:val="0"/>
      <w:marBottom w:val="0"/>
      <w:divBdr>
        <w:top w:val="none" w:sz="0" w:space="0" w:color="auto"/>
        <w:left w:val="none" w:sz="0" w:space="0" w:color="auto"/>
        <w:bottom w:val="none" w:sz="0" w:space="0" w:color="auto"/>
        <w:right w:val="none" w:sz="0" w:space="0" w:color="auto"/>
      </w:divBdr>
    </w:div>
    <w:div w:id="801386273">
      <w:bodyDiv w:val="1"/>
      <w:marLeft w:val="0"/>
      <w:marRight w:val="0"/>
      <w:marTop w:val="0"/>
      <w:marBottom w:val="0"/>
      <w:divBdr>
        <w:top w:val="none" w:sz="0" w:space="0" w:color="auto"/>
        <w:left w:val="none" w:sz="0" w:space="0" w:color="auto"/>
        <w:bottom w:val="none" w:sz="0" w:space="0" w:color="auto"/>
        <w:right w:val="none" w:sz="0" w:space="0" w:color="auto"/>
      </w:divBdr>
    </w:div>
    <w:div w:id="813061012">
      <w:bodyDiv w:val="1"/>
      <w:marLeft w:val="0"/>
      <w:marRight w:val="0"/>
      <w:marTop w:val="0"/>
      <w:marBottom w:val="0"/>
      <w:divBdr>
        <w:top w:val="none" w:sz="0" w:space="0" w:color="auto"/>
        <w:left w:val="none" w:sz="0" w:space="0" w:color="auto"/>
        <w:bottom w:val="none" w:sz="0" w:space="0" w:color="auto"/>
        <w:right w:val="none" w:sz="0" w:space="0" w:color="auto"/>
      </w:divBdr>
    </w:div>
    <w:div w:id="815728649">
      <w:bodyDiv w:val="1"/>
      <w:marLeft w:val="0"/>
      <w:marRight w:val="0"/>
      <w:marTop w:val="0"/>
      <w:marBottom w:val="0"/>
      <w:divBdr>
        <w:top w:val="none" w:sz="0" w:space="0" w:color="auto"/>
        <w:left w:val="none" w:sz="0" w:space="0" w:color="auto"/>
        <w:bottom w:val="none" w:sz="0" w:space="0" w:color="auto"/>
        <w:right w:val="none" w:sz="0" w:space="0" w:color="auto"/>
      </w:divBdr>
    </w:div>
    <w:div w:id="829366432">
      <w:bodyDiv w:val="1"/>
      <w:marLeft w:val="0"/>
      <w:marRight w:val="0"/>
      <w:marTop w:val="0"/>
      <w:marBottom w:val="0"/>
      <w:divBdr>
        <w:top w:val="none" w:sz="0" w:space="0" w:color="auto"/>
        <w:left w:val="none" w:sz="0" w:space="0" w:color="auto"/>
        <w:bottom w:val="none" w:sz="0" w:space="0" w:color="auto"/>
        <w:right w:val="none" w:sz="0" w:space="0" w:color="auto"/>
      </w:divBdr>
    </w:div>
    <w:div w:id="830633716">
      <w:bodyDiv w:val="1"/>
      <w:marLeft w:val="0"/>
      <w:marRight w:val="0"/>
      <w:marTop w:val="0"/>
      <w:marBottom w:val="0"/>
      <w:divBdr>
        <w:top w:val="none" w:sz="0" w:space="0" w:color="auto"/>
        <w:left w:val="none" w:sz="0" w:space="0" w:color="auto"/>
        <w:bottom w:val="none" w:sz="0" w:space="0" w:color="auto"/>
        <w:right w:val="none" w:sz="0" w:space="0" w:color="auto"/>
      </w:divBdr>
    </w:div>
    <w:div w:id="836379639">
      <w:bodyDiv w:val="1"/>
      <w:marLeft w:val="0"/>
      <w:marRight w:val="0"/>
      <w:marTop w:val="0"/>
      <w:marBottom w:val="0"/>
      <w:divBdr>
        <w:top w:val="none" w:sz="0" w:space="0" w:color="auto"/>
        <w:left w:val="none" w:sz="0" w:space="0" w:color="auto"/>
        <w:bottom w:val="none" w:sz="0" w:space="0" w:color="auto"/>
        <w:right w:val="none" w:sz="0" w:space="0" w:color="auto"/>
      </w:divBdr>
    </w:div>
    <w:div w:id="843402185">
      <w:bodyDiv w:val="1"/>
      <w:marLeft w:val="0"/>
      <w:marRight w:val="0"/>
      <w:marTop w:val="0"/>
      <w:marBottom w:val="0"/>
      <w:divBdr>
        <w:top w:val="none" w:sz="0" w:space="0" w:color="auto"/>
        <w:left w:val="none" w:sz="0" w:space="0" w:color="auto"/>
        <w:bottom w:val="none" w:sz="0" w:space="0" w:color="auto"/>
        <w:right w:val="none" w:sz="0" w:space="0" w:color="auto"/>
      </w:divBdr>
    </w:div>
    <w:div w:id="845636128">
      <w:bodyDiv w:val="1"/>
      <w:marLeft w:val="0"/>
      <w:marRight w:val="0"/>
      <w:marTop w:val="0"/>
      <w:marBottom w:val="0"/>
      <w:divBdr>
        <w:top w:val="none" w:sz="0" w:space="0" w:color="auto"/>
        <w:left w:val="none" w:sz="0" w:space="0" w:color="auto"/>
        <w:bottom w:val="none" w:sz="0" w:space="0" w:color="auto"/>
        <w:right w:val="none" w:sz="0" w:space="0" w:color="auto"/>
      </w:divBdr>
    </w:div>
    <w:div w:id="860624364">
      <w:bodyDiv w:val="1"/>
      <w:marLeft w:val="0"/>
      <w:marRight w:val="0"/>
      <w:marTop w:val="0"/>
      <w:marBottom w:val="0"/>
      <w:divBdr>
        <w:top w:val="none" w:sz="0" w:space="0" w:color="auto"/>
        <w:left w:val="none" w:sz="0" w:space="0" w:color="auto"/>
        <w:bottom w:val="none" w:sz="0" w:space="0" w:color="auto"/>
        <w:right w:val="none" w:sz="0" w:space="0" w:color="auto"/>
      </w:divBdr>
    </w:div>
    <w:div w:id="865292670">
      <w:bodyDiv w:val="1"/>
      <w:marLeft w:val="0"/>
      <w:marRight w:val="0"/>
      <w:marTop w:val="0"/>
      <w:marBottom w:val="0"/>
      <w:divBdr>
        <w:top w:val="none" w:sz="0" w:space="0" w:color="auto"/>
        <w:left w:val="none" w:sz="0" w:space="0" w:color="auto"/>
        <w:bottom w:val="none" w:sz="0" w:space="0" w:color="auto"/>
        <w:right w:val="none" w:sz="0" w:space="0" w:color="auto"/>
      </w:divBdr>
    </w:div>
    <w:div w:id="884219067">
      <w:bodyDiv w:val="1"/>
      <w:marLeft w:val="0"/>
      <w:marRight w:val="0"/>
      <w:marTop w:val="0"/>
      <w:marBottom w:val="0"/>
      <w:divBdr>
        <w:top w:val="none" w:sz="0" w:space="0" w:color="auto"/>
        <w:left w:val="none" w:sz="0" w:space="0" w:color="auto"/>
        <w:bottom w:val="none" w:sz="0" w:space="0" w:color="auto"/>
        <w:right w:val="none" w:sz="0" w:space="0" w:color="auto"/>
      </w:divBdr>
    </w:div>
    <w:div w:id="890337875">
      <w:bodyDiv w:val="1"/>
      <w:marLeft w:val="0"/>
      <w:marRight w:val="0"/>
      <w:marTop w:val="0"/>
      <w:marBottom w:val="0"/>
      <w:divBdr>
        <w:top w:val="none" w:sz="0" w:space="0" w:color="auto"/>
        <w:left w:val="none" w:sz="0" w:space="0" w:color="auto"/>
        <w:bottom w:val="none" w:sz="0" w:space="0" w:color="auto"/>
        <w:right w:val="none" w:sz="0" w:space="0" w:color="auto"/>
      </w:divBdr>
    </w:div>
    <w:div w:id="899364966">
      <w:bodyDiv w:val="1"/>
      <w:marLeft w:val="0"/>
      <w:marRight w:val="0"/>
      <w:marTop w:val="0"/>
      <w:marBottom w:val="0"/>
      <w:divBdr>
        <w:top w:val="none" w:sz="0" w:space="0" w:color="auto"/>
        <w:left w:val="none" w:sz="0" w:space="0" w:color="auto"/>
        <w:bottom w:val="none" w:sz="0" w:space="0" w:color="auto"/>
        <w:right w:val="none" w:sz="0" w:space="0" w:color="auto"/>
      </w:divBdr>
    </w:div>
    <w:div w:id="911889491">
      <w:bodyDiv w:val="1"/>
      <w:marLeft w:val="0"/>
      <w:marRight w:val="0"/>
      <w:marTop w:val="0"/>
      <w:marBottom w:val="0"/>
      <w:divBdr>
        <w:top w:val="none" w:sz="0" w:space="0" w:color="auto"/>
        <w:left w:val="none" w:sz="0" w:space="0" w:color="auto"/>
        <w:bottom w:val="none" w:sz="0" w:space="0" w:color="auto"/>
        <w:right w:val="none" w:sz="0" w:space="0" w:color="auto"/>
      </w:divBdr>
    </w:div>
    <w:div w:id="919484675">
      <w:bodyDiv w:val="1"/>
      <w:marLeft w:val="0"/>
      <w:marRight w:val="0"/>
      <w:marTop w:val="0"/>
      <w:marBottom w:val="0"/>
      <w:divBdr>
        <w:top w:val="none" w:sz="0" w:space="0" w:color="auto"/>
        <w:left w:val="none" w:sz="0" w:space="0" w:color="auto"/>
        <w:bottom w:val="none" w:sz="0" w:space="0" w:color="auto"/>
        <w:right w:val="none" w:sz="0" w:space="0" w:color="auto"/>
      </w:divBdr>
    </w:div>
    <w:div w:id="931082968">
      <w:bodyDiv w:val="1"/>
      <w:marLeft w:val="0"/>
      <w:marRight w:val="0"/>
      <w:marTop w:val="0"/>
      <w:marBottom w:val="0"/>
      <w:divBdr>
        <w:top w:val="none" w:sz="0" w:space="0" w:color="auto"/>
        <w:left w:val="none" w:sz="0" w:space="0" w:color="auto"/>
        <w:bottom w:val="none" w:sz="0" w:space="0" w:color="auto"/>
        <w:right w:val="none" w:sz="0" w:space="0" w:color="auto"/>
      </w:divBdr>
    </w:div>
    <w:div w:id="932667248">
      <w:bodyDiv w:val="1"/>
      <w:marLeft w:val="0"/>
      <w:marRight w:val="0"/>
      <w:marTop w:val="0"/>
      <w:marBottom w:val="0"/>
      <w:divBdr>
        <w:top w:val="none" w:sz="0" w:space="0" w:color="auto"/>
        <w:left w:val="none" w:sz="0" w:space="0" w:color="auto"/>
        <w:bottom w:val="none" w:sz="0" w:space="0" w:color="auto"/>
        <w:right w:val="none" w:sz="0" w:space="0" w:color="auto"/>
      </w:divBdr>
    </w:div>
    <w:div w:id="933367878">
      <w:bodyDiv w:val="1"/>
      <w:marLeft w:val="0"/>
      <w:marRight w:val="0"/>
      <w:marTop w:val="0"/>
      <w:marBottom w:val="0"/>
      <w:divBdr>
        <w:top w:val="none" w:sz="0" w:space="0" w:color="auto"/>
        <w:left w:val="none" w:sz="0" w:space="0" w:color="auto"/>
        <w:bottom w:val="none" w:sz="0" w:space="0" w:color="auto"/>
        <w:right w:val="none" w:sz="0" w:space="0" w:color="auto"/>
      </w:divBdr>
    </w:div>
    <w:div w:id="937055776">
      <w:bodyDiv w:val="1"/>
      <w:marLeft w:val="0"/>
      <w:marRight w:val="0"/>
      <w:marTop w:val="0"/>
      <w:marBottom w:val="0"/>
      <w:divBdr>
        <w:top w:val="none" w:sz="0" w:space="0" w:color="auto"/>
        <w:left w:val="none" w:sz="0" w:space="0" w:color="auto"/>
        <w:bottom w:val="none" w:sz="0" w:space="0" w:color="auto"/>
        <w:right w:val="none" w:sz="0" w:space="0" w:color="auto"/>
      </w:divBdr>
    </w:div>
    <w:div w:id="942689695">
      <w:bodyDiv w:val="1"/>
      <w:marLeft w:val="0"/>
      <w:marRight w:val="0"/>
      <w:marTop w:val="0"/>
      <w:marBottom w:val="0"/>
      <w:divBdr>
        <w:top w:val="none" w:sz="0" w:space="0" w:color="auto"/>
        <w:left w:val="none" w:sz="0" w:space="0" w:color="auto"/>
        <w:bottom w:val="none" w:sz="0" w:space="0" w:color="auto"/>
        <w:right w:val="none" w:sz="0" w:space="0" w:color="auto"/>
      </w:divBdr>
    </w:div>
    <w:div w:id="948781843">
      <w:bodyDiv w:val="1"/>
      <w:marLeft w:val="0"/>
      <w:marRight w:val="0"/>
      <w:marTop w:val="0"/>
      <w:marBottom w:val="0"/>
      <w:divBdr>
        <w:top w:val="none" w:sz="0" w:space="0" w:color="auto"/>
        <w:left w:val="none" w:sz="0" w:space="0" w:color="auto"/>
        <w:bottom w:val="none" w:sz="0" w:space="0" w:color="auto"/>
        <w:right w:val="none" w:sz="0" w:space="0" w:color="auto"/>
      </w:divBdr>
    </w:div>
    <w:div w:id="948968669">
      <w:bodyDiv w:val="1"/>
      <w:marLeft w:val="0"/>
      <w:marRight w:val="0"/>
      <w:marTop w:val="0"/>
      <w:marBottom w:val="0"/>
      <w:divBdr>
        <w:top w:val="none" w:sz="0" w:space="0" w:color="auto"/>
        <w:left w:val="none" w:sz="0" w:space="0" w:color="auto"/>
        <w:bottom w:val="none" w:sz="0" w:space="0" w:color="auto"/>
        <w:right w:val="none" w:sz="0" w:space="0" w:color="auto"/>
      </w:divBdr>
    </w:div>
    <w:div w:id="962420826">
      <w:bodyDiv w:val="1"/>
      <w:marLeft w:val="0"/>
      <w:marRight w:val="0"/>
      <w:marTop w:val="0"/>
      <w:marBottom w:val="0"/>
      <w:divBdr>
        <w:top w:val="none" w:sz="0" w:space="0" w:color="auto"/>
        <w:left w:val="none" w:sz="0" w:space="0" w:color="auto"/>
        <w:bottom w:val="none" w:sz="0" w:space="0" w:color="auto"/>
        <w:right w:val="none" w:sz="0" w:space="0" w:color="auto"/>
      </w:divBdr>
    </w:div>
    <w:div w:id="973562416">
      <w:bodyDiv w:val="1"/>
      <w:marLeft w:val="0"/>
      <w:marRight w:val="0"/>
      <w:marTop w:val="0"/>
      <w:marBottom w:val="0"/>
      <w:divBdr>
        <w:top w:val="none" w:sz="0" w:space="0" w:color="auto"/>
        <w:left w:val="none" w:sz="0" w:space="0" w:color="auto"/>
        <w:bottom w:val="none" w:sz="0" w:space="0" w:color="auto"/>
        <w:right w:val="none" w:sz="0" w:space="0" w:color="auto"/>
      </w:divBdr>
    </w:div>
    <w:div w:id="989673943">
      <w:bodyDiv w:val="1"/>
      <w:marLeft w:val="0"/>
      <w:marRight w:val="0"/>
      <w:marTop w:val="0"/>
      <w:marBottom w:val="0"/>
      <w:divBdr>
        <w:top w:val="none" w:sz="0" w:space="0" w:color="auto"/>
        <w:left w:val="none" w:sz="0" w:space="0" w:color="auto"/>
        <w:bottom w:val="none" w:sz="0" w:space="0" w:color="auto"/>
        <w:right w:val="none" w:sz="0" w:space="0" w:color="auto"/>
      </w:divBdr>
    </w:div>
    <w:div w:id="1007713831">
      <w:bodyDiv w:val="1"/>
      <w:marLeft w:val="0"/>
      <w:marRight w:val="0"/>
      <w:marTop w:val="0"/>
      <w:marBottom w:val="0"/>
      <w:divBdr>
        <w:top w:val="none" w:sz="0" w:space="0" w:color="auto"/>
        <w:left w:val="none" w:sz="0" w:space="0" w:color="auto"/>
        <w:bottom w:val="none" w:sz="0" w:space="0" w:color="auto"/>
        <w:right w:val="none" w:sz="0" w:space="0" w:color="auto"/>
      </w:divBdr>
    </w:div>
    <w:div w:id="1027606313">
      <w:bodyDiv w:val="1"/>
      <w:marLeft w:val="0"/>
      <w:marRight w:val="0"/>
      <w:marTop w:val="0"/>
      <w:marBottom w:val="0"/>
      <w:divBdr>
        <w:top w:val="none" w:sz="0" w:space="0" w:color="auto"/>
        <w:left w:val="none" w:sz="0" w:space="0" w:color="auto"/>
        <w:bottom w:val="none" w:sz="0" w:space="0" w:color="auto"/>
        <w:right w:val="none" w:sz="0" w:space="0" w:color="auto"/>
      </w:divBdr>
    </w:div>
    <w:div w:id="1029993045">
      <w:bodyDiv w:val="1"/>
      <w:marLeft w:val="0"/>
      <w:marRight w:val="0"/>
      <w:marTop w:val="0"/>
      <w:marBottom w:val="0"/>
      <w:divBdr>
        <w:top w:val="none" w:sz="0" w:space="0" w:color="auto"/>
        <w:left w:val="none" w:sz="0" w:space="0" w:color="auto"/>
        <w:bottom w:val="none" w:sz="0" w:space="0" w:color="auto"/>
        <w:right w:val="none" w:sz="0" w:space="0" w:color="auto"/>
      </w:divBdr>
    </w:div>
    <w:div w:id="1032000432">
      <w:bodyDiv w:val="1"/>
      <w:marLeft w:val="0"/>
      <w:marRight w:val="0"/>
      <w:marTop w:val="0"/>
      <w:marBottom w:val="0"/>
      <w:divBdr>
        <w:top w:val="none" w:sz="0" w:space="0" w:color="auto"/>
        <w:left w:val="none" w:sz="0" w:space="0" w:color="auto"/>
        <w:bottom w:val="none" w:sz="0" w:space="0" w:color="auto"/>
        <w:right w:val="none" w:sz="0" w:space="0" w:color="auto"/>
      </w:divBdr>
    </w:div>
    <w:div w:id="1039474086">
      <w:bodyDiv w:val="1"/>
      <w:marLeft w:val="0"/>
      <w:marRight w:val="0"/>
      <w:marTop w:val="0"/>
      <w:marBottom w:val="0"/>
      <w:divBdr>
        <w:top w:val="none" w:sz="0" w:space="0" w:color="auto"/>
        <w:left w:val="none" w:sz="0" w:space="0" w:color="auto"/>
        <w:bottom w:val="none" w:sz="0" w:space="0" w:color="auto"/>
        <w:right w:val="none" w:sz="0" w:space="0" w:color="auto"/>
      </w:divBdr>
    </w:div>
    <w:div w:id="1053508985">
      <w:bodyDiv w:val="1"/>
      <w:marLeft w:val="0"/>
      <w:marRight w:val="0"/>
      <w:marTop w:val="0"/>
      <w:marBottom w:val="0"/>
      <w:divBdr>
        <w:top w:val="none" w:sz="0" w:space="0" w:color="auto"/>
        <w:left w:val="none" w:sz="0" w:space="0" w:color="auto"/>
        <w:bottom w:val="none" w:sz="0" w:space="0" w:color="auto"/>
        <w:right w:val="none" w:sz="0" w:space="0" w:color="auto"/>
      </w:divBdr>
    </w:div>
    <w:div w:id="1061636015">
      <w:bodyDiv w:val="1"/>
      <w:marLeft w:val="0"/>
      <w:marRight w:val="0"/>
      <w:marTop w:val="0"/>
      <w:marBottom w:val="0"/>
      <w:divBdr>
        <w:top w:val="none" w:sz="0" w:space="0" w:color="auto"/>
        <w:left w:val="none" w:sz="0" w:space="0" w:color="auto"/>
        <w:bottom w:val="none" w:sz="0" w:space="0" w:color="auto"/>
        <w:right w:val="none" w:sz="0" w:space="0" w:color="auto"/>
      </w:divBdr>
    </w:div>
    <w:div w:id="1061754648">
      <w:bodyDiv w:val="1"/>
      <w:marLeft w:val="0"/>
      <w:marRight w:val="0"/>
      <w:marTop w:val="0"/>
      <w:marBottom w:val="0"/>
      <w:divBdr>
        <w:top w:val="none" w:sz="0" w:space="0" w:color="auto"/>
        <w:left w:val="none" w:sz="0" w:space="0" w:color="auto"/>
        <w:bottom w:val="none" w:sz="0" w:space="0" w:color="auto"/>
        <w:right w:val="none" w:sz="0" w:space="0" w:color="auto"/>
      </w:divBdr>
    </w:div>
    <w:div w:id="1078820452">
      <w:bodyDiv w:val="1"/>
      <w:marLeft w:val="0"/>
      <w:marRight w:val="0"/>
      <w:marTop w:val="0"/>
      <w:marBottom w:val="0"/>
      <w:divBdr>
        <w:top w:val="none" w:sz="0" w:space="0" w:color="auto"/>
        <w:left w:val="none" w:sz="0" w:space="0" w:color="auto"/>
        <w:bottom w:val="none" w:sz="0" w:space="0" w:color="auto"/>
        <w:right w:val="none" w:sz="0" w:space="0" w:color="auto"/>
      </w:divBdr>
    </w:div>
    <w:div w:id="1080952569">
      <w:bodyDiv w:val="1"/>
      <w:marLeft w:val="0"/>
      <w:marRight w:val="0"/>
      <w:marTop w:val="0"/>
      <w:marBottom w:val="0"/>
      <w:divBdr>
        <w:top w:val="none" w:sz="0" w:space="0" w:color="auto"/>
        <w:left w:val="none" w:sz="0" w:space="0" w:color="auto"/>
        <w:bottom w:val="none" w:sz="0" w:space="0" w:color="auto"/>
        <w:right w:val="none" w:sz="0" w:space="0" w:color="auto"/>
      </w:divBdr>
    </w:div>
    <w:div w:id="1098019871">
      <w:bodyDiv w:val="1"/>
      <w:marLeft w:val="0"/>
      <w:marRight w:val="0"/>
      <w:marTop w:val="0"/>
      <w:marBottom w:val="0"/>
      <w:divBdr>
        <w:top w:val="none" w:sz="0" w:space="0" w:color="auto"/>
        <w:left w:val="none" w:sz="0" w:space="0" w:color="auto"/>
        <w:bottom w:val="none" w:sz="0" w:space="0" w:color="auto"/>
        <w:right w:val="none" w:sz="0" w:space="0" w:color="auto"/>
      </w:divBdr>
    </w:div>
    <w:div w:id="1103957605">
      <w:bodyDiv w:val="1"/>
      <w:marLeft w:val="0"/>
      <w:marRight w:val="0"/>
      <w:marTop w:val="0"/>
      <w:marBottom w:val="0"/>
      <w:divBdr>
        <w:top w:val="none" w:sz="0" w:space="0" w:color="auto"/>
        <w:left w:val="none" w:sz="0" w:space="0" w:color="auto"/>
        <w:bottom w:val="none" w:sz="0" w:space="0" w:color="auto"/>
        <w:right w:val="none" w:sz="0" w:space="0" w:color="auto"/>
      </w:divBdr>
    </w:div>
    <w:div w:id="1125539474">
      <w:bodyDiv w:val="1"/>
      <w:marLeft w:val="0"/>
      <w:marRight w:val="0"/>
      <w:marTop w:val="0"/>
      <w:marBottom w:val="0"/>
      <w:divBdr>
        <w:top w:val="none" w:sz="0" w:space="0" w:color="auto"/>
        <w:left w:val="none" w:sz="0" w:space="0" w:color="auto"/>
        <w:bottom w:val="none" w:sz="0" w:space="0" w:color="auto"/>
        <w:right w:val="none" w:sz="0" w:space="0" w:color="auto"/>
      </w:divBdr>
    </w:div>
    <w:div w:id="1142693752">
      <w:bodyDiv w:val="1"/>
      <w:marLeft w:val="0"/>
      <w:marRight w:val="0"/>
      <w:marTop w:val="0"/>
      <w:marBottom w:val="0"/>
      <w:divBdr>
        <w:top w:val="none" w:sz="0" w:space="0" w:color="auto"/>
        <w:left w:val="none" w:sz="0" w:space="0" w:color="auto"/>
        <w:bottom w:val="none" w:sz="0" w:space="0" w:color="auto"/>
        <w:right w:val="none" w:sz="0" w:space="0" w:color="auto"/>
      </w:divBdr>
    </w:div>
    <w:div w:id="1145657356">
      <w:bodyDiv w:val="1"/>
      <w:marLeft w:val="0"/>
      <w:marRight w:val="0"/>
      <w:marTop w:val="0"/>
      <w:marBottom w:val="0"/>
      <w:divBdr>
        <w:top w:val="none" w:sz="0" w:space="0" w:color="auto"/>
        <w:left w:val="none" w:sz="0" w:space="0" w:color="auto"/>
        <w:bottom w:val="none" w:sz="0" w:space="0" w:color="auto"/>
        <w:right w:val="none" w:sz="0" w:space="0" w:color="auto"/>
      </w:divBdr>
    </w:div>
    <w:div w:id="1147043408">
      <w:bodyDiv w:val="1"/>
      <w:marLeft w:val="0"/>
      <w:marRight w:val="0"/>
      <w:marTop w:val="0"/>
      <w:marBottom w:val="0"/>
      <w:divBdr>
        <w:top w:val="none" w:sz="0" w:space="0" w:color="auto"/>
        <w:left w:val="none" w:sz="0" w:space="0" w:color="auto"/>
        <w:bottom w:val="none" w:sz="0" w:space="0" w:color="auto"/>
        <w:right w:val="none" w:sz="0" w:space="0" w:color="auto"/>
      </w:divBdr>
    </w:div>
    <w:div w:id="1148546245">
      <w:bodyDiv w:val="1"/>
      <w:marLeft w:val="0"/>
      <w:marRight w:val="0"/>
      <w:marTop w:val="0"/>
      <w:marBottom w:val="0"/>
      <w:divBdr>
        <w:top w:val="none" w:sz="0" w:space="0" w:color="auto"/>
        <w:left w:val="none" w:sz="0" w:space="0" w:color="auto"/>
        <w:bottom w:val="none" w:sz="0" w:space="0" w:color="auto"/>
        <w:right w:val="none" w:sz="0" w:space="0" w:color="auto"/>
      </w:divBdr>
    </w:div>
    <w:div w:id="1153566184">
      <w:bodyDiv w:val="1"/>
      <w:marLeft w:val="0"/>
      <w:marRight w:val="0"/>
      <w:marTop w:val="0"/>
      <w:marBottom w:val="0"/>
      <w:divBdr>
        <w:top w:val="none" w:sz="0" w:space="0" w:color="auto"/>
        <w:left w:val="none" w:sz="0" w:space="0" w:color="auto"/>
        <w:bottom w:val="none" w:sz="0" w:space="0" w:color="auto"/>
        <w:right w:val="none" w:sz="0" w:space="0" w:color="auto"/>
      </w:divBdr>
    </w:div>
    <w:div w:id="1223831874">
      <w:bodyDiv w:val="1"/>
      <w:marLeft w:val="0"/>
      <w:marRight w:val="0"/>
      <w:marTop w:val="0"/>
      <w:marBottom w:val="0"/>
      <w:divBdr>
        <w:top w:val="none" w:sz="0" w:space="0" w:color="auto"/>
        <w:left w:val="none" w:sz="0" w:space="0" w:color="auto"/>
        <w:bottom w:val="none" w:sz="0" w:space="0" w:color="auto"/>
        <w:right w:val="none" w:sz="0" w:space="0" w:color="auto"/>
      </w:divBdr>
    </w:div>
    <w:div w:id="1237325802">
      <w:bodyDiv w:val="1"/>
      <w:marLeft w:val="0"/>
      <w:marRight w:val="0"/>
      <w:marTop w:val="0"/>
      <w:marBottom w:val="0"/>
      <w:divBdr>
        <w:top w:val="none" w:sz="0" w:space="0" w:color="auto"/>
        <w:left w:val="none" w:sz="0" w:space="0" w:color="auto"/>
        <w:bottom w:val="none" w:sz="0" w:space="0" w:color="auto"/>
        <w:right w:val="none" w:sz="0" w:space="0" w:color="auto"/>
      </w:divBdr>
    </w:div>
    <w:div w:id="1237863942">
      <w:bodyDiv w:val="1"/>
      <w:marLeft w:val="0"/>
      <w:marRight w:val="0"/>
      <w:marTop w:val="0"/>
      <w:marBottom w:val="0"/>
      <w:divBdr>
        <w:top w:val="none" w:sz="0" w:space="0" w:color="auto"/>
        <w:left w:val="none" w:sz="0" w:space="0" w:color="auto"/>
        <w:bottom w:val="none" w:sz="0" w:space="0" w:color="auto"/>
        <w:right w:val="none" w:sz="0" w:space="0" w:color="auto"/>
      </w:divBdr>
    </w:div>
    <w:div w:id="1255090530">
      <w:bodyDiv w:val="1"/>
      <w:marLeft w:val="0"/>
      <w:marRight w:val="0"/>
      <w:marTop w:val="0"/>
      <w:marBottom w:val="0"/>
      <w:divBdr>
        <w:top w:val="none" w:sz="0" w:space="0" w:color="auto"/>
        <w:left w:val="none" w:sz="0" w:space="0" w:color="auto"/>
        <w:bottom w:val="none" w:sz="0" w:space="0" w:color="auto"/>
        <w:right w:val="none" w:sz="0" w:space="0" w:color="auto"/>
      </w:divBdr>
    </w:div>
    <w:div w:id="1256599065">
      <w:bodyDiv w:val="1"/>
      <w:marLeft w:val="0"/>
      <w:marRight w:val="0"/>
      <w:marTop w:val="0"/>
      <w:marBottom w:val="0"/>
      <w:divBdr>
        <w:top w:val="none" w:sz="0" w:space="0" w:color="auto"/>
        <w:left w:val="none" w:sz="0" w:space="0" w:color="auto"/>
        <w:bottom w:val="none" w:sz="0" w:space="0" w:color="auto"/>
        <w:right w:val="none" w:sz="0" w:space="0" w:color="auto"/>
      </w:divBdr>
    </w:div>
    <w:div w:id="1258949826">
      <w:bodyDiv w:val="1"/>
      <w:marLeft w:val="0"/>
      <w:marRight w:val="0"/>
      <w:marTop w:val="0"/>
      <w:marBottom w:val="0"/>
      <w:divBdr>
        <w:top w:val="none" w:sz="0" w:space="0" w:color="auto"/>
        <w:left w:val="none" w:sz="0" w:space="0" w:color="auto"/>
        <w:bottom w:val="none" w:sz="0" w:space="0" w:color="auto"/>
        <w:right w:val="none" w:sz="0" w:space="0" w:color="auto"/>
      </w:divBdr>
    </w:div>
    <w:div w:id="1271813832">
      <w:bodyDiv w:val="1"/>
      <w:marLeft w:val="0"/>
      <w:marRight w:val="0"/>
      <w:marTop w:val="0"/>
      <w:marBottom w:val="0"/>
      <w:divBdr>
        <w:top w:val="none" w:sz="0" w:space="0" w:color="auto"/>
        <w:left w:val="none" w:sz="0" w:space="0" w:color="auto"/>
        <w:bottom w:val="none" w:sz="0" w:space="0" w:color="auto"/>
        <w:right w:val="none" w:sz="0" w:space="0" w:color="auto"/>
      </w:divBdr>
    </w:div>
    <w:div w:id="1273704262">
      <w:bodyDiv w:val="1"/>
      <w:marLeft w:val="0"/>
      <w:marRight w:val="0"/>
      <w:marTop w:val="0"/>
      <w:marBottom w:val="0"/>
      <w:divBdr>
        <w:top w:val="none" w:sz="0" w:space="0" w:color="auto"/>
        <w:left w:val="none" w:sz="0" w:space="0" w:color="auto"/>
        <w:bottom w:val="none" w:sz="0" w:space="0" w:color="auto"/>
        <w:right w:val="none" w:sz="0" w:space="0" w:color="auto"/>
      </w:divBdr>
    </w:div>
    <w:div w:id="1297492523">
      <w:bodyDiv w:val="1"/>
      <w:marLeft w:val="0"/>
      <w:marRight w:val="0"/>
      <w:marTop w:val="0"/>
      <w:marBottom w:val="0"/>
      <w:divBdr>
        <w:top w:val="none" w:sz="0" w:space="0" w:color="auto"/>
        <w:left w:val="none" w:sz="0" w:space="0" w:color="auto"/>
        <w:bottom w:val="none" w:sz="0" w:space="0" w:color="auto"/>
        <w:right w:val="none" w:sz="0" w:space="0" w:color="auto"/>
      </w:divBdr>
    </w:div>
    <w:div w:id="1302344705">
      <w:bodyDiv w:val="1"/>
      <w:marLeft w:val="0"/>
      <w:marRight w:val="0"/>
      <w:marTop w:val="0"/>
      <w:marBottom w:val="0"/>
      <w:divBdr>
        <w:top w:val="none" w:sz="0" w:space="0" w:color="auto"/>
        <w:left w:val="none" w:sz="0" w:space="0" w:color="auto"/>
        <w:bottom w:val="none" w:sz="0" w:space="0" w:color="auto"/>
        <w:right w:val="none" w:sz="0" w:space="0" w:color="auto"/>
      </w:divBdr>
    </w:div>
    <w:div w:id="1320576044">
      <w:bodyDiv w:val="1"/>
      <w:marLeft w:val="0"/>
      <w:marRight w:val="0"/>
      <w:marTop w:val="0"/>
      <w:marBottom w:val="0"/>
      <w:divBdr>
        <w:top w:val="none" w:sz="0" w:space="0" w:color="auto"/>
        <w:left w:val="none" w:sz="0" w:space="0" w:color="auto"/>
        <w:bottom w:val="none" w:sz="0" w:space="0" w:color="auto"/>
        <w:right w:val="none" w:sz="0" w:space="0" w:color="auto"/>
      </w:divBdr>
    </w:div>
    <w:div w:id="1323119920">
      <w:bodyDiv w:val="1"/>
      <w:marLeft w:val="0"/>
      <w:marRight w:val="0"/>
      <w:marTop w:val="0"/>
      <w:marBottom w:val="0"/>
      <w:divBdr>
        <w:top w:val="none" w:sz="0" w:space="0" w:color="auto"/>
        <w:left w:val="none" w:sz="0" w:space="0" w:color="auto"/>
        <w:bottom w:val="none" w:sz="0" w:space="0" w:color="auto"/>
        <w:right w:val="none" w:sz="0" w:space="0" w:color="auto"/>
      </w:divBdr>
    </w:div>
    <w:div w:id="1324429597">
      <w:bodyDiv w:val="1"/>
      <w:marLeft w:val="0"/>
      <w:marRight w:val="0"/>
      <w:marTop w:val="0"/>
      <w:marBottom w:val="0"/>
      <w:divBdr>
        <w:top w:val="none" w:sz="0" w:space="0" w:color="auto"/>
        <w:left w:val="none" w:sz="0" w:space="0" w:color="auto"/>
        <w:bottom w:val="none" w:sz="0" w:space="0" w:color="auto"/>
        <w:right w:val="none" w:sz="0" w:space="0" w:color="auto"/>
      </w:divBdr>
    </w:div>
    <w:div w:id="1334575938">
      <w:bodyDiv w:val="1"/>
      <w:marLeft w:val="0"/>
      <w:marRight w:val="0"/>
      <w:marTop w:val="0"/>
      <w:marBottom w:val="0"/>
      <w:divBdr>
        <w:top w:val="none" w:sz="0" w:space="0" w:color="auto"/>
        <w:left w:val="none" w:sz="0" w:space="0" w:color="auto"/>
        <w:bottom w:val="none" w:sz="0" w:space="0" w:color="auto"/>
        <w:right w:val="none" w:sz="0" w:space="0" w:color="auto"/>
      </w:divBdr>
    </w:div>
    <w:div w:id="1335110812">
      <w:bodyDiv w:val="1"/>
      <w:marLeft w:val="0"/>
      <w:marRight w:val="0"/>
      <w:marTop w:val="0"/>
      <w:marBottom w:val="0"/>
      <w:divBdr>
        <w:top w:val="none" w:sz="0" w:space="0" w:color="auto"/>
        <w:left w:val="none" w:sz="0" w:space="0" w:color="auto"/>
        <w:bottom w:val="none" w:sz="0" w:space="0" w:color="auto"/>
        <w:right w:val="none" w:sz="0" w:space="0" w:color="auto"/>
      </w:divBdr>
    </w:div>
    <w:div w:id="1342780031">
      <w:bodyDiv w:val="1"/>
      <w:marLeft w:val="0"/>
      <w:marRight w:val="0"/>
      <w:marTop w:val="0"/>
      <w:marBottom w:val="0"/>
      <w:divBdr>
        <w:top w:val="none" w:sz="0" w:space="0" w:color="auto"/>
        <w:left w:val="none" w:sz="0" w:space="0" w:color="auto"/>
        <w:bottom w:val="none" w:sz="0" w:space="0" w:color="auto"/>
        <w:right w:val="none" w:sz="0" w:space="0" w:color="auto"/>
      </w:divBdr>
    </w:div>
    <w:div w:id="1348748684">
      <w:bodyDiv w:val="1"/>
      <w:marLeft w:val="0"/>
      <w:marRight w:val="0"/>
      <w:marTop w:val="0"/>
      <w:marBottom w:val="0"/>
      <w:divBdr>
        <w:top w:val="none" w:sz="0" w:space="0" w:color="auto"/>
        <w:left w:val="none" w:sz="0" w:space="0" w:color="auto"/>
        <w:bottom w:val="none" w:sz="0" w:space="0" w:color="auto"/>
        <w:right w:val="none" w:sz="0" w:space="0" w:color="auto"/>
      </w:divBdr>
    </w:div>
    <w:div w:id="1393387009">
      <w:bodyDiv w:val="1"/>
      <w:marLeft w:val="0"/>
      <w:marRight w:val="0"/>
      <w:marTop w:val="0"/>
      <w:marBottom w:val="0"/>
      <w:divBdr>
        <w:top w:val="none" w:sz="0" w:space="0" w:color="auto"/>
        <w:left w:val="none" w:sz="0" w:space="0" w:color="auto"/>
        <w:bottom w:val="none" w:sz="0" w:space="0" w:color="auto"/>
        <w:right w:val="none" w:sz="0" w:space="0" w:color="auto"/>
      </w:divBdr>
    </w:div>
    <w:div w:id="1408310094">
      <w:bodyDiv w:val="1"/>
      <w:marLeft w:val="0"/>
      <w:marRight w:val="0"/>
      <w:marTop w:val="0"/>
      <w:marBottom w:val="0"/>
      <w:divBdr>
        <w:top w:val="none" w:sz="0" w:space="0" w:color="auto"/>
        <w:left w:val="none" w:sz="0" w:space="0" w:color="auto"/>
        <w:bottom w:val="none" w:sz="0" w:space="0" w:color="auto"/>
        <w:right w:val="none" w:sz="0" w:space="0" w:color="auto"/>
      </w:divBdr>
    </w:div>
    <w:div w:id="1423989867">
      <w:bodyDiv w:val="1"/>
      <w:marLeft w:val="0"/>
      <w:marRight w:val="0"/>
      <w:marTop w:val="0"/>
      <w:marBottom w:val="0"/>
      <w:divBdr>
        <w:top w:val="none" w:sz="0" w:space="0" w:color="auto"/>
        <w:left w:val="none" w:sz="0" w:space="0" w:color="auto"/>
        <w:bottom w:val="none" w:sz="0" w:space="0" w:color="auto"/>
        <w:right w:val="none" w:sz="0" w:space="0" w:color="auto"/>
      </w:divBdr>
    </w:div>
    <w:div w:id="1428774924">
      <w:bodyDiv w:val="1"/>
      <w:marLeft w:val="0"/>
      <w:marRight w:val="0"/>
      <w:marTop w:val="0"/>
      <w:marBottom w:val="0"/>
      <w:divBdr>
        <w:top w:val="none" w:sz="0" w:space="0" w:color="auto"/>
        <w:left w:val="none" w:sz="0" w:space="0" w:color="auto"/>
        <w:bottom w:val="none" w:sz="0" w:space="0" w:color="auto"/>
        <w:right w:val="none" w:sz="0" w:space="0" w:color="auto"/>
      </w:divBdr>
    </w:div>
    <w:div w:id="1434016331">
      <w:bodyDiv w:val="1"/>
      <w:marLeft w:val="0"/>
      <w:marRight w:val="0"/>
      <w:marTop w:val="0"/>
      <w:marBottom w:val="0"/>
      <w:divBdr>
        <w:top w:val="none" w:sz="0" w:space="0" w:color="auto"/>
        <w:left w:val="none" w:sz="0" w:space="0" w:color="auto"/>
        <w:bottom w:val="none" w:sz="0" w:space="0" w:color="auto"/>
        <w:right w:val="none" w:sz="0" w:space="0" w:color="auto"/>
      </w:divBdr>
    </w:div>
    <w:div w:id="1478297625">
      <w:bodyDiv w:val="1"/>
      <w:marLeft w:val="0"/>
      <w:marRight w:val="0"/>
      <w:marTop w:val="0"/>
      <w:marBottom w:val="0"/>
      <w:divBdr>
        <w:top w:val="none" w:sz="0" w:space="0" w:color="auto"/>
        <w:left w:val="none" w:sz="0" w:space="0" w:color="auto"/>
        <w:bottom w:val="none" w:sz="0" w:space="0" w:color="auto"/>
        <w:right w:val="none" w:sz="0" w:space="0" w:color="auto"/>
      </w:divBdr>
    </w:div>
    <w:div w:id="1485273717">
      <w:bodyDiv w:val="1"/>
      <w:marLeft w:val="0"/>
      <w:marRight w:val="0"/>
      <w:marTop w:val="0"/>
      <w:marBottom w:val="0"/>
      <w:divBdr>
        <w:top w:val="none" w:sz="0" w:space="0" w:color="auto"/>
        <w:left w:val="none" w:sz="0" w:space="0" w:color="auto"/>
        <w:bottom w:val="none" w:sz="0" w:space="0" w:color="auto"/>
        <w:right w:val="none" w:sz="0" w:space="0" w:color="auto"/>
      </w:divBdr>
    </w:div>
    <w:div w:id="1513840223">
      <w:bodyDiv w:val="1"/>
      <w:marLeft w:val="0"/>
      <w:marRight w:val="0"/>
      <w:marTop w:val="0"/>
      <w:marBottom w:val="0"/>
      <w:divBdr>
        <w:top w:val="none" w:sz="0" w:space="0" w:color="auto"/>
        <w:left w:val="none" w:sz="0" w:space="0" w:color="auto"/>
        <w:bottom w:val="none" w:sz="0" w:space="0" w:color="auto"/>
        <w:right w:val="none" w:sz="0" w:space="0" w:color="auto"/>
      </w:divBdr>
    </w:div>
    <w:div w:id="1518622030">
      <w:bodyDiv w:val="1"/>
      <w:marLeft w:val="0"/>
      <w:marRight w:val="0"/>
      <w:marTop w:val="0"/>
      <w:marBottom w:val="0"/>
      <w:divBdr>
        <w:top w:val="none" w:sz="0" w:space="0" w:color="auto"/>
        <w:left w:val="none" w:sz="0" w:space="0" w:color="auto"/>
        <w:bottom w:val="none" w:sz="0" w:space="0" w:color="auto"/>
        <w:right w:val="none" w:sz="0" w:space="0" w:color="auto"/>
      </w:divBdr>
    </w:div>
    <w:div w:id="1539397342">
      <w:bodyDiv w:val="1"/>
      <w:marLeft w:val="0"/>
      <w:marRight w:val="0"/>
      <w:marTop w:val="0"/>
      <w:marBottom w:val="0"/>
      <w:divBdr>
        <w:top w:val="none" w:sz="0" w:space="0" w:color="auto"/>
        <w:left w:val="none" w:sz="0" w:space="0" w:color="auto"/>
        <w:bottom w:val="none" w:sz="0" w:space="0" w:color="auto"/>
        <w:right w:val="none" w:sz="0" w:space="0" w:color="auto"/>
      </w:divBdr>
    </w:div>
    <w:div w:id="1552695908">
      <w:bodyDiv w:val="1"/>
      <w:marLeft w:val="0"/>
      <w:marRight w:val="0"/>
      <w:marTop w:val="0"/>
      <w:marBottom w:val="0"/>
      <w:divBdr>
        <w:top w:val="none" w:sz="0" w:space="0" w:color="auto"/>
        <w:left w:val="none" w:sz="0" w:space="0" w:color="auto"/>
        <w:bottom w:val="none" w:sz="0" w:space="0" w:color="auto"/>
        <w:right w:val="none" w:sz="0" w:space="0" w:color="auto"/>
      </w:divBdr>
    </w:div>
    <w:div w:id="1555118759">
      <w:bodyDiv w:val="1"/>
      <w:marLeft w:val="0"/>
      <w:marRight w:val="0"/>
      <w:marTop w:val="0"/>
      <w:marBottom w:val="0"/>
      <w:divBdr>
        <w:top w:val="none" w:sz="0" w:space="0" w:color="auto"/>
        <w:left w:val="none" w:sz="0" w:space="0" w:color="auto"/>
        <w:bottom w:val="none" w:sz="0" w:space="0" w:color="auto"/>
        <w:right w:val="none" w:sz="0" w:space="0" w:color="auto"/>
      </w:divBdr>
    </w:div>
    <w:div w:id="1564438820">
      <w:bodyDiv w:val="1"/>
      <w:marLeft w:val="0"/>
      <w:marRight w:val="0"/>
      <w:marTop w:val="0"/>
      <w:marBottom w:val="0"/>
      <w:divBdr>
        <w:top w:val="none" w:sz="0" w:space="0" w:color="auto"/>
        <w:left w:val="none" w:sz="0" w:space="0" w:color="auto"/>
        <w:bottom w:val="none" w:sz="0" w:space="0" w:color="auto"/>
        <w:right w:val="none" w:sz="0" w:space="0" w:color="auto"/>
      </w:divBdr>
    </w:div>
    <w:div w:id="1567569994">
      <w:bodyDiv w:val="1"/>
      <w:marLeft w:val="0"/>
      <w:marRight w:val="0"/>
      <w:marTop w:val="0"/>
      <w:marBottom w:val="0"/>
      <w:divBdr>
        <w:top w:val="none" w:sz="0" w:space="0" w:color="auto"/>
        <w:left w:val="none" w:sz="0" w:space="0" w:color="auto"/>
        <w:bottom w:val="none" w:sz="0" w:space="0" w:color="auto"/>
        <w:right w:val="none" w:sz="0" w:space="0" w:color="auto"/>
      </w:divBdr>
    </w:div>
    <w:div w:id="1574661543">
      <w:bodyDiv w:val="1"/>
      <w:marLeft w:val="0"/>
      <w:marRight w:val="0"/>
      <w:marTop w:val="0"/>
      <w:marBottom w:val="0"/>
      <w:divBdr>
        <w:top w:val="none" w:sz="0" w:space="0" w:color="auto"/>
        <w:left w:val="none" w:sz="0" w:space="0" w:color="auto"/>
        <w:bottom w:val="none" w:sz="0" w:space="0" w:color="auto"/>
        <w:right w:val="none" w:sz="0" w:space="0" w:color="auto"/>
      </w:divBdr>
    </w:div>
    <w:div w:id="1574899265">
      <w:bodyDiv w:val="1"/>
      <w:marLeft w:val="0"/>
      <w:marRight w:val="0"/>
      <w:marTop w:val="0"/>
      <w:marBottom w:val="0"/>
      <w:divBdr>
        <w:top w:val="none" w:sz="0" w:space="0" w:color="auto"/>
        <w:left w:val="none" w:sz="0" w:space="0" w:color="auto"/>
        <w:bottom w:val="none" w:sz="0" w:space="0" w:color="auto"/>
        <w:right w:val="none" w:sz="0" w:space="0" w:color="auto"/>
      </w:divBdr>
    </w:div>
    <w:div w:id="1585531427">
      <w:bodyDiv w:val="1"/>
      <w:marLeft w:val="0"/>
      <w:marRight w:val="0"/>
      <w:marTop w:val="0"/>
      <w:marBottom w:val="0"/>
      <w:divBdr>
        <w:top w:val="none" w:sz="0" w:space="0" w:color="auto"/>
        <w:left w:val="none" w:sz="0" w:space="0" w:color="auto"/>
        <w:bottom w:val="none" w:sz="0" w:space="0" w:color="auto"/>
        <w:right w:val="none" w:sz="0" w:space="0" w:color="auto"/>
      </w:divBdr>
    </w:div>
    <w:div w:id="1610619840">
      <w:bodyDiv w:val="1"/>
      <w:marLeft w:val="0"/>
      <w:marRight w:val="0"/>
      <w:marTop w:val="0"/>
      <w:marBottom w:val="0"/>
      <w:divBdr>
        <w:top w:val="none" w:sz="0" w:space="0" w:color="auto"/>
        <w:left w:val="none" w:sz="0" w:space="0" w:color="auto"/>
        <w:bottom w:val="none" w:sz="0" w:space="0" w:color="auto"/>
        <w:right w:val="none" w:sz="0" w:space="0" w:color="auto"/>
      </w:divBdr>
    </w:div>
    <w:div w:id="1612004924">
      <w:bodyDiv w:val="1"/>
      <w:marLeft w:val="0"/>
      <w:marRight w:val="0"/>
      <w:marTop w:val="0"/>
      <w:marBottom w:val="0"/>
      <w:divBdr>
        <w:top w:val="none" w:sz="0" w:space="0" w:color="auto"/>
        <w:left w:val="none" w:sz="0" w:space="0" w:color="auto"/>
        <w:bottom w:val="none" w:sz="0" w:space="0" w:color="auto"/>
        <w:right w:val="none" w:sz="0" w:space="0" w:color="auto"/>
      </w:divBdr>
    </w:div>
    <w:div w:id="1630280524">
      <w:bodyDiv w:val="1"/>
      <w:marLeft w:val="0"/>
      <w:marRight w:val="0"/>
      <w:marTop w:val="0"/>
      <w:marBottom w:val="0"/>
      <w:divBdr>
        <w:top w:val="none" w:sz="0" w:space="0" w:color="auto"/>
        <w:left w:val="none" w:sz="0" w:space="0" w:color="auto"/>
        <w:bottom w:val="none" w:sz="0" w:space="0" w:color="auto"/>
        <w:right w:val="none" w:sz="0" w:space="0" w:color="auto"/>
      </w:divBdr>
    </w:div>
    <w:div w:id="1632789706">
      <w:bodyDiv w:val="1"/>
      <w:marLeft w:val="0"/>
      <w:marRight w:val="0"/>
      <w:marTop w:val="0"/>
      <w:marBottom w:val="0"/>
      <w:divBdr>
        <w:top w:val="none" w:sz="0" w:space="0" w:color="auto"/>
        <w:left w:val="none" w:sz="0" w:space="0" w:color="auto"/>
        <w:bottom w:val="none" w:sz="0" w:space="0" w:color="auto"/>
        <w:right w:val="none" w:sz="0" w:space="0" w:color="auto"/>
      </w:divBdr>
    </w:div>
    <w:div w:id="1635670961">
      <w:bodyDiv w:val="1"/>
      <w:marLeft w:val="0"/>
      <w:marRight w:val="0"/>
      <w:marTop w:val="0"/>
      <w:marBottom w:val="0"/>
      <w:divBdr>
        <w:top w:val="none" w:sz="0" w:space="0" w:color="auto"/>
        <w:left w:val="none" w:sz="0" w:space="0" w:color="auto"/>
        <w:bottom w:val="none" w:sz="0" w:space="0" w:color="auto"/>
        <w:right w:val="none" w:sz="0" w:space="0" w:color="auto"/>
      </w:divBdr>
    </w:div>
    <w:div w:id="1637376330">
      <w:bodyDiv w:val="1"/>
      <w:marLeft w:val="0"/>
      <w:marRight w:val="0"/>
      <w:marTop w:val="0"/>
      <w:marBottom w:val="0"/>
      <w:divBdr>
        <w:top w:val="none" w:sz="0" w:space="0" w:color="auto"/>
        <w:left w:val="none" w:sz="0" w:space="0" w:color="auto"/>
        <w:bottom w:val="none" w:sz="0" w:space="0" w:color="auto"/>
        <w:right w:val="none" w:sz="0" w:space="0" w:color="auto"/>
      </w:divBdr>
    </w:div>
    <w:div w:id="1698502683">
      <w:bodyDiv w:val="1"/>
      <w:marLeft w:val="0"/>
      <w:marRight w:val="0"/>
      <w:marTop w:val="0"/>
      <w:marBottom w:val="0"/>
      <w:divBdr>
        <w:top w:val="none" w:sz="0" w:space="0" w:color="auto"/>
        <w:left w:val="none" w:sz="0" w:space="0" w:color="auto"/>
        <w:bottom w:val="none" w:sz="0" w:space="0" w:color="auto"/>
        <w:right w:val="none" w:sz="0" w:space="0" w:color="auto"/>
      </w:divBdr>
    </w:div>
    <w:div w:id="1724715861">
      <w:bodyDiv w:val="1"/>
      <w:marLeft w:val="0"/>
      <w:marRight w:val="0"/>
      <w:marTop w:val="0"/>
      <w:marBottom w:val="0"/>
      <w:divBdr>
        <w:top w:val="none" w:sz="0" w:space="0" w:color="auto"/>
        <w:left w:val="none" w:sz="0" w:space="0" w:color="auto"/>
        <w:bottom w:val="none" w:sz="0" w:space="0" w:color="auto"/>
        <w:right w:val="none" w:sz="0" w:space="0" w:color="auto"/>
      </w:divBdr>
    </w:div>
    <w:div w:id="1737581089">
      <w:bodyDiv w:val="1"/>
      <w:marLeft w:val="0"/>
      <w:marRight w:val="0"/>
      <w:marTop w:val="0"/>
      <w:marBottom w:val="0"/>
      <w:divBdr>
        <w:top w:val="none" w:sz="0" w:space="0" w:color="auto"/>
        <w:left w:val="none" w:sz="0" w:space="0" w:color="auto"/>
        <w:bottom w:val="none" w:sz="0" w:space="0" w:color="auto"/>
        <w:right w:val="none" w:sz="0" w:space="0" w:color="auto"/>
      </w:divBdr>
    </w:div>
    <w:div w:id="1737969731">
      <w:bodyDiv w:val="1"/>
      <w:marLeft w:val="0"/>
      <w:marRight w:val="0"/>
      <w:marTop w:val="0"/>
      <w:marBottom w:val="0"/>
      <w:divBdr>
        <w:top w:val="none" w:sz="0" w:space="0" w:color="auto"/>
        <w:left w:val="none" w:sz="0" w:space="0" w:color="auto"/>
        <w:bottom w:val="none" w:sz="0" w:space="0" w:color="auto"/>
        <w:right w:val="none" w:sz="0" w:space="0" w:color="auto"/>
      </w:divBdr>
    </w:div>
    <w:div w:id="1745713478">
      <w:bodyDiv w:val="1"/>
      <w:marLeft w:val="0"/>
      <w:marRight w:val="0"/>
      <w:marTop w:val="0"/>
      <w:marBottom w:val="0"/>
      <w:divBdr>
        <w:top w:val="none" w:sz="0" w:space="0" w:color="auto"/>
        <w:left w:val="none" w:sz="0" w:space="0" w:color="auto"/>
        <w:bottom w:val="none" w:sz="0" w:space="0" w:color="auto"/>
        <w:right w:val="none" w:sz="0" w:space="0" w:color="auto"/>
      </w:divBdr>
    </w:div>
    <w:div w:id="1759670951">
      <w:bodyDiv w:val="1"/>
      <w:marLeft w:val="0"/>
      <w:marRight w:val="0"/>
      <w:marTop w:val="0"/>
      <w:marBottom w:val="0"/>
      <w:divBdr>
        <w:top w:val="none" w:sz="0" w:space="0" w:color="auto"/>
        <w:left w:val="none" w:sz="0" w:space="0" w:color="auto"/>
        <w:bottom w:val="none" w:sz="0" w:space="0" w:color="auto"/>
        <w:right w:val="none" w:sz="0" w:space="0" w:color="auto"/>
      </w:divBdr>
    </w:div>
    <w:div w:id="1763409699">
      <w:bodyDiv w:val="1"/>
      <w:marLeft w:val="0"/>
      <w:marRight w:val="0"/>
      <w:marTop w:val="0"/>
      <w:marBottom w:val="0"/>
      <w:divBdr>
        <w:top w:val="none" w:sz="0" w:space="0" w:color="auto"/>
        <w:left w:val="none" w:sz="0" w:space="0" w:color="auto"/>
        <w:bottom w:val="none" w:sz="0" w:space="0" w:color="auto"/>
        <w:right w:val="none" w:sz="0" w:space="0" w:color="auto"/>
      </w:divBdr>
    </w:div>
    <w:div w:id="1767262335">
      <w:bodyDiv w:val="1"/>
      <w:marLeft w:val="0"/>
      <w:marRight w:val="0"/>
      <w:marTop w:val="0"/>
      <w:marBottom w:val="0"/>
      <w:divBdr>
        <w:top w:val="none" w:sz="0" w:space="0" w:color="auto"/>
        <w:left w:val="none" w:sz="0" w:space="0" w:color="auto"/>
        <w:bottom w:val="none" w:sz="0" w:space="0" w:color="auto"/>
        <w:right w:val="none" w:sz="0" w:space="0" w:color="auto"/>
      </w:divBdr>
    </w:div>
    <w:div w:id="1776943371">
      <w:bodyDiv w:val="1"/>
      <w:marLeft w:val="0"/>
      <w:marRight w:val="0"/>
      <w:marTop w:val="0"/>
      <w:marBottom w:val="0"/>
      <w:divBdr>
        <w:top w:val="none" w:sz="0" w:space="0" w:color="auto"/>
        <w:left w:val="none" w:sz="0" w:space="0" w:color="auto"/>
        <w:bottom w:val="none" w:sz="0" w:space="0" w:color="auto"/>
        <w:right w:val="none" w:sz="0" w:space="0" w:color="auto"/>
      </w:divBdr>
    </w:div>
    <w:div w:id="1783376785">
      <w:bodyDiv w:val="1"/>
      <w:marLeft w:val="0"/>
      <w:marRight w:val="0"/>
      <w:marTop w:val="0"/>
      <w:marBottom w:val="0"/>
      <w:divBdr>
        <w:top w:val="none" w:sz="0" w:space="0" w:color="auto"/>
        <w:left w:val="none" w:sz="0" w:space="0" w:color="auto"/>
        <w:bottom w:val="none" w:sz="0" w:space="0" w:color="auto"/>
        <w:right w:val="none" w:sz="0" w:space="0" w:color="auto"/>
      </w:divBdr>
    </w:div>
    <w:div w:id="1796942829">
      <w:bodyDiv w:val="1"/>
      <w:marLeft w:val="0"/>
      <w:marRight w:val="0"/>
      <w:marTop w:val="0"/>
      <w:marBottom w:val="0"/>
      <w:divBdr>
        <w:top w:val="none" w:sz="0" w:space="0" w:color="auto"/>
        <w:left w:val="none" w:sz="0" w:space="0" w:color="auto"/>
        <w:bottom w:val="none" w:sz="0" w:space="0" w:color="auto"/>
        <w:right w:val="none" w:sz="0" w:space="0" w:color="auto"/>
      </w:divBdr>
    </w:div>
    <w:div w:id="1816681976">
      <w:bodyDiv w:val="1"/>
      <w:marLeft w:val="0"/>
      <w:marRight w:val="0"/>
      <w:marTop w:val="0"/>
      <w:marBottom w:val="0"/>
      <w:divBdr>
        <w:top w:val="none" w:sz="0" w:space="0" w:color="auto"/>
        <w:left w:val="none" w:sz="0" w:space="0" w:color="auto"/>
        <w:bottom w:val="none" w:sz="0" w:space="0" w:color="auto"/>
        <w:right w:val="none" w:sz="0" w:space="0" w:color="auto"/>
      </w:divBdr>
    </w:div>
    <w:div w:id="1818641577">
      <w:bodyDiv w:val="1"/>
      <w:marLeft w:val="0"/>
      <w:marRight w:val="0"/>
      <w:marTop w:val="0"/>
      <w:marBottom w:val="0"/>
      <w:divBdr>
        <w:top w:val="none" w:sz="0" w:space="0" w:color="auto"/>
        <w:left w:val="none" w:sz="0" w:space="0" w:color="auto"/>
        <w:bottom w:val="none" w:sz="0" w:space="0" w:color="auto"/>
        <w:right w:val="none" w:sz="0" w:space="0" w:color="auto"/>
      </w:divBdr>
    </w:div>
    <w:div w:id="1825320366">
      <w:bodyDiv w:val="1"/>
      <w:marLeft w:val="0"/>
      <w:marRight w:val="0"/>
      <w:marTop w:val="0"/>
      <w:marBottom w:val="0"/>
      <w:divBdr>
        <w:top w:val="none" w:sz="0" w:space="0" w:color="auto"/>
        <w:left w:val="none" w:sz="0" w:space="0" w:color="auto"/>
        <w:bottom w:val="none" w:sz="0" w:space="0" w:color="auto"/>
        <w:right w:val="none" w:sz="0" w:space="0" w:color="auto"/>
      </w:divBdr>
    </w:div>
    <w:div w:id="1836528045">
      <w:bodyDiv w:val="1"/>
      <w:marLeft w:val="0"/>
      <w:marRight w:val="0"/>
      <w:marTop w:val="0"/>
      <w:marBottom w:val="0"/>
      <w:divBdr>
        <w:top w:val="none" w:sz="0" w:space="0" w:color="auto"/>
        <w:left w:val="none" w:sz="0" w:space="0" w:color="auto"/>
        <w:bottom w:val="none" w:sz="0" w:space="0" w:color="auto"/>
        <w:right w:val="none" w:sz="0" w:space="0" w:color="auto"/>
      </w:divBdr>
    </w:div>
    <w:div w:id="1839299003">
      <w:bodyDiv w:val="1"/>
      <w:marLeft w:val="0"/>
      <w:marRight w:val="0"/>
      <w:marTop w:val="0"/>
      <w:marBottom w:val="0"/>
      <w:divBdr>
        <w:top w:val="none" w:sz="0" w:space="0" w:color="auto"/>
        <w:left w:val="none" w:sz="0" w:space="0" w:color="auto"/>
        <w:bottom w:val="none" w:sz="0" w:space="0" w:color="auto"/>
        <w:right w:val="none" w:sz="0" w:space="0" w:color="auto"/>
      </w:divBdr>
    </w:div>
    <w:div w:id="1845440334">
      <w:bodyDiv w:val="1"/>
      <w:marLeft w:val="0"/>
      <w:marRight w:val="0"/>
      <w:marTop w:val="0"/>
      <w:marBottom w:val="0"/>
      <w:divBdr>
        <w:top w:val="none" w:sz="0" w:space="0" w:color="auto"/>
        <w:left w:val="none" w:sz="0" w:space="0" w:color="auto"/>
        <w:bottom w:val="none" w:sz="0" w:space="0" w:color="auto"/>
        <w:right w:val="none" w:sz="0" w:space="0" w:color="auto"/>
      </w:divBdr>
    </w:div>
    <w:div w:id="1856335444">
      <w:bodyDiv w:val="1"/>
      <w:marLeft w:val="0"/>
      <w:marRight w:val="0"/>
      <w:marTop w:val="0"/>
      <w:marBottom w:val="0"/>
      <w:divBdr>
        <w:top w:val="none" w:sz="0" w:space="0" w:color="auto"/>
        <w:left w:val="none" w:sz="0" w:space="0" w:color="auto"/>
        <w:bottom w:val="none" w:sz="0" w:space="0" w:color="auto"/>
        <w:right w:val="none" w:sz="0" w:space="0" w:color="auto"/>
      </w:divBdr>
    </w:div>
    <w:div w:id="1860974124">
      <w:bodyDiv w:val="1"/>
      <w:marLeft w:val="0"/>
      <w:marRight w:val="0"/>
      <w:marTop w:val="0"/>
      <w:marBottom w:val="0"/>
      <w:divBdr>
        <w:top w:val="none" w:sz="0" w:space="0" w:color="auto"/>
        <w:left w:val="none" w:sz="0" w:space="0" w:color="auto"/>
        <w:bottom w:val="none" w:sz="0" w:space="0" w:color="auto"/>
        <w:right w:val="none" w:sz="0" w:space="0" w:color="auto"/>
      </w:divBdr>
    </w:div>
    <w:div w:id="1863668195">
      <w:bodyDiv w:val="1"/>
      <w:marLeft w:val="0"/>
      <w:marRight w:val="0"/>
      <w:marTop w:val="0"/>
      <w:marBottom w:val="0"/>
      <w:divBdr>
        <w:top w:val="none" w:sz="0" w:space="0" w:color="auto"/>
        <w:left w:val="none" w:sz="0" w:space="0" w:color="auto"/>
        <w:bottom w:val="none" w:sz="0" w:space="0" w:color="auto"/>
        <w:right w:val="none" w:sz="0" w:space="0" w:color="auto"/>
      </w:divBdr>
    </w:div>
    <w:div w:id="1864513252">
      <w:bodyDiv w:val="1"/>
      <w:marLeft w:val="0"/>
      <w:marRight w:val="0"/>
      <w:marTop w:val="0"/>
      <w:marBottom w:val="0"/>
      <w:divBdr>
        <w:top w:val="none" w:sz="0" w:space="0" w:color="auto"/>
        <w:left w:val="none" w:sz="0" w:space="0" w:color="auto"/>
        <w:bottom w:val="none" w:sz="0" w:space="0" w:color="auto"/>
        <w:right w:val="none" w:sz="0" w:space="0" w:color="auto"/>
      </w:divBdr>
    </w:div>
    <w:div w:id="1882159528">
      <w:bodyDiv w:val="1"/>
      <w:marLeft w:val="0"/>
      <w:marRight w:val="0"/>
      <w:marTop w:val="0"/>
      <w:marBottom w:val="0"/>
      <w:divBdr>
        <w:top w:val="none" w:sz="0" w:space="0" w:color="auto"/>
        <w:left w:val="none" w:sz="0" w:space="0" w:color="auto"/>
        <w:bottom w:val="none" w:sz="0" w:space="0" w:color="auto"/>
        <w:right w:val="none" w:sz="0" w:space="0" w:color="auto"/>
      </w:divBdr>
    </w:div>
    <w:div w:id="1882593114">
      <w:bodyDiv w:val="1"/>
      <w:marLeft w:val="0"/>
      <w:marRight w:val="0"/>
      <w:marTop w:val="0"/>
      <w:marBottom w:val="0"/>
      <w:divBdr>
        <w:top w:val="none" w:sz="0" w:space="0" w:color="auto"/>
        <w:left w:val="none" w:sz="0" w:space="0" w:color="auto"/>
        <w:bottom w:val="none" w:sz="0" w:space="0" w:color="auto"/>
        <w:right w:val="none" w:sz="0" w:space="0" w:color="auto"/>
      </w:divBdr>
    </w:div>
    <w:div w:id="1887643578">
      <w:bodyDiv w:val="1"/>
      <w:marLeft w:val="0"/>
      <w:marRight w:val="0"/>
      <w:marTop w:val="0"/>
      <w:marBottom w:val="0"/>
      <w:divBdr>
        <w:top w:val="none" w:sz="0" w:space="0" w:color="auto"/>
        <w:left w:val="none" w:sz="0" w:space="0" w:color="auto"/>
        <w:bottom w:val="none" w:sz="0" w:space="0" w:color="auto"/>
        <w:right w:val="none" w:sz="0" w:space="0" w:color="auto"/>
      </w:divBdr>
    </w:div>
    <w:div w:id="1910190978">
      <w:bodyDiv w:val="1"/>
      <w:marLeft w:val="0"/>
      <w:marRight w:val="0"/>
      <w:marTop w:val="0"/>
      <w:marBottom w:val="0"/>
      <w:divBdr>
        <w:top w:val="none" w:sz="0" w:space="0" w:color="auto"/>
        <w:left w:val="none" w:sz="0" w:space="0" w:color="auto"/>
        <w:bottom w:val="none" w:sz="0" w:space="0" w:color="auto"/>
        <w:right w:val="none" w:sz="0" w:space="0" w:color="auto"/>
      </w:divBdr>
    </w:div>
    <w:div w:id="1911426722">
      <w:bodyDiv w:val="1"/>
      <w:marLeft w:val="0"/>
      <w:marRight w:val="0"/>
      <w:marTop w:val="0"/>
      <w:marBottom w:val="0"/>
      <w:divBdr>
        <w:top w:val="none" w:sz="0" w:space="0" w:color="auto"/>
        <w:left w:val="none" w:sz="0" w:space="0" w:color="auto"/>
        <w:bottom w:val="none" w:sz="0" w:space="0" w:color="auto"/>
        <w:right w:val="none" w:sz="0" w:space="0" w:color="auto"/>
      </w:divBdr>
    </w:div>
    <w:div w:id="1911689610">
      <w:bodyDiv w:val="1"/>
      <w:marLeft w:val="0"/>
      <w:marRight w:val="0"/>
      <w:marTop w:val="0"/>
      <w:marBottom w:val="0"/>
      <w:divBdr>
        <w:top w:val="none" w:sz="0" w:space="0" w:color="auto"/>
        <w:left w:val="none" w:sz="0" w:space="0" w:color="auto"/>
        <w:bottom w:val="none" w:sz="0" w:space="0" w:color="auto"/>
        <w:right w:val="none" w:sz="0" w:space="0" w:color="auto"/>
      </w:divBdr>
    </w:div>
    <w:div w:id="1922055376">
      <w:bodyDiv w:val="1"/>
      <w:marLeft w:val="0"/>
      <w:marRight w:val="0"/>
      <w:marTop w:val="0"/>
      <w:marBottom w:val="0"/>
      <w:divBdr>
        <w:top w:val="none" w:sz="0" w:space="0" w:color="auto"/>
        <w:left w:val="none" w:sz="0" w:space="0" w:color="auto"/>
        <w:bottom w:val="none" w:sz="0" w:space="0" w:color="auto"/>
        <w:right w:val="none" w:sz="0" w:space="0" w:color="auto"/>
      </w:divBdr>
    </w:div>
    <w:div w:id="1931350586">
      <w:bodyDiv w:val="1"/>
      <w:marLeft w:val="0"/>
      <w:marRight w:val="0"/>
      <w:marTop w:val="0"/>
      <w:marBottom w:val="0"/>
      <w:divBdr>
        <w:top w:val="none" w:sz="0" w:space="0" w:color="auto"/>
        <w:left w:val="none" w:sz="0" w:space="0" w:color="auto"/>
        <w:bottom w:val="none" w:sz="0" w:space="0" w:color="auto"/>
        <w:right w:val="none" w:sz="0" w:space="0" w:color="auto"/>
      </w:divBdr>
    </w:div>
    <w:div w:id="1932810866">
      <w:bodyDiv w:val="1"/>
      <w:marLeft w:val="0"/>
      <w:marRight w:val="0"/>
      <w:marTop w:val="0"/>
      <w:marBottom w:val="0"/>
      <w:divBdr>
        <w:top w:val="none" w:sz="0" w:space="0" w:color="auto"/>
        <w:left w:val="none" w:sz="0" w:space="0" w:color="auto"/>
        <w:bottom w:val="none" w:sz="0" w:space="0" w:color="auto"/>
        <w:right w:val="none" w:sz="0" w:space="0" w:color="auto"/>
      </w:divBdr>
    </w:div>
    <w:div w:id="1944921804">
      <w:bodyDiv w:val="1"/>
      <w:marLeft w:val="0"/>
      <w:marRight w:val="0"/>
      <w:marTop w:val="0"/>
      <w:marBottom w:val="0"/>
      <w:divBdr>
        <w:top w:val="none" w:sz="0" w:space="0" w:color="auto"/>
        <w:left w:val="none" w:sz="0" w:space="0" w:color="auto"/>
        <w:bottom w:val="none" w:sz="0" w:space="0" w:color="auto"/>
        <w:right w:val="none" w:sz="0" w:space="0" w:color="auto"/>
      </w:divBdr>
    </w:div>
    <w:div w:id="1946106781">
      <w:bodyDiv w:val="1"/>
      <w:marLeft w:val="0"/>
      <w:marRight w:val="0"/>
      <w:marTop w:val="0"/>
      <w:marBottom w:val="0"/>
      <w:divBdr>
        <w:top w:val="none" w:sz="0" w:space="0" w:color="auto"/>
        <w:left w:val="none" w:sz="0" w:space="0" w:color="auto"/>
        <w:bottom w:val="none" w:sz="0" w:space="0" w:color="auto"/>
        <w:right w:val="none" w:sz="0" w:space="0" w:color="auto"/>
      </w:divBdr>
    </w:div>
    <w:div w:id="1949772255">
      <w:bodyDiv w:val="1"/>
      <w:marLeft w:val="0"/>
      <w:marRight w:val="0"/>
      <w:marTop w:val="0"/>
      <w:marBottom w:val="0"/>
      <w:divBdr>
        <w:top w:val="none" w:sz="0" w:space="0" w:color="auto"/>
        <w:left w:val="none" w:sz="0" w:space="0" w:color="auto"/>
        <w:bottom w:val="none" w:sz="0" w:space="0" w:color="auto"/>
        <w:right w:val="none" w:sz="0" w:space="0" w:color="auto"/>
      </w:divBdr>
    </w:div>
    <w:div w:id="1957104037">
      <w:bodyDiv w:val="1"/>
      <w:marLeft w:val="0"/>
      <w:marRight w:val="0"/>
      <w:marTop w:val="0"/>
      <w:marBottom w:val="0"/>
      <w:divBdr>
        <w:top w:val="none" w:sz="0" w:space="0" w:color="auto"/>
        <w:left w:val="none" w:sz="0" w:space="0" w:color="auto"/>
        <w:bottom w:val="none" w:sz="0" w:space="0" w:color="auto"/>
        <w:right w:val="none" w:sz="0" w:space="0" w:color="auto"/>
      </w:divBdr>
    </w:div>
    <w:div w:id="1977300803">
      <w:bodyDiv w:val="1"/>
      <w:marLeft w:val="0"/>
      <w:marRight w:val="0"/>
      <w:marTop w:val="0"/>
      <w:marBottom w:val="0"/>
      <w:divBdr>
        <w:top w:val="none" w:sz="0" w:space="0" w:color="auto"/>
        <w:left w:val="none" w:sz="0" w:space="0" w:color="auto"/>
        <w:bottom w:val="none" w:sz="0" w:space="0" w:color="auto"/>
        <w:right w:val="none" w:sz="0" w:space="0" w:color="auto"/>
      </w:divBdr>
    </w:div>
    <w:div w:id="1978993499">
      <w:bodyDiv w:val="1"/>
      <w:marLeft w:val="0"/>
      <w:marRight w:val="0"/>
      <w:marTop w:val="0"/>
      <w:marBottom w:val="0"/>
      <w:divBdr>
        <w:top w:val="none" w:sz="0" w:space="0" w:color="auto"/>
        <w:left w:val="none" w:sz="0" w:space="0" w:color="auto"/>
        <w:bottom w:val="none" w:sz="0" w:space="0" w:color="auto"/>
        <w:right w:val="none" w:sz="0" w:space="0" w:color="auto"/>
      </w:divBdr>
    </w:div>
    <w:div w:id="1999727183">
      <w:bodyDiv w:val="1"/>
      <w:marLeft w:val="0"/>
      <w:marRight w:val="0"/>
      <w:marTop w:val="0"/>
      <w:marBottom w:val="0"/>
      <w:divBdr>
        <w:top w:val="none" w:sz="0" w:space="0" w:color="auto"/>
        <w:left w:val="none" w:sz="0" w:space="0" w:color="auto"/>
        <w:bottom w:val="none" w:sz="0" w:space="0" w:color="auto"/>
        <w:right w:val="none" w:sz="0" w:space="0" w:color="auto"/>
      </w:divBdr>
    </w:div>
    <w:div w:id="2007248266">
      <w:bodyDiv w:val="1"/>
      <w:marLeft w:val="0"/>
      <w:marRight w:val="0"/>
      <w:marTop w:val="0"/>
      <w:marBottom w:val="0"/>
      <w:divBdr>
        <w:top w:val="none" w:sz="0" w:space="0" w:color="auto"/>
        <w:left w:val="none" w:sz="0" w:space="0" w:color="auto"/>
        <w:bottom w:val="none" w:sz="0" w:space="0" w:color="auto"/>
        <w:right w:val="none" w:sz="0" w:space="0" w:color="auto"/>
      </w:divBdr>
    </w:div>
    <w:div w:id="2010676681">
      <w:bodyDiv w:val="1"/>
      <w:marLeft w:val="0"/>
      <w:marRight w:val="0"/>
      <w:marTop w:val="0"/>
      <w:marBottom w:val="0"/>
      <w:divBdr>
        <w:top w:val="none" w:sz="0" w:space="0" w:color="auto"/>
        <w:left w:val="none" w:sz="0" w:space="0" w:color="auto"/>
        <w:bottom w:val="none" w:sz="0" w:space="0" w:color="auto"/>
        <w:right w:val="none" w:sz="0" w:space="0" w:color="auto"/>
      </w:divBdr>
    </w:div>
    <w:div w:id="2034374946">
      <w:bodyDiv w:val="1"/>
      <w:marLeft w:val="0"/>
      <w:marRight w:val="0"/>
      <w:marTop w:val="0"/>
      <w:marBottom w:val="0"/>
      <w:divBdr>
        <w:top w:val="none" w:sz="0" w:space="0" w:color="auto"/>
        <w:left w:val="none" w:sz="0" w:space="0" w:color="auto"/>
        <w:bottom w:val="none" w:sz="0" w:space="0" w:color="auto"/>
        <w:right w:val="none" w:sz="0" w:space="0" w:color="auto"/>
      </w:divBdr>
    </w:div>
    <w:div w:id="2041782963">
      <w:bodyDiv w:val="1"/>
      <w:marLeft w:val="0"/>
      <w:marRight w:val="0"/>
      <w:marTop w:val="0"/>
      <w:marBottom w:val="0"/>
      <w:divBdr>
        <w:top w:val="none" w:sz="0" w:space="0" w:color="auto"/>
        <w:left w:val="none" w:sz="0" w:space="0" w:color="auto"/>
        <w:bottom w:val="none" w:sz="0" w:space="0" w:color="auto"/>
        <w:right w:val="none" w:sz="0" w:space="0" w:color="auto"/>
      </w:divBdr>
    </w:div>
    <w:div w:id="2042630247">
      <w:bodyDiv w:val="1"/>
      <w:marLeft w:val="0"/>
      <w:marRight w:val="0"/>
      <w:marTop w:val="0"/>
      <w:marBottom w:val="0"/>
      <w:divBdr>
        <w:top w:val="none" w:sz="0" w:space="0" w:color="auto"/>
        <w:left w:val="none" w:sz="0" w:space="0" w:color="auto"/>
        <w:bottom w:val="none" w:sz="0" w:space="0" w:color="auto"/>
        <w:right w:val="none" w:sz="0" w:space="0" w:color="auto"/>
      </w:divBdr>
    </w:div>
    <w:div w:id="2049408245">
      <w:bodyDiv w:val="1"/>
      <w:marLeft w:val="0"/>
      <w:marRight w:val="0"/>
      <w:marTop w:val="0"/>
      <w:marBottom w:val="0"/>
      <w:divBdr>
        <w:top w:val="none" w:sz="0" w:space="0" w:color="auto"/>
        <w:left w:val="none" w:sz="0" w:space="0" w:color="auto"/>
        <w:bottom w:val="none" w:sz="0" w:space="0" w:color="auto"/>
        <w:right w:val="none" w:sz="0" w:space="0" w:color="auto"/>
      </w:divBdr>
    </w:div>
    <w:div w:id="2051833463">
      <w:bodyDiv w:val="1"/>
      <w:marLeft w:val="0"/>
      <w:marRight w:val="0"/>
      <w:marTop w:val="0"/>
      <w:marBottom w:val="0"/>
      <w:divBdr>
        <w:top w:val="none" w:sz="0" w:space="0" w:color="auto"/>
        <w:left w:val="none" w:sz="0" w:space="0" w:color="auto"/>
        <w:bottom w:val="none" w:sz="0" w:space="0" w:color="auto"/>
        <w:right w:val="none" w:sz="0" w:space="0" w:color="auto"/>
      </w:divBdr>
    </w:div>
    <w:div w:id="2066365586">
      <w:bodyDiv w:val="1"/>
      <w:marLeft w:val="0"/>
      <w:marRight w:val="0"/>
      <w:marTop w:val="0"/>
      <w:marBottom w:val="0"/>
      <w:divBdr>
        <w:top w:val="none" w:sz="0" w:space="0" w:color="auto"/>
        <w:left w:val="none" w:sz="0" w:space="0" w:color="auto"/>
        <w:bottom w:val="none" w:sz="0" w:space="0" w:color="auto"/>
        <w:right w:val="none" w:sz="0" w:space="0" w:color="auto"/>
      </w:divBdr>
    </w:div>
    <w:div w:id="2083138343">
      <w:bodyDiv w:val="1"/>
      <w:marLeft w:val="0"/>
      <w:marRight w:val="0"/>
      <w:marTop w:val="0"/>
      <w:marBottom w:val="0"/>
      <w:divBdr>
        <w:top w:val="none" w:sz="0" w:space="0" w:color="auto"/>
        <w:left w:val="none" w:sz="0" w:space="0" w:color="auto"/>
        <w:bottom w:val="none" w:sz="0" w:space="0" w:color="auto"/>
        <w:right w:val="none" w:sz="0" w:space="0" w:color="auto"/>
      </w:divBdr>
    </w:div>
    <w:div w:id="2085685551">
      <w:bodyDiv w:val="1"/>
      <w:marLeft w:val="0"/>
      <w:marRight w:val="0"/>
      <w:marTop w:val="0"/>
      <w:marBottom w:val="0"/>
      <w:divBdr>
        <w:top w:val="none" w:sz="0" w:space="0" w:color="auto"/>
        <w:left w:val="none" w:sz="0" w:space="0" w:color="auto"/>
        <w:bottom w:val="none" w:sz="0" w:space="0" w:color="auto"/>
        <w:right w:val="none" w:sz="0" w:space="0" w:color="auto"/>
      </w:divBdr>
    </w:div>
    <w:div w:id="2099785473">
      <w:bodyDiv w:val="1"/>
      <w:marLeft w:val="0"/>
      <w:marRight w:val="0"/>
      <w:marTop w:val="0"/>
      <w:marBottom w:val="0"/>
      <w:divBdr>
        <w:top w:val="none" w:sz="0" w:space="0" w:color="auto"/>
        <w:left w:val="none" w:sz="0" w:space="0" w:color="auto"/>
        <w:bottom w:val="none" w:sz="0" w:space="0" w:color="auto"/>
        <w:right w:val="none" w:sz="0" w:space="0" w:color="auto"/>
      </w:divBdr>
    </w:div>
    <w:div w:id="2104839260">
      <w:bodyDiv w:val="1"/>
      <w:marLeft w:val="0"/>
      <w:marRight w:val="0"/>
      <w:marTop w:val="0"/>
      <w:marBottom w:val="0"/>
      <w:divBdr>
        <w:top w:val="none" w:sz="0" w:space="0" w:color="auto"/>
        <w:left w:val="none" w:sz="0" w:space="0" w:color="auto"/>
        <w:bottom w:val="none" w:sz="0" w:space="0" w:color="auto"/>
        <w:right w:val="none" w:sz="0" w:space="0" w:color="auto"/>
      </w:divBdr>
      <w:divsChild>
        <w:div w:id="353194247">
          <w:marLeft w:val="0"/>
          <w:marRight w:val="0"/>
          <w:marTop w:val="0"/>
          <w:marBottom w:val="0"/>
          <w:divBdr>
            <w:top w:val="none" w:sz="0" w:space="0" w:color="auto"/>
            <w:left w:val="none" w:sz="0" w:space="0" w:color="auto"/>
            <w:bottom w:val="none" w:sz="0" w:space="0" w:color="auto"/>
            <w:right w:val="none" w:sz="0" w:space="0" w:color="auto"/>
          </w:divBdr>
          <w:divsChild>
            <w:div w:id="206719982">
              <w:marLeft w:val="0"/>
              <w:marRight w:val="0"/>
              <w:marTop w:val="0"/>
              <w:marBottom w:val="0"/>
              <w:divBdr>
                <w:top w:val="none" w:sz="0" w:space="0" w:color="auto"/>
                <w:left w:val="none" w:sz="0" w:space="0" w:color="auto"/>
                <w:bottom w:val="none" w:sz="0" w:space="0" w:color="auto"/>
                <w:right w:val="none" w:sz="0" w:space="0" w:color="auto"/>
              </w:divBdr>
              <w:divsChild>
                <w:div w:id="1622344855">
                  <w:marLeft w:val="0"/>
                  <w:marRight w:val="0"/>
                  <w:marTop w:val="0"/>
                  <w:marBottom w:val="0"/>
                  <w:divBdr>
                    <w:top w:val="none" w:sz="0" w:space="0" w:color="auto"/>
                    <w:left w:val="none" w:sz="0" w:space="0" w:color="auto"/>
                    <w:bottom w:val="none" w:sz="0" w:space="0" w:color="auto"/>
                    <w:right w:val="none" w:sz="0" w:space="0" w:color="auto"/>
                  </w:divBdr>
                  <w:divsChild>
                    <w:div w:id="73046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14420">
          <w:marLeft w:val="0"/>
          <w:marRight w:val="0"/>
          <w:marTop w:val="0"/>
          <w:marBottom w:val="0"/>
          <w:divBdr>
            <w:top w:val="none" w:sz="0" w:space="0" w:color="auto"/>
            <w:left w:val="none" w:sz="0" w:space="0" w:color="auto"/>
            <w:bottom w:val="none" w:sz="0" w:space="0" w:color="auto"/>
            <w:right w:val="none" w:sz="0" w:space="0" w:color="auto"/>
          </w:divBdr>
          <w:divsChild>
            <w:div w:id="47342729">
              <w:marLeft w:val="0"/>
              <w:marRight w:val="0"/>
              <w:marTop w:val="0"/>
              <w:marBottom w:val="0"/>
              <w:divBdr>
                <w:top w:val="none" w:sz="0" w:space="0" w:color="auto"/>
                <w:left w:val="none" w:sz="0" w:space="0" w:color="auto"/>
                <w:bottom w:val="none" w:sz="0" w:space="0" w:color="auto"/>
                <w:right w:val="none" w:sz="0" w:space="0" w:color="auto"/>
              </w:divBdr>
              <w:divsChild>
                <w:div w:id="1903058821">
                  <w:marLeft w:val="0"/>
                  <w:marRight w:val="0"/>
                  <w:marTop w:val="0"/>
                  <w:marBottom w:val="0"/>
                  <w:divBdr>
                    <w:top w:val="none" w:sz="0" w:space="0" w:color="auto"/>
                    <w:left w:val="none" w:sz="0" w:space="0" w:color="auto"/>
                    <w:bottom w:val="none" w:sz="0" w:space="0" w:color="auto"/>
                    <w:right w:val="none" w:sz="0" w:space="0" w:color="auto"/>
                  </w:divBdr>
                  <w:divsChild>
                    <w:div w:id="63996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762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99901-CA03-4CEC-9920-21263923D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1087</Words>
  <Characters>5873</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Fabrício Alencar</dc:creator>
  <cp:lastModifiedBy>secretaria02</cp:lastModifiedBy>
  <cp:revision>2</cp:revision>
  <cp:lastPrinted>2026-01-28T00:13:00Z</cp:lastPrinted>
  <dcterms:created xsi:type="dcterms:W3CDTF">2026-01-28T15:18:00Z</dcterms:created>
  <dcterms:modified xsi:type="dcterms:W3CDTF">2026-01-28T15:18:00Z</dcterms:modified>
</cp:coreProperties>
</file>