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232EE" w14:textId="3BC1448B" w:rsidR="00083537" w:rsidRPr="00DE4430" w:rsidRDefault="00D227CA" w:rsidP="00DE4430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0E71520A" wp14:editId="167AB9C4">
            <wp:simplePos x="0" y="0"/>
            <wp:positionH relativeFrom="column">
              <wp:posOffset>3538220</wp:posOffset>
            </wp:positionH>
            <wp:positionV relativeFrom="paragraph">
              <wp:posOffset>-78105</wp:posOffset>
            </wp:positionV>
            <wp:extent cx="1876425" cy="78254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1714" cy="7847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0A23A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191</w:t>
      </w:r>
      <w:r w:rsidR="00416F88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5C3CF1">
        <w:rPr>
          <w:rFonts w:ascii="Arial" w:hAnsi="Arial" w:cs="Arial"/>
          <w:noProof/>
        </w:rPr>
        <w:t xml:space="preserve"> </w:t>
      </w:r>
      <w:bookmarkEnd w:id="0"/>
    </w:p>
    <w:p w14:paraId="7AB8C6E0" w14:textId="69BBDD75" w:rsidR="009D19FD" w:rsidRPr="005C3CF1" w:rsidRDefault="002A1DA0" w:rsidP="00DE4430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5C3CF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 w:rsidRPr="005C3CF1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 w:rsidRPr="005C3CF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5C3CF1">
        <w:rPr>
          <w:rFonts w:ascii="Arial" w:hAnsi="Arial" w:cs="Arial"/>
          <w:noProof/>
        </w:rPr>
        <w:t xml:space="preserve"> </w:t>
      </w:r>
    </w:p>
    <w:p w14:paraId="1DB2673A" w14:textId="12E4D83B" w:rsidR="009D19FD" w:rsidRPr="005C3CF1" w:rsidRDefault="009D19FD" w:rsidP="00DE4430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5C3CF1" w:rsidRDefault="004E6ABA" w:rsidP="00DE4430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Exmo</w:t>
      </w:r>
      <w:r w:rsidR="00342218" w:rsidRPr="005C3CF1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5C3CF1" w:rsidRDefault="008E2C12" w:rsidP="00DE4430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5C3CF1" w:rsidRDefault="00342218" w:rsidP="00DE443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5C3CF1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5C3CF1" w:rsidRDefault="00342218" w:rsidP="00DE4430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5C3CF1" w:rsidRDefault="009D19FD" w:rsidP="00DE443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1C1DC50C" w:rsidR="00727562" w:rsidRDefault="008D17FA" w:rsidP="00DE4430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 w:rsidRPr="005C3CF1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5C3CF1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 w:rsidRPr="005C3CF1">
        <w:rPr>
          <w:rFonts w:ascii="Arial" w:hAnsi="Arial" w:cs="Arial"/>
          <w:sz w:val="24"/>
          <w:szCs w:val="24"/>
          <w:lang w:val="pt-BR"/>
        </w:rPr>
        <w:t>o Executivo Municipal</w:t>
      </w:r>
      <w:r w:rsidR="00A925BE" w:rsidRPr="005C3CF1">
        <w:rPr>
          <w:rFonts w:ascii="Arial" w:hAnsi="Arial" w:cs="Arial"/>
          <w:sz w:val="24"/>
          <w:szCs w:val="24"/>
          <w:lang w:val="pt-BR"/>
        </w:rPr>
        <w:t xml:space="preserve">, </w:t>
      </w:r>
      <w:r w:rsidR="00CD47EC" w:rsidRPr="005C3CF1">
        <w:rPr>
          <w:rFonts w:ascii="Arial" w:hAnsi="Arial" w:cs="Arial"/>
          <w:sz w:val="24"/>
          <w:szCs w:val="24"/>
          <w:lang w:val="pt-BR"/>
        </w:rPr>
        <w:t>para que através do setor competent</w:t>
      </w:r>
      <w:r w:rsidR="00D227CA">
        <w:rPr>
          <w:rFonts w:ascii="Arial" w:hAnsi="Arial" w:cs="Arial"/>
          <w:sz w:val="24"/>
          <w:szCs w:val="24"/>
          <w:lang w:val="pt-BR"/>
        </w:rPr>
        <w:t>e, para que instale ventiladores no Espaço das Artes Marciais, localizado no Parque Alvorada.</w:t>
      </w:r>
    </w:p>
    <w:p w14:paraId="4BAC6A87" w14:textId="498EABA7" w:rsidR="008D17FA" w:rsidRPr="005C3CF1" w:rsidRDefault="008D17FA" w:rsidP="00DE443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5C3CF1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4DF9C1CC" w14:textId="77777777" w:rsidR="00D227CA" w:rsidRPr="00D227CA" w:rsidRDefault="00D227CA" w:rsidP="00D227CA">
      <w:pPr>
        <w:pStyle w:val="NormalWeb"/>
        <w:spacing w:line="360" w:lineRule="auto"/>
        <w:jc w:val="both"/>
        <w:rPr>
          <w:rFonts w:ascii="Arial" w:hAnsi="Arial" w:cs="Arial"/>
        </w:rPr>
      </w:pPr>
      <w:r w:rsidRPr="00D227CA">
        <w:rPr>
          <w:rFonts w:ascii="Arial" w:hAnsi="Arial" w:cs="Arial"/>
        </w:rPr>
        <w:t>O espaço destinado às artes marciais no Lago Alvorada é utilizado por diversos praticantes para treinamentos e atividades esportivas. No entanto, a falta de ventilação adequada compromete o conforto dos usuários, especialmente em dias de altas temperaturas, prejudicando o desempenho e o bem-estar dos atletas.</w:t>
      </w:r>
    </w:p>
    <w:p w14:paraId="018C91A5" w14:textId="77777777" w:rsidR="00D227CA" w:rsidRPr="00D227CA" w:rsidRDefault="00D227CA" w:rsidP="00D227CA">
      <w:pPr>
        <w:pStyle w:val="NormalWeb"/>
        <w:spacing w:line="360" w:lineRule="auto"/>
        <w:jc w:val="both"/>
        <w:rPr>
          <w:rFonts w:ascii="Arial" w:hAnsi="Arial" w:cs="Arial"/>
        </w:rPr>
      </w:pPr>
      <w:r w:rsidRPr="00D227CA">
        <w:rPr>
          <w:rFonts w:ascii="Arial" w:hAnsi="Arial" w:cs="Arial"/>
        </w:rPr>
        <w:t>A instalação de ventiladores contribuirá para a melhoria das condições do meio ambiente, tornando-o mais adequado para a prática esportiva e incentivando ainda mais a participação da comunidade. Além disso, essa medida representa um investimento simples, porém significativo, na valorização do esporte e na qualidade de vida dos cidadãos que utilizam o espaço.</w:t>
      </w:r>
    </w:p>
    <w:p w14:paraId="54D44829" w14:textId="26504363" w:rsidR="00BF1F32" w:rsidRPr="005C3CF1" w:rsidRDefault="008D17FA" w:rsidP="00DE4430">
      <w:pPr>
        <w:pStyle w:val="NormalWeb"/>
        <w:spacing w:line="360" w:lineRule="auto"/>
        <w:jc w:val="both"/>
        <w:rPr>
          <w:rFonts w:ascii="Arial" w:hAnsi="Arial" w:cs="Arial"/>
        </w:rPr>
      </w:pPr>
      <w:r w:rsidRPr="005C3CF1">
        <w:rPr>
          <w:rFonts w:ascii="Arial" w:hAnsi="Arial" w:cs="Arial"/>
        </w:rPr>
        <w:t>Sala das Sessões da Câmara Municipal de Vereadores de Francisco Beltrão, em</w:t>
      </w:r>
      <w:r w:rsidR="001D6CAA" w:rsidRPr="005C3CF1">
        <w:rPr>
          <w:rFonts w:ascii="Arial" w:hAnsi="Arial" w:cs="Arial"/>
        </w:rPr>
        <w:t xml:space="preserve"> </w:t>
      </w:r>
      <w:r w:rsidR="00DE4430">
        <w:rPr>
          <w:rFonts w:ascii="Arial" w:hAnsi="Arial" w:cs="Arial"/>
        </w:rPr>
        <w:t>12</w:t>
      </w:r>
      <w:r w:rsidR="00727562" w:rsidRPr="005C3CF1">
        <w:rPr>
          <w:rFonts w:ascii="Arial" w:hAnsi="Arial" w:cs="Arial"/>
        </w:rPr>
        <w:t xml:space="preserve"> </w:t>
      </w:r>
      <w:r w:rsidRPr="005C3CF1">
        <w:rPr>
          <w:rFonts w:ascii="Arial" w:hAnsi="Arial" w:cs="Arial"/>
        </w:rPr>
        <w:t xml:space="preserve">de </w:t>
      </w:r>
      <w:r w:rsidR="001D6CAA" w:rsidRPr="005C3CF1">
        <w:rPr>
          <w:rFonts w:ascii="Arial" w:hAnsi="Arial" w:cs="Arial"/>
        </w:rPr>
        <w:t>fevereiro</w:t>
      </w:r>
      <w:r w:rsidRPr="005C3CF1">
        <w:rPr>
          <w:rFonts w:ascii="Arial" w:hAnsi="Arial" w:cs="Arial"/>
        </w:rPr>
        <w:t xml:space="preserve"> de 202</w:t>
      </w:r>
      <w:r w:rsidR="00BF1F32" w:rsidRPr="005C3CF1">
        <w:rPr>
          <w:rFonts w:ascii="Arial" w:hAnsi="Arial" w:cs="Arial"/>
        </w:rPr>
        <w:t>5.</w:t>
      </w:r>
    </w:p>
    <w:p w14:paraId="0601C7F1" w14:textId="0D600B19" w:rsidR="00BF1F32" w:rsidRPr="005C3CF1" w:rsidRDefault="00BF1F32" w:rsidP="00DE443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Pr="005C3CF1" w:rsidRDefault="00727562" w:rsidP="00DE4430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71392066" w14:textId="0BC78164" w:rsidR="00A8388C" w:rsidRPr="005C3CF1" w:rsidRDefault="00E476EC" w:rsidP="00DE4430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5C3CF1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125A7A2B" w14:textId="71DDA171" w:rsidR="00AD3490" w:rsidRPr="00DE4430" w:rsidRDefault="00BF1F32" w:rsidP="00DE443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 xml:space="preserve">    </w:t>
      </w:r>
    </w:p>
    <w:sectPr w:rsidR="00AD3490" w:rsidRPr="00DE4430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A23A6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6CA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928BB"/>
    <w:rsid w:val="005C3CF1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157D"/>
    <w:rsid w:val="00832C50"/>
    <w:rsid w:val="00836CE4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D47EC"/>
    <w:rsid w:val="00CE7D5B"/>
    <w:rsid w:val="00D07F8D"/>
    <w:rsid w:val="00D227CA"/>
    <w:rsid w:val="00D337F4"/>
    <w:rsid w:val="00D36855"/>
    <w:rsid w:val="00D37E90"/>
    <w:rsid w:val="00D459F8"/>
    <w:rsid w:val="00D46E59"/>
    <w:rsid w:val="00DC42FA"/>
    <w:rsid w:val="00DE4430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D51D5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716AE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2025-02-12T17:03:00Z</cp:lastPrinted>
  <dcterms:created xsi:type="dcterms:W3CDTF">2025-02-12T17:09:00Z</dcterms:created>
  <dcterms:modified xsi:type="dcterms:W3CDTF">2025-03-18T12:57:00Z</dcterms:modified>
</cp:coreProperties>
</file>