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826124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26124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DA4053" w:rsidRPr="004010CD" w:rsidRDefault="00DA405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DA4053" w:rsidRPr="00C82786" w:rsidRDefault="00DA405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–  Cep. 96395-000  -  Cerrito - RS</w:t>
                    </w:r>
                  </w:p>
                  <w:p w:rsidR="00DA4053" w:rsidRPr="00C82786" w:rsidRDefault="00DA405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.com.br  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7863631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978C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023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9978C8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872765" w:rsidRDefault="00AF31D0" w:rsidP="00872765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14291D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9978C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vinte e sete</w:t>
      </w:r>
      <w:r w:rsidR="0014291D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CA39D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junho </w:t>
      </w:r>
      <w:r w:rsidR="003D343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9978C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vigésima primeira</w:t>
      </w:r>
      <w:r w:rsidR="003D343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25062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02</w:t>
      </w:r>
      <w:r w:rsidR="009978C8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2</w:t>
      </w:r>
      <w:r w:rsidR="00C966F0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 que foi aprovada por unanimidade. </w:t>
      </w:r>
      <w:r w:rsidR="00150383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Na sequência foram lidos os Ofícios recebidos: Of. 0</w:t>
      </w:r>
      <w:r w:rsidR="009978C8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60/SPG</w:t>
      </w:r>
      <w:r w:rsidR="00150383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 </w:t>
      </w:r>
      <w:r w:rsidR="009978C8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informando o convenio firmado com o Governo do Estado do Rio Grande do Sul para construção da cobertura da quadra da Escola Doutor Jaques Da Rosa Machado</w:t>
      </w:r>
      <w:r w:rsidR="00001B96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;</w:t>
      </w:r>
      <w:r w:rsidR="00652C85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Of. 074/GAB/2022 encaminhando respostas aos trabalhos dos vereadores.</w:t>
      </w:r>
      <w:r w:rsidR="00825062" w:rsidRPr="008727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02D70" w:rsidRPr="00872765">
        <w:rPr>
          <w:rFonts w:ascii="Monotype Corsiva" w:hAnsi="Monotype Corsiva"/>
          <w:sz w:val="28"/>
          <w:szCs w:val="28"/>
        </w:rPr>
        <w:t>O</w:t>
      </w:r>
      <w:r w:rsidR="00DE1D06" w:rsidRPr="00872765">
        <w:rPr>
          <w:rFonts w:ascii="Monotype Corsiva" w:hAnsi="Monotype Corsiva"/>
          <w:sz w:val="28"/>
          <w:szCs w:val="28"/>
        </w:rPr>
        <w:t xml:space="preserve"> Sr. Presidente passou aos trabalhos dos vereadores, </w:t>
      </w:r>
      <w:r w:rsidR="00825062" w:rsidRPr="00872765">
        <w:rPr>
          <w:rFonts w:ascii="Monotype Corsiva" w:hAnsi="Monotype Corsiva" w:cs="Segoe UI"/>
          <w:color w:val="050505"/>
          <w:sz w:val="28"/>
          <w:szCs w:val="28"/>
        </w:rPr>
        <w:t>INDICAÇÃO DE AUTORIA DO VEREADOR</w:t>
      </w:r>
      <w:r w:rsidR="009978C8" w:rsidRPr="00872765">
        <w:rPr>
          <w:rFonts w:ascii="Monotype Corsiva" w:hAnsi="Monotype Corsiva" w:cs="Segoe UI"/>
          <w:color w:val="050505"/>
          <w:sz w:val="28"/>
          <w:szCs w:val="28"/>
        </w:rPr>
        <w:t xml:space="preserve"> PABLO TORRES 033</w:t>
      </w:r>
      <w:r w:rsidR="00825062" w:rsidRPr="00872765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9978C8" w:rsidRPr="00872765">
        <w:rPr>
          <w:rFonts w:ascii="Monotype Corsiva" w:hAnsi="Monotype Corsiva"/>
          <w:b/>
          <w:sz w:val="28"/>
          <w:szCs w:val="28"/>
        </w:rPr>
        <w:t>Solicito ao Executivo Municipal, que institua o “Programa Farmácia Veterinária Solidária”, o qual dispõe acerca do recebimento de doações, coleta, reaproveitamento, seleção, armazenamento, distribuição gratuita e descarte de produtos de uso veterinário no município de Cerrito</w:t>
      </w:r>
      <w:r w:rsidR="009978C8" w:rsidRPr="00872765">
        <w:rPr>
          <w:rFonts w:ascii="Monotype Corsiva" w:hAnsi="Monotype Corsiva"/>
          <w:sz w:val="28"/>
          <w:szCs w:val="28"/>
        </w:rPr>
        <w:t xml:space="preserve">”. </w:t>
      </w:r>
      <w:r w:rsidR="00DA4053" w:rsidRPr="00872765">
        <w:rPr>
          <w:rFonts w:ascii="Monotype Corsiva" w:hAnsi="Monotype Corsiva" w:cs="Segoe UI"/>
          <w:color w:val="050505"/>
          <w:sz w:val="28"/>
          <w:szCs w:val="28"/>
        </w:rPr>
        <w:t>INDICAÇÃO DE AUTORIA DO VEREADOR</w:t>
      </w:r>
      <w:r w:rsidR="009978C8" w:rsidRPr="00872765">
        <w:rPr>
          <w:rFonts w:ascii="Monotype Corsiva" w:hAnsi="Monotype Corsiva" w:cs="Segoe UI"/>
          <w:color w:val="050505"/>
          <w:sz w:val="28"/>
          <w:szCs w:val="28"/>
        </w:rPr>
        <w:t xml:space="preserve"> BRUNO BARBOSA 022</w:t>
      </w:r>
      <w:r w:rsidR="00DA4053" w:rsidRPr="00872765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9978C8" w:rsidRPr="00872765">
        <w:rPr>
          <w:rFonts w:ascii="Monotype Corsiva" w:hAnsi="Monotype Corsiva"/>
          <w:b/>
          <w:sz w:val="28"/>
          <w:szCs w:val="28"/>
        </w:rPr>
        <w:t>Solicito ao Executivo Municipal, que realize o patrolamento e a colocação de cascalho em toda extensão da Rua Leandro Vieira Júnior”</w:t>
      </w:r>
      <w:r w:rsidR="00DA4053" w:rsidRPr="00872765">
        <w:rPr>
          <w:rFonts w:ascii="Monotype Corsiva" w:hAnsi="Monotype Corsiva"/>
          <w:sz w:val="28"/>
          <w:szCs w:val="28"/>
        </w:rPr>
        <w:t xml:space="preserve">. </w:t>
      </w:r>
      <w:r w:rsidR="00872765" w:rsidRPr="00872765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872765" w:rsidRPr="00872765">
        <w:rPr>
          <w:rFonts w:ascii="Monotype Corsiva" w:hAnsi="Monotype Corsiva"/>
          <w:sz w:val="28"/>
          <w:szCs w:val="28"/>
        </w:rPr>
        <w:t xml:space="preserve"> </w:t>
      </w:r>
      <w:r w:rsidR="00872765" w:rsidRPr="00872765">
        <w:rPr>
          <w:rFonts w:ascii="Monotype Corsiva" w:hAnsi="Monotype Corsiva" w:cs="Segoe UI"/>
          <w:color w:val="050505"/>
          <w:sz w:val="28"/>
          <w:szCs w:val="28"/>
        </w:rPr>
        <w:t xml:space="preserve"> DE AUTORIA DA VEREADORA DINA DE LIMA VIEIRA 014/2022 “</w:t>
      </w:r>
      <w:r w:rsidR="00872765" w:rsidRPr="00872765">
        <w:rPr>
          <w:rFonts w:ascii="Monotype Corsiva" w:hAnsi="Monotype Corsiva"/>
          <w:b/>
          <w:sz w:val="28"/>
          <w:szCs w:val="28"/>
        </w:rPr>
        <w:t>Solicito ao Executivo Municipal, que realize a colocação de  02(dois) braços de iluminação nos seguintes postes: Poste 1:  localizado na rua Miguel Irigon, ultimo antes do encontro com a rua Alcides Nunes, próximo a um terreno baldio: Poste 2: Localizado no encontro das ruas Miguel Irigon no encontro com a rua Alcides Nunes</w:t>
      </w:r>
      <w:r w:rsidR="00872765" w:rsidRPr="00872765">
        <w:rPr>
          <w:rFonts w:ascii="Monotype Corsiva" w:hAnsi="Monotype Corsiva"/>
          <w:sz w:val="28"/>
          <w:szCs w:val="28"/>
        </w:rPr>
        <w:t xml:space="preserve">”. </w:t>
      </w:r>
      <w:r w:rsidR="00DA4053" w:rsidRPr="00872765">
        <w:rPr>
          <w:rFonts w:ascii="Monotype Corsiva" w:hAnsi="Monotype Corsiva" w:cs="Segoe UI"/>
          <w:color w:val="050505"/>
          <w:sz w:val="28"/>
          <w:szCs w:val="28"/>
        </w:rPr>
        <w:t>PEDIDO</w:t>
      </w:r>
      <w:r w:rsidR="009978C8" w:rsidRPr="00872765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DA4053" w:rsidRPr="00872765">
        <w:rPr>
          <w:rFonts w:ascii="Monotype Corsiva" w:hAnsi="Monotype Corsiva" w:cs="Segoe UI"/>
          <w:color w:val="050505"/>
          <w:sz w:val="28"/>
          <w:szCs w:val="28"/>
        </w:rPr>
        <w:t xml:space="preserve"> DE INFORMAÇÃO DE AUTORIA DO VEREADOR MOISES VILELA </w:t>
      </w:r>
      <w:r w:rsidR="009978C8" w:rsidRPr="00872765">
        <w:rPr>
          <w:rFonts w:ascii="Monotype Corsiva" w:hAnsi="Monotype Corsiva" w:cs="Segoe UI"/>
          <w:color w:val="050505"/>
          <w:sz w:val="28"/>
          <w:szCs w:val="28"/>
        </w:rPr>
        <w:t>004 E 005</w:t>
      </w:r>
      <w:r w:rsidR="00DA4053" w:rsidRPr="00872765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9978C8" w:rsidRPr="00872765">
        <w:rPr>
          <w:rFonts w:ascii="Monotype Corsiva" w:hAnsi="Monotype Corsiva"/>
          <w:b/>
          <w:sz w:val="28"/>
          <w:szCs w:val="28"/>
        </w:rPr>
        <w:t>Solicito ao Executivo Municipal, que informe se o transporte escolar do interior do município de Cerrito dispõe de monitores e qual o nome dos respectivos servidores</w:t>
      </w:r>
      <w:r w:rsidR="00DA4053" w:rsidRPr="00872765">
        <w:rPr>
          <w:rFonts w:ascii="Monotype Corsiva" w:hAnsi="Monotype Corsiva"/>
          <w:sz w:val="28"/>
          <w:szCs w:val="28"/>
        </w:rPr>
        <w:t>”</w:t>
      </w:r>
      <w:r w:rsidR="009978C8" w:rsidRPr="00872765">
        <w:rPr>
          <w:rFonts w:ascii="Monotype Corsiva" w:hAnsi="Monotype Corsiva"/>
          <w:sz w:val="28"/>
          <w:szCs w:val="28"/>
        </w:rPr>
        <w:t>, “</w:t>
      </w:r>
      <w:r w:rsidR="009978C8" w:rsidRPr="00872765">
        <w:rPr>
          <w:rFonts w:ascii="Monotype Corsiva" w:hAnsi="Monotype Corsiva"/>
          <w:b/>
          <w:sz w:val="28"/>
          <w:szCs w:val="28"/>
        </w:rPr>
        <w:t xml:space="preserve">Solicito </w:t>
      </w:r>
      <w:r w:rsidR="009978C8" w:rsidRPr="00872765">
        <w:rPr>
          <w:rFonts w:ascii="Monotype Corsiva" w:hAnsi="Monotype Corsiva"/>
          <w:b/>
          <w:sz w:val="28"/>
          <w:szCs w:val="28"/>
        </w:rPr>
        <w:lastRenderedPageBreak/>
        <w:t>ao Executivo Municipal, que informe qual o motivo de não ter a especialidade médica “ginecologista” no Posto de Saúde do Município de Cerrito”</w:t>
      </w:r>
      <w:r w:rsidR="009978C8" w:rsidRPr="00872765">
        <w:rPr>
          <w:rFonts w:ascii="Monotype Corsiva" w:hAnsi="Monotype Corsiva"/>
          <w:sz w:val="28"/>
          <w:szCs w:val="28"/>
        </w:rPr>
        <w:t>.</w:t>
      </w:r>
      <w:r w:rsidR="00C02D70" w:rsidRPr="00872765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E3460B" w:rsidRPr="00872765">
        <w:rPr>
          <w:rFonts w:ascii="Monotype Corsiva" w:hAnsi="Monotype Corsiva" w:cs="Arial"/>
          <w:sz w:val="28"/>
          <w:szCs w:val="28"/>
        </w:rPr>
        <w:t>E</w:t>
      </w:r>
      <w:r w:rsidR="00E90048" w:rsidRPr="00872765">
        <w:rPr>
          <w:rFonts w:ascii="Monotype Corsiva" w:hAnsi="Monotype Corsiva" w:cs="Segoe UI"/>
          <w:color w:val="050505"/>
          <w:sz w:val="28"/>
          <w:szCs w:val="28"/>
        </w:rPr>
        <w:t>m seguida o S</w:t>
      </w:r>
      <w:r w:rsidR="00E90048" w:rsidRPr="00872765">
        <w:rPr>
          <w:rFonts w:ascii="Monotype Corsiva" w:hAnsi="Monotype Corsiva"/>
          <w:sz w:val="28"/>
          <w:szCs w:val="28"/>
        </w:rPr>
        <w:t>r. pres</w:t>
      </w:r>
      <w:r w:rsidR="005C336E" w:rsidRPr="00872765">
        <w:rPr>
          <w:rFonts w:ascii="Monotype Corsiva" w:hAnsi="Monotype Corsiva"/>
          <w:sz w:val="28"/>
          <w:szCs w:val="28"/>
        </w:rPr>
        <w:t>idente</w:t>
      </w:r>
      <w:r w:rsidR="00873856" w:rsidRPr="00872765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872765">
        <w:rPr>
          <w:rFonts w:ascii="Monotype Corsiva" w:hAnsi="Monotype Corsiva"/>
          <w:sz w:val="28"/>
          <w:szCs w:val="28"/>
        </w:rPr>
        <w:t xml:space="preserve">ço de tribuna </w:t>
      </w:r>
      <w:r w:rsidR="00A608C8" w:rsidRPr="00872765">
        <w:rPr>
          <w:rFonts w:ascii="Monotype Corsiva" w:hAnsi="Monotype Corsiva"/>
          <w:sz w:val="28"/>
          <w:szCs w:val="28"/>
        </w:rPr>
        <w:t xml:space="preserve">Popular onde </w:t>
      </w:r>
      <w:r w:rsidR="00121AE4" w:rsidRPr="00872765">
        <w:rPr>
          <w:rFonts w:ascii="Monotype Corsiva" w:hAnsi="Monotype Corsiva"/>
          <w:sz w:val="28"/>
          <w:szCs w:val="28"/>
        </w:rPr>
        <w:t xml:space="preserve">não havendo mais inscritos, deu seguimento e </w:t>
      </w:r>
      <w:r w:rsidR="004E3039" w:rsidRPr="00872765">
        <w:rPr>
          <w:rFonts w:ascii="Monotype Corsiva" w:hAnsi="Monotype Corsiva"/>
          <w:sz w:val="28"/>
          <w:szCs w:val="28"/>
        </w:rPr>
        <w:t xml:space="preserve"> </w:t>
      </w:r>
      <w:r w:rsidR="00736337" w:rsidRPr="00872765">
        <w:rPr>
          <w:rFonts w:ascii="Monotype Corsiva" w:hAnsi="Monotype Corsiva"/>
          <w:sz w:val="28"/>
          <w:szCs w:val="28"/>
        </w:rPr>
        <w:t xml:space="preserve"> passou ao espaço de tribuna livre</w:t>
      </w:r>
      <w:r w:rsidR="0057159E" w:rsidRPr="00872765">
        <w:rPr>
          <w:rFonts w:ascii="Monotype Corsiva" w:hAnsi="Monotype Corsiva"/>
          <w:sz w:val="28"/>
          <w:szCs w:val="28"/>
        </w:rPr>
        <w:t xml:space="preserve"> on</w:t>
      </w:r>
      <w:r w:rsidR="00121AE4" w:rsidRPr="00872765">
        <w:rPr>
          <w:rFonts w:ascii="Monotype Corsiva" w:hAnsi="Monotype Corsiva"/>
          <w:sz w:val="28"/>
          <w:szCs w:val="28"/>
        </w:rPr>
        <w:t xml:space="preserve">de </w:t>
      </w:r>
      <w:r w:rsidR="00285549">
        <w:rPr>
          <w:rFonts w:ascii="Monotype Corsiva" w:hAnsi="Monotype Corsiva"/>
          <w:sz w:val="28"/>
          <w:szCs w:val="28"/>
        </w:rPr>
        <w:t>falou o Vereador</w:t>
      </w:r>
      <w:r w:rsidR="009978C8" w:rsidRPr="00872765">
        <w:rPr>
          <w:rFonts w:ascii="Monotype Corsiva" w:hAnsi="Monotype Corsiva"/>
          <w:sz w:val="28"/>
          <w:szCs w:val="28"/>
        </w:rPr>
        <w:t xml:space="preserve"> Moises Vilela</w:t>
      </w:r>
      <w:r w:rsidR="004227F9" w:rsidRPr="00872765">
        <w:rPr>
          <w:rFonts w:ascii="Monotype Corsiva" w:hAnsi="Monotype Corsiva"/>
          <w:sz w:val="28"/>
          <w:szCs w:val="28"/>
        </w:rPr>
        <w:t>.</w:t>
      </w:r>
      <w:r w:rsidR="00285549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C02D7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E3460B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28554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trinta e quatro </w:t>
      </w:r>
      <w:r w:rsidR="00121AE4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2765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647D32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053" w:rsidRDefault="00DA4053">
      <w:r>
        <w:separator/>
      </w:r>
    </w:p>
  </w:endnote>
  <w:endnote w:type="continuationSeparator" w:id="1">
    <w:p w:rsidR="00DA4053" w:rsidRDefault="00DA4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053" w:rsidRDefault="00DA4053">
      <w:r>
        <w:separator/>
      </w:r>
    </w:p>
  </w:footnote>
  <w:footnote w:type="continuationSeparator" w:id="1">
    <w:p w:rsidR="00DA4053" w:rsidRDefault="00DA4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053" w:rsidRDefault="0082612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A405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8554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A4053" w:rsidRDefault="00DA405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5</cp:revision>
  <cp:lastPrinted>2022-06-06T18:57:00Z</cp:lastPrinted>
  <dcterms:created xsi:type="dcterms:W3CDTF">2022-06-24T13:55:00Z</dcterms:created>
  <dcterms:modified xsi:type="dcterms:W3CDTF">2022-06-27T22:34:00Z</dcterms:modified>
</cp:coreProperties>
</file>