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="108" w:tblpY="208"/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72"/>
      </w:tblGrid>
      <w:tr w:rsidR="00D745F9" w:rsidTr="006C7D16">
        <w:tc>
          <w:tcPr>
            <w:tcW w:w="8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D16" w:rsidRDefault="006C7D16" w:rsidP="00560E54">
            <w:pPr>
              <w:ind w:right="-96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C7D16" w:rsidRDefault="004724BB" w:rsidP="00560E54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</w:t>
            </w:r>
            <w:r w:rsidR="00A261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JETO DE LEI Nº </w:t>
            </w:r>
            <w:r w:rsidR="007933EF">
              <w:rPr>
                <w:rFonts w:ascii="Times New Roman" w:hAnsi="Times New Roman" w:cs="Times New Roman"/>
                <w:b/>
                <w:sz w:val="24"/>
                <w:szCs w:val="24"/>
              </w:rPr>
              <w:t>002</w:t>
            </w:r>
            <w:r w:rsidR="00EC0A05">
              <w:rPr>
                <w:rFonts w:ascii="Times New Roman" w:hAnsi="Times New Roman" w:cs="Times New Roman"/>
                <w:b/>
                <w:sz w:val="24"/>
                <w:szCs w:val="24"/>
              </w:rPr>
              <w:t>/2021-LE</w:t>
            </w:r>
            <w:r w:rsidR="00560E5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EC0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26 DE ABRIL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 2021.</w:t>
            </w:r>
          </w:p>
          <w:p w:rsidR="006C7D16" w:rsidRDefault="006C7D16" w:rsidP="00560E54">
            <w:pPr>
              <w:ind w:right="-9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C7D16" w:rsidRDefault="006C7D16" w:rsidP="00560E54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7D16" w:rsidRDefault="004724BB" w:rsidP="00560E54">
      <w:pPr>
        <w:shd w:val="clear" w:color="auto" w:fill="FFFFFF"/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AU</w:t>
      </w:r>
      <w:r w:rsidR="00EC0A05">
        <w:rPr>
          <w:rFonts w:ascii="Times New Roman" w:hAnsi="Times New Roman" w:cs="Times New Roman"/>
          <w:b/>
          <w:bCs/>
          <w:sz w:val="24"/>
          <w:szCs w:val="24"/>
        </w:rPr>
        <w:t>TORIA: VEREADOR MARCIO NASCIMENTO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C7D16" w:rsidRDefault="006C7D16" w:rsidP="00560E54">
      <w:pPr>
        <w:shd w:val="clear" w:color="auto" w:fill="FFFFFF"/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33EF" w:rsidRDefault="00560E54" w:rsidP="00560E54">
      <w:pPr>
        <w:shd w:val="clear" w:color="auto" w:fill="FFFFFF"/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INSTITUI </w:t>
      </w:r>
      <w:r w:rsidR="004724BB">
        <w:rPr>
          <w:rFonts w:ascii="Times New Roman" w:hAnsi="Times New Roman" w:cs="Times New Roman"/>
          <w:b/>
          <w:sz w:val="24"/>
          <w:szCs w:val="24"/>
        </w:rPr>
        <w:t>A SEMANA MUNICIPAL DO CICLISMO</w:t>
      </w:r>
      <w:r w:rsidR="007933EF">
        <w:rPr>
          <w:rFonts w:ascii="Times New Roman" w:hAnsi="Times New Roman" w:cs="Times New Roman"/>
          <w:b/>
          <w:sz w:val="24"/>
          <w:szCs w:val="24"/>
        </w:rPr>
        <w:t xml:space="preserve"> E DÁ OUTRAS PROVIDÊNCIAS.</w:t>
      </w:r>
    </w:p>
    <w:p w:rsidR="006C7D16" w:rsidRDefault="006C7D16" w:rsidP="00560E54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7D16" w:rsidRDefault="006C7D16" w:rsidP="00560E54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C7D16" w:rsidRDefault="004724BB" w:rsidP="00560E54">
      <w:pPr>
        <w:ind w:right="-96" w:firstLine="14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7933EF">
        <w:rPr>
          <w:rFonts w:ascii="Times New Roman" w:hAnsi="Times New Roman" w:cs="Times New Roman"/>
          <w:sz w:val="24"/>
          <w:szCs w:val="24"/>
        </w:rPr>
        <w:t>VEREADOR MARCIO NASCIMENTO</w:t>
      </w:r>
      <w:r>
        <w:rPr>
          <w:rFonts w:ascii="Times New Roman" w:hAnsi="Times New Roman" w:cs="Times New Roman"/>
          <w:sz w:val="24"/>
          <w:szCs w:val="24"/>
        </w:rPr>
        <w:t>, no uso das atribuiç</w:t>
      </w:r>
      <w:r w:rsidR="007933EF">
        <w:rPr>
          <w:rFonts w:ascii="Times New Roman" w:hAnsi="Times New Roman" w:cs="Times New Roman"/>
          <w:sz w:val="24"/>
          <w:szCs w:val="24"/>
        </w:rPr>
        <w:t>ões que lhe são conferidas por L</w:t>
      </w:r>
      <w:r>
        <w:rPr>
          <w:rFonts w:ascii="Times New Roman" w:hAnsi="Times New Roman" w:cs="Times New Roman"/>
          <w:sz w:val="24"/>
          <w:szCs w:val="24"/>
        </w:rPr>
        <w:t>ei, e tendo em vista o disposto no art. 38, I, da Lei Orgânica Municipal, apresenta para apreciação e deliberação do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Soberano Plenário o seguinte Projeto de Lei:</w:t>
      </w:r>
    </w:p>
    <w:p w:rsidR="006C7D16" w:rsidRDefault="006C7D16" w:rsidP="00560E54">
      <w:pPr>
        <w:shd w:val="clear" w:color="auto" w:fill="FFFFFF"/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933EF" w:rsidRDefault="007933EF" w:rsidP="00560E54">
      <w:pPr>
        <w:shd w:val="clear" w:color="auto" w:fill="FFFFFF"/>
        <w:ind w:right="-9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46413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933EF">
        <w:rPr>
          <w:rFonts w:ascii="Times New Roman" w:hAnsi="Times New Roman" w:cs="Times New Roman"/>
          <w:sz w:val="24"/>
          <w:szCs w:val="24"/>
        </w:rPr>
        <w:t xml:space="preserve">Fica instituída a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33EF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Semana Municipa</w:t>
      </w:r>
      <w:r w:rsidR="007933EF">
        <w:rPr>
          <w:rFonts w:ascii="Times New Roman" w:hAnsi="Times New Roman" w:cs="Times New Roman"/>
          <w:sz w:val="24"/>
          <w:szCs w:val="24"/>
        </w:rPr>
        <w:t>l do Ciclismoˮ, que</w:t>
      </w:r>
      <w:r>
        <w:rPr>
          <w:rFonts w:ascii="Times New Roman" w:hAnsi="Times New Roman" w:cs="Times New Roman"/>
          <w:sz w:val="24"/>
          <w:szCs w:val="24"/>
        </w:rPr>
        <w:t xml:space="preserve"> passa a fazer parte do calendário oficial de eventos do município, a ser </w:t>
      </w:r>
      <w:r w:rsidR="00457503">
        <w:rPr>
          <w:rFonts w:ascii="Times New Roman" w:hAnsi="Times New Roman" w:cs="Times New Roman"/>
          <w:sz w:val="24"/>
          <w:szCs w:val="24"/>
        </w:rPr>
        <w:t xml:space="preserve">celebrada, anualmente, na semana </w:t>
      </w:r>
      <w:r w:rsidR="00917EAF">
        <w:rPr>
          <w:rFonts w:ascii="Times New Roman" w:hAnsi="Times New Roman" w:cs="Times New Roman"/>
          <w:sz w:val="24"/>
          <w:szCs w:val="24"/>
        </w:rPr>
        <w:t xml:space="preserve">em </w:t>
      </w:r>
      <w:r w:rsidR="00457503">
        <w:rPr>
          <w:rFonts w:ascii="Times New Roman" w:hAnsi="Times New Roman" w:cs="Times New Roman"/>
          <w:sz w:val="24"/>
          <w:szCs w:val="24"/>
        </w:rPr>
        <w:t xml:space="preserve">que </w:t>
      </w:r>
      <w:r w:rsidR="00917EAF">
        <w:rPr>
          <w:rFonts w:ascii="Times New Roman" w:hAnsi="Times New Roman" w:cs="Times New Roman"/>
          <w:sz w:val="24"/>
          <w:szCs w:val="24"/>
        </w:rPr>
        <w:t>recair o</w:t>
      </w:r>
      <w:r w:rsidR="00457503">
        <w:rPr>
          <w:rFonts w:ascii="Times New Roman" w:hAnsi="Times New Roman" w:cs="Times New Roman"/>
          <w:sz w:val="24"/>
          <w:szCs w:val="24"/>
        </w:rPr>
        <w:t xml:space="preserve"> dia </w:t>
      </w:r>
      <w:r w:rsidR="00917EAF">
        <w:rPr>
          <w:rFonts w:ascii="Times New Roman" w:hAnsi="Times New Roman" w:cs="Times New Roman"/>
          <w:sz w:val="24"/>
          <w:szCs w:val="24"/>
        </w:rPr>
        <w:t>19 de agosto - Dia Nacional do Ciclista.</w:t>
      </w: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146413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Art. 2º</w:t>
      </w:r>
      <w:r w:rsidRPr="005810B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 Semana Municipal do Ciclismo tem por objetivo:</w:t>
      </w:r>
    </w:p>
    <w:p w:rsidR="006C7D16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I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1464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="001464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ncentivar o uso da bicicleta tanto para atividades </w:t>
      </w:r>
      <w:r w:rsidR="0070612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física, quanto como </w:t>
      </w:r>
      <w:r w:rsidR="00146413">
        <w:rPr>
          <w:rFonts w:ascii="Times New Roman" w:hAnsi="Times New Roman" w:cs="Times New Roman"/>
          <w:sz w:val="24"/>
          <w:szCs w:val="24"/>
          <w:shd w:val="clear" w:color="auto" w:fill="FFFFFF"/>
        </w:rPr>
        <w:t>meio de transporte;</w:t>
      </w:r>
    </w:p>
    <w:p w:rsidR="006C7D16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II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- 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videnciar os benefícios para saúde física e mental decorrentes da pratica do </w:t>
      </w:r>
      <w:r w:rsidR="00EC0A05">
        <w:rPr>
          <w:rFonts w:ascii="Times New Roman" w:hAnsi="Times New Roman" w:cs="Times New Roman"/>
          <w:sz w:val="24"/>
          <w:szCs w:val="24"/>
          <w:shd w:val="clear" w:color="auto" w:fill="FFFFFF"/>
        </w:rPr>
        <w:t>ciclismo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70612E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III -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romover a conscientização da importância do ciclismo e da prática de esportes como instrumentos de qualidade de vida;</w:t>
      </w:r>
    </w:p>
    <w:p w:rsidR="007808AA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IV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</w:t>
      </w:r>
      <w:r w:rsidR="00EC0A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="00EC0A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romover o respeito mútuo entre todas as partes envolvidas no trânsito, sejam ciclistas, motociclistas, motoristas e pedestres;  </w:t>
      </w:r>
    </w:p>
    <w:p w:rsidR="006C7D16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EC0A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- p</w:t>
      </w:r>
      <w:r w:rsidR="00EC0A05">
        <w:rPr>
          <w:rFonts w:ascii="Times New Roman" w:hAnsi="Times New Roman" w:cs="Times New Roman"/>
          <w:sz w:val="24"/>
          <w:szCs w:val="24"/>
          <w:shd w:val="clear" w:color="auto" w:fill="FFFFFF"/>
        </w:rPr>
        <w:t>romover eventos e campanhas que estimulem e incentive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m o uso de bicicletas.</w:t>
      </w: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7D16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  <w:t>Art. 3º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O Poder Executivo poderá promover atividades durante a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“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Semana Municipal do Ciclismo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ˮ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podendo buscar parcerias com a iniciativa privada, bem como com outros entes do Poder Público para realização de eventos referentes a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esta data.</w:t>
      </w: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97D80" w:rsidRDefault="004724BB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ab/>
        <w:t>Art.</w:t>
      </w:r>
      <w:r w:rsidR="007933E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4</w:t>
      </w:r>
      <w:r w:rsidR="006C7D1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º</w:t>
      </w:r>
      <w:r w:rsidR="006C7D16">
        <w:rPr>
          <w:rFonts w:ascii="Times New Roman" w:hAnsi="Times New Roman" w:cs="Times New Roman"/>
          <w:sz w:val="24"/>
          <w:szCs w:val="24"/>
          <w:shd w:val="clear" w:color="auto" w:fill="FFFFFF"/>
        </w:rPr>
        <w:t>. 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ntidades sem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f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ins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ucrativos,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ovimentos ou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ssociações referentes ao ciclismo existentes em nosso município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poderão promover eventos referentes 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à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defesa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da prática do ciclismo, bem como reivindicações para implantação de ciclovias e melhorias na mobil</w:t>
      </w:r>
      <w:r w:rsidR="007933EF">
        <w:rPr>
          <w:rFonts w:ascii="Times New Roman" w:hAnsi="Times New Roman" w:cs="Times New Roman"/>
          <w:sz w:val="24"/>
          <w:szCs w:val="24"/>
          <w:shd w:val="clear" w:color="auto" w:fill="FFFFFF"/>
        </w:rPr>
        <w:t>idade urbana em nosso município.</w:t>
      </w:r>
    </w:p>
    <w:p w:rsidR="00A9704A" w:rsidRDefault="00A9704A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60E54" w:rsidRDefault="00557D38" w:rsidP="00560E54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7933EF" w:rsidRDefault="00560E54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724BB">
        <w:rPr>
          <w:rFonts w:ascii="Times New Roman" w:hAnsi="Times New Roman" w:cs="Times New Roman"/>
          <w:b/>
          <w:sz w:val="24"/>
          <w:szCs w:val="24"/>
        </w:rPr>
        <w:t>Art. 5º</w:t>
      </w:r>
      <w:r w:rsidR="004724BB">
        <w:rPr>
          <w:rFonts w:ascii="Times New Roman" w:hAnsi="Times New Roman" w:cs="Times New Roman"/>
          <w:sz w:val="24"/>
          <w:szCs w:val="24"/>
        </w:rPr>
        <w:t xml:space="preserve">. </w:t>
      </w:r>
      <w:r w:rsidR="004724BB">
        <w:rPr>
          <w:rFonts w:ascii="Times New Roman" w:hAnsi="Times New Roman" w:cs="Times New Roman"/>
          <w:sz w:val="24"/>
          <w:szCs w:val="24"/>
          <w:shd w:val="clear" w:color="auto" w:fill="FFFFFF"/>
        </w:rPr>
        <w:t>Esta Lei entra em vigor na data de sua publicação.</w:t>
      </w: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17EAF" w:rsidRDefault="00917EAF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7D16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4724BB">
        <w:rPr>
          <w:rFonts w:ascii="Times New Roman" w:hAnsi="Times New Roman" w:cs="Times New Roman"/>
          <w:sz w:val="24"/>
          <w:szCs w:val="24"/>
          <w:shd w:val="clear" w:color="auto" w:fill="FFFFFF"/>
        </w:rPr>
        <w:t>Sala de Se</w:t>
      </w:r>
      <w:r w:rsidR="00D97D80">
        <w:rPr>
          <w:rFonts w:ascii="Times New Roman" w:hAnsi="Times New Roman" w:cs="Times New Roman"/>
          <w:sz w:val="24"/>
          <w:szCs w:val="24"/>
          <w:shd w:val="clear" w:color="auto" w:fill="FFFFFF"/>
        </w:rPr>
        <w:t>ssões da Câmara Municipal, em 26 de abril</w:t>
      </w:r>
      <w:r w:rsidR="00560E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2021.</w:t>
      </w:r>
    </w:p>
    <w:p w:rsidR="006C7D16" w:rsidRDefault="006C7D16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7D16" w:rsidRDefault="006C7D16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7D16" w:rsidRDefault="006C7D16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7D16" w:rsidRDefault="006C7D16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60E54" w:rsidRDefault="00560E54" w:rsidP="00560E54">
      <w:pPr>
        <w:ind w:right="-9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6C7D16" w:rsidRDefault="004724BB" w:rsidP="00560E54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917E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</w:t>
      </w:r>
      <w:r w:rsidR="00D97D8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VER. MARCIO NASCIMENTO</w:t>
      </w:r>
    </w:p>
    <w:p w:rsidR="00DA2B05" w:rsidRDefault="00DA2B05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A2B05" w:rsidRDefault="00DA2B05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933EF" w:rsidRDefault="007933EF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A2B05" w:rsidRDefault="004724BB" w:rsidP="00560E54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JUSTIFICATIVA</w:t>
      </w:r>
    </w:p>
    <w:p w:rsidR="00DA2B05" w:rsidRDefault="00DA2B05" w:rsidP="00560E54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A2B05" w:rsidRDefault="00DA2B05" w:rsidP="00560E5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92E11" w:rsidRDefault="004724BB" w:rsidP="00560E54">
      <w:pPr>
        <w:spacing w:line="276" w:lineRule="auto"/>
        <w:ind w:right="-96"/>
        <w:jc w:val="both"/>
        <w:rPr>
          <w:rFonts w:ascii="Times New Roman" w:eastAsia="TimesNewRomanPS-BoldMT" w:hAnsi="Times New Roman" w:cs="Times New Roman"/>
          <w:sz w:val="24"/>
          <w:szCs w:val="24"/>
        </w:rPr>
      </w:pPr>
      <w:r>
        <w:rPr>
          <w:rFonts w:ascii="Times New Roman" w:eastAsia="TimesNewRomanPS-BoldMT" w:hAnsi="Times New Roman" w:cs="Times New Roman"/>
          <w:sz w:val="24"/>
          <w:szCs w:val="24"/>
        </w:rPr>
        <w:tab/>
      </w:r>
      <w:r>
        <w:rPr>
          <w:rFonts w:ascii="Times New Roman" w:eastAsia="TimesNewRomanPS-BoldMT" w:hAnsi="Times New Roman" w:cs="Times New Roman"/>
          <w:sz w:val="24"/>
          <w:szCs w:val="24"/>
        </w:rPr>
        <w:tab/>
        <w:t xml:space="preserve">Nobres Pares, submeto à apreciação deste egrégio </w:t>
      </w:r>
      <w:r w:rsidR="00A2618A">
        <w:rPr>
          <w:rFonts w:ascii="Times New Roman" w:eastAsia="TimesNewRomanPS-BoldMT" w:hAnsi="Times New Roman" w:cs="Times New Roman"/>
          <w:sz w:val="24"/>
          <w:szCs w:val="24"/>
        </w:rPr>
        <w:t xml:space="preserve">Plenário o </w:t>
      </w:r>
      <w:r w:rsidR="00A9704A">
        <w:rPr>
          <w:rFonts w:ascii="Times New Roman" w:eastAsia="TimesNewRomanPS-BoldMT" w:hAnsi="Times New Roman" w:cs="Times New Roman"/>
          <w:sz w:val="24"/>
          <w:szCs w:val="24"/>
        </w:rPr>
        <w:t>presente projeto de lei que</w:t>
      </w:r>
      <w:r>
        <w:rPr>
          <w:rFonts w:ascii="Times New Roman" w:eastAsia="TimesNewRomanPS-BoldMT" w:hAnsi="Times New Roman" w:cs="Times New Roman"/>
          <w:sz w:val="24"/>
          <w:szCs w:val="24"/>
        </w:rPr>
        <w:t xml:space="preserve"> tem por objetivo</w:t>
      </w:r>
      <w:r w:rsidR="007832A2">
        <w:rPr>
          <w:rFonts w:ascii="Times New Roman" w:eastAsia="TimesNewRomanPS-BoldMT" w:hAnsi="Times New Roman" w:cs="Times New Roman"/>
          <w:sz w:val="24"/>
          <w:szCs w:val="24"/>
        </w:rPr>
        <w:t xml:space="preserve"> criar a Semana Municipal do Ciclismo, a ser comemorada </w:t>
      </w:r>
      <w:r w:rsidR="00560E54">
        <w:rPr>
          <w:rFonts w:ascii="Times New Roman" w:hAnsi="Times New Roman" w:cs="Times New Roman"/>
          <w:sz w:val="24"/>
          <w:szCs w:val="24"/>
        </w:rPr>
        <w:t>na semana em que recair o dia 19 de agosto - Dia Nacional do Ciclista</w:t>
      </w:r>
      <w:r w:rsidR="007832A2">
        <w:rPr>
          <w:rFonts w:ascii="Times New Roman" w:eastAsia="TimesNewRomanPS-BoldMT" w:hAnsi="Times New Roman" w:cs="Times New Roman"/>
          <w:sz w:val="24"/>
          <w:szCs w:val="24"/>
        </w:rPr>
        <w:t>, tendo em vista, que a Lei Federal nº</w:t>
      </w:r>
      <w:r w:rsidR="00A9704A"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 w:rsidR="007832A2">
        <w:rPr>
          <w:rFonts w:ascii="Times New Roman" w:eastAsia="TimesNewRomanPS-BoldMT" w:hAnsi="Times New Roman" w:cs="Times New Roman"/>
          <w:sz w:val="24"/>
          <w:szCs w:val="24"/>
        </w:rPr>
        <w:t xml:space="preserve">13.508 de 22 de novembro de 2017, </w:t>
      </w:r>
      <w:r w:rsidR="00A9704A">
        <w:rPr>
          <w:rFonts w:ascii="Times New Roman" w:eastAsia="TimesNewRomanPS-BoldMT" w:hAnsi="Times New Roman" w:cs="Times New Roman"/>
          <w:sz w:val="24"/>
          <w:szCs w:val="24"/>
        </w:rPr>
        <w:t xml:space="preserve"> </w:t>
      </w:r>
      <w:r w:rsidR="007832A2">
        <w:rPr>
          <w:rFonts w:ascii="Times New Roman" w:eastAsia="TimesNewRomanPS-BoldMT" w:hAnsi="Times New Roman" w:cs="Times New Roman"/>
          <w:sz w:val="24"/>
          <w:szCs w:val="24"/>
        </w:rPr>
        <w:t>institui o dia 19 de agosto c</w:t>
      </w:r>
      <w:r w:rsidR="001A41BD">
        <w:rPr>
          <w:rFonts w:ascii="Times New Roman" w:eastAsia="TimesNewRomanPS-BoldMT" w:hAnsi="Times New Roman" w:cs="Times New Roman"/>
          <w:sz w:val="24"/>
          <w:szCs w:val="24"/>
        </w:rPr>
        <w:t>omo D</w:t>
      </w:r>
      <w:r w:rsidR="00A9704A">
        <w:rPr>
          <w:rFonts w:ascii="Times New Roman" w:eastAsia="TimesNewRomanPS-BoldMT" w:hAnsi="Times New Roman" w:cs="Times New Roman"/>
          <w:sz w:val="24"/>
          <w:szCs w:val="24"/>
        </w:rPr>
        <w:t>ia Nacional do Ciclista, ressaltando, ainda,</w:t>
      </w:r>
      <w:r w:rsidR="001A41BD">
        <w:rPr>
          <w:rFonts w:ascii="Times New Roman" w:eastAsia="TimesNewRomanPS-BoldMT" w:hAnsi="Times New Roman" w:cs="Times New Roman"/>
          <w:sz w:val="24"/>
          <w:szCs w:val="24"/>
        </w:rPr>
        <w:t xml:space="preserve"> que o dia </w:t>
      </w:r>
      <w:r>
        <w:rPr>
          <w:rFonts w:ascii="Times New Roman" w:eastAsia="TimesNewRomanPS-BoldMT" w:hAnsi="Times New Roman" w:cs="Times New Roman"/>
          <w:sz w:val="24"/>
          <w:szCs w:val="24"/>
        </w:rPr>
        <w:t>1</w:t>
      </w:r>
      <w:r w:rsidR="001A41BD">
        <w:rPr>
          <w:rFonts w:ascii="Times New Roman" w:eastAsia="TimesNewRomanPS-BoldMT" w:hAnsi="Times New Roman" w:cs="Times New Roman"/>
          <w:sz w:val="24"/>
          <w:szCs w:val="24"/>
        </w:rPr>
        <w:t xml:space="preserve">5 de </w:t>
      </w:r>
      <w:r>
        <w:rPr>
          <w:rFonts w:ascii="Times New Roman" w:eastAsia="TimesNewRomanPS-BoldMT" w:hAnsi="Times New Roman" w:cs="Times New Roman"/>
          <w:sz w:val="24"/>
          <w:szCs w:val="24"/>
        </w:rPr>
        <w:t>abril é o Dia Internacional do C</w:t>
      </w:r>
      <w:r w:rsidR="001A41BD">
        <w:rPr>
          <w:rFonts w:ascii="Times New Roman" w:eastAsia="TimesNewRomanPS-BoldMT" w:hAnsi="Times New Roman" w:cs="Times New Roman"/>
          <w:sz w:val="24"/>
          <w:szCs w:val="24"/>
        </w:rPr>
        <w:t>iclista e o dia 3 de junho é o Dia Mundial da Bicicleta.</w:t>
      </w:r>
      <w:r w:rsidR="00560E54">
        <w:rPr>
          <w:rFonts w:ascii="Times New Roman" w:eastAsia="TimesNewRomanPS-BoldMT" w:hAnsi="Times New Roman" w:cs="Times New Roman"/>
          <w:sz w:val="24"/>
          <w:szCs w:val="24"/>
        </w:rPr>
        <w:tab/>
      </w:r>
    </w:p>
    <w:p w:rsidR="00DA2B05" w:rsidRDefault="00A9704A" w:rsidP="00560E54">
      <w:pPr>
        <w:spacing w:line="276" w:lineRule="auto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-BoldMT" w:hAnsi="Times New Roman" w:cs="Times New Roman"/>
          <w:sz w:val="24"/>
          <w:szCs w:val="24"/>
        </w:rPr>
        <w:tab/>
      </w:r>
      <w:r>
        <w:rPr>
          <w:rFonts w:ascii="Times New Roman" w:eastAsia="TimesNewRomanPS-BoldMT" w:hAnsi="Times New Roman" w:cs="Times New Roman"/>
          <w:sz w:val="24"/>
          <w:szCs w:val="24"/>
        </w:rPr>
        <w:tab/>
      </w:r>
      <w:r w:rsidR="007832A2">
        <w:rPr>
          <w:rFonts w:ascii="Times New Roman" w:eastAsia="TimesNewRomanPS-BoldMT" w:hAnsi="Times New Roman" w:cs="Times New Roman"/>
          <w:sz w:val="24"/>
          <w:szCs w:val="24"/>
        </w:rPr>
        <w:t>O ciclismo é uma modalidade esportiva que fornece diversos benefícios</w:t>
      </w:r>
      <w:r w:rsidR="004A4E52">
        <w:rPr>
          <w:rFonts w:ascii="Times New Roman" w:eastAsia="TimesNewRomanPS-BoldMT" w:hAnsi="Times New Roman" w:cs="Times New Roman"/>
          <w:sz w:val="24"/>
          <w:szCs w:val="24"/>
        </w:rPr>
        <w:t xml:space="preserve">, dentre elas o combate </w:t>
      </w:r>
      <w:r>
        <w:rPr>
          <w:rFonts w:ascii="Times New Roman" w:eastAsia="TimesNewRomanPS-BoldMT" w:hAnsi="Times New Roman" w:cs="Times New Roman"/>
          <w:sz w:val="24"/>
          <w:szCs w:val="24"/>
        </w:rPr>
        <w:t>à</w:t>
      </w:r>
      <w:r w:rsidR="004A4E52">
        <w:rPr>
          <w:rFonts w:ascii="Times New Roman" w:eastAsia="TimesNewRomanPS-BoldMT" w:hAnsi="Times New Roman" w:cs="Times New Roman"/>
          <w:sz w:val="24"/>
          <w:szCs w:val="24"/>
        </w:rPr>
        <w:t xml:space="preserve"> depressão, ansiedade, à melhoria raciocínio, aumento da auto percepção, do humor subjetivo e da autoestima, es</w:t>
      </w:r>
      <w:r w:rsidR="00F602D8">
        <w:rPr>
          <w:rFonts w:ascii="Times New Roman" w:eastAsia="TimesNewRomanPS-BoldMT" w:hAnsi="Times New Roman" w:cs="Times New Roman"/>
          <w:sz w:val="24"/>
          <w:szCs w:val="24"/>
        </w:rPr>
        <w:t xml:space="preserve">tão entre aos menos </w:t>
      </w:r>
      <w:r w:rsidR="004A4E52">
        <w:rPr>
          <w:rFonts w:ascii="Times New Roman" w:eastAsia="TimesNewRomanPS-BoldMT" w:hAnsi="Times New Roman" w:cs="Times New Roman"/>
          <w:sz w:val="24"/>
          <w:szCs w:val="24"/>
        </w:rPr>
        <w:t>conhecidos</w:t>
      </w:r>
      <w:r w:rsidR="007832A2">
        <w:rPr>
          <w:rFonts w:ascii="Times New Roman" w:eastAsia="TimesNewRomanPS-BoldMT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24BB" w:rsidRPr="00F602D8">
        <w:rPr>
          <w:rFonts w:ascii="Times New Roman" w:hAnsi="Times New Roman" w:cs="Times New Roman"/>
          <w:sz w:val="24"/>
          <w:szCs w:val="24"/>
        </w:rPr>
        <w:t>Segundo estimativas da Organização Mundial da Saúde (OMS), 9,3% dos brasileiros têm algum transtorno de ansiedade, já a depressão afeta 5,8% da população. Nes</w:t>
      </w:r>
      <w:r>
        <w:rPr>
          <w:rFonts w:ascii="Times New Roman" w:hAnsi="Times New Roman" w:cs="Times New Roman"/>
          <w:sz w:val="24"/>
          <w:szCs w:val="24"/>
        </w:rPr>
        <w:t>t</w:t>
      </w:r>
      <w:r w:rsidR="004724BB" w:rsidRPr="00F602D8">
        <w:rPr>
          <w:rFonts w:ascii="Times New Roman" w:hAnsi="Times New Roman" w:cs="Times New Roman"/>
          <w:sz w:val="24"/>
          <w:szCs w:val="24"/>
        </w:rPr>
        <w:t>e sentido, é preciso que a sociedade debata sobre alternativas para ajudar as pessoas que sofrem com esses problemas</w:t>
      </w:r>
      <w:r w:rsidR="004724BB">
        <w:rPr>
          <w:rFonts w:ascii="Times New Roman" w:hAnsi="Times New Roman" w:cs="Times New Roman"/>
          <w:sz w:val="24"/>
          <w:szCs w:val="24"/>
        </w:rPr>
        <w:t>.</w:t>
      </w:r>
    </w:p>
    <w:p w:rsidR="00A9704A" w:rsidRDefault="004724BB" w:rsidP="00560E54">
      <w:pPr>
        <w:spacing w:line="276" w:lineRule="auto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Devido à pandemia do </w:t>
      </w:r>
      <w:r w:rsidR="00A505DC">
        <w:rPr>
          <w:rFonts w:ascii="Times New Roman" w:hAnsi="Times New Roman" w:cs="Times New Roman"/>
          <w:sz w:val="24"/>
          <w:szCs w:val="24"/>
        </w:rPr>
        <w:t>Corona</w:t>
      </w:r>
      <w:r>
        <w:rPr>
          <w:rFonts w:ascii="Times New Roman" w:hAnsi="Times New Roman" w:cs="Times New Roman"/>
          <w:sz w:val="24"/>
          <w:szCs w:val="24"/>
        </w:rPr>
        <w:t xml:space="preserve">vírus, observou-se um aumento significativo da prática desse esporte, por ser uma alternativa </w:t>
      </w:r>
      <w:r w:rsidR="00D82E26">
        <w:rPr>
          <w:rFonts w:ascii="Times New Roman" w:hAnsi="Times New Roman" w:cs="Times New Roman"/>
          <w:sz w:val="24"/>
          <w:szCs w:val="24"/>
        </w:rPr>
        <w:t xml:space="preserve">para </w:t>
      </w:r>
      <w:r>
        <w:rPr>
          <w:rFonts w:ascii="Times New Roman" w:hAnsi="Times New Roman" w:cs="Times New Roman"/>
          <w:sz w:val="24"/>
          <w:szCs w:val="24"/>
        </w:rPr>
        <w:t>evitar aglomerações</w:t>
      </w:r>
      <w:r w:rsidR="00D82E26">
        <w:rPr>
          <w:rFonts w:ascii="Times New Roman" w:hAnsi="Times New Roman" w:cs="Times New Roman"/>
          <w:sz w:val="24"/>
          <w:szCs w:val="24"/>
        </w:rPr>
        <w:t>.</w:t>
      </w:r>
    </w:p>
    <w:p w:rsidR="00A9704A" w:rsidRDefault="00A9704A" w:rsidP="00560E54">
      <w:pPr>
        <w:spacing w:line="276" w:lineRule="auto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724BB">
        <w:rPr>
          <w:rFonts w:ascii="Times New Roman" w:hAnsi="Times New Roman" w:cs="Times New Roman"/>
          <w:sz w:val="24"/>
          <w:szCs w:val="24"/>
        </w:rPr>
        <w:t xml:space="preserve">Em nosso município a prática de ciclismo </w:t>
      </w:r>
      <w:r w:rsidR="00D14D1A">
        <w:rPr>
          <w:rFonts w:ascii="Times New Roman" w:hAnsi="Times New Roman" w:cs="Times New Roman"/>
          <w:sz w:val="24"/>
          <w:szCs w:val="24"/>
        </w:rPr>
        <w:t>vem crescendo</w:t>
      </w:r>
      <w:r w:rsidR="004724BB">
        <w:rPr>
          <w:rFonts w:ascii="Times New Roman" w:hAnsi="Times New Roman" w:cs="Times New Roman"/>
          <w:sz w:val="24"/>
          <w:szCs w:val="24"/>
        </w:rPr>
        <w:t>, seja profissional ou amador, há um número considerável de pessoas adeptas a este esporte, além</w:t>
      </w:r>
      <w:r w:rsidR="00334A9A">
        <w:rPr>
          <w:rFonts w:ascii="Times New Roman" w:hAnsi="Times New Roman" w:cs="Times New Roman"/>
          <w:sz w:val="24"/>
          <w:szCs w:val="24"/>
        </w:rPr>
        <w:t xml:space="preserve"> de ser uma atividade extremamente prazerosa e feita ao ar livre, a possibilidade de ir a lugares diferentes e mais afastados, de ser praticado em família e em ambientes naturais.</w:t>
      </w:r>
    </w:p>
    <w:p w:rsidR="001A41BD" w:rsidRDefault="00A9704A" w:rsidP="00560E54">
      <w:pPr>
        <w:spacing w:line="276" w:lineRule="auto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724BB">
        <w:rPr>
          <w:rFonts w:ascii="Times New Roman" w:hAnsi="Times New Roman" w:cs="Times New Roman"/>
          <w:sz w:val="24"/>
          <w:szCs w:val="24"/>
        </w:rPr>
        <w:t>O uso da bicicleta</w:t>
      </w:r>
      <w:r>
        <w:rPr>
          <w:rFonts w:ascii="Times New Roman" w:hAnsi="Times New Roman" w:cs="Times New Roman"/>
          <w:sz w:val="24"/>
          <w:szCs w:val="24"/>
        </w:rPr>
        <w:t>,</w:t>
      </w:r>
      <w:r w:rsidR="004724BB">
        <w:rPr>
          <w:rFonts w:ascii="Times New Roman" w:hAnsi="Times New Roman" w:cs="Times New Roman"/>
          <w:sz w:val="24"/>
          <w:szCs w:val="24"/>
        </w:rPr>
        <w:t xml:space="preserve"> além de uma prática saudável, traz benefícios econômicos quando utilizada como meio de transporte, economizando recursos destinados a esta finalidade, beneficiando também o meio ambiente, com a redução de resíduos da combustão de veículos automotores.</w:t>
      </w:r>
    </w:p>
    <w:p w:rsidR="00DA2B05" w:rsidRDefault="004724BB" w:rsidP="00560E54">
      <w:pPr>
        <w:spacing w:line="276" w:lineRule="auto"/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A41BD">
        <w:rPr>
          <w:rFonts w:ascii="Times New Roman" w:hAnsi="Times New Roman" w:cs="Times New Roman"/>
          <w:sz w:val="24"/>
          <w:szCs w:val="24"/>
        </w:rPr>
        <w:t xml:space="preserve">Esta iniciativa é de fácil viabilização pelo Poder Público que, somado a já existente movimentação popular pró-ciclismo, poderá aumentar ainda mais o número de bicicletas, em detrimento de veículos automotores, através de campanhas de conscientização da população, expondo os benefícios e as vantagens de sua utilização ao usuário e ao trânsito em geral </w:t>
      </w:r>
      <w:r>
        <w:rPr>
          <w:rFonts w:ascii="Times New Roman" w:hAnsi="Times New Roman" w:cs="Times New Roman"/>
          <w:sz w:val="24"/>
          <w:szCs w:val="24"/>
        </w:rPr>
        <w:t xml:space="preserve">e, consequentemente, para a qualidade de vida de </w:t>
      </w:r>
      <w:r w:rsidR="001A41BD">
        <w:rPr>
          <w:rFonts w:ascii="Times New Roman" w:hAnsi="Times New Roman" w:cs="Times New Roman"/>
          <w:sz w:val="24"/>
          <w:szCs w:val="24"/>
        </w:rPr>
        <w:t>seus cidadãos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DA2B05" w:rsidSect="00602018">
      <w:headerReference w:type="default" r:id="rId6"/>
      <w:footerReference w:type="default" r:id="rId7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7D8F" w:rsidRDefault="003F7D8F" w:rsidP="00D745F9">
      <w:r>
        <w:separator/>
      </w:r>
    </w:p>
  </w:endnote>
  <w:endnote w:type="continuationSeparator" w:id="1">
    <w:p w:rsidR="003F7D8F" w:rsidRDefault="003F7D8F" w:rsidP="00D745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018" w:rsidRDefault="004724BB" w:rsidP="007933EF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___/___/2021    _______________________________</w:t>
    </w:r>
    <w:r w:rsidR="007933EF">
      <w:rPr>
        <w:rFonts w:ascii="Times New Roman" w:hAnsi="Times New Roman" w:cs="Times New Roman"/>
        <w:sz w:val="20"/>
        <w:szCs w:val="20"/>
      </w:rPr>
      <w:t>__________________</w:t>
    </w:r>
  </w:p>
  <w:p w:rsidR="00602018" w:rsidRDefault="00602018" w:rsidP="007933EF">
    <w:pPr>
      <w:ind w:right="-96"/>
      <w:rPr>
        <w:rFonts w:ascii="Times New Roman" w:hAnsi="Times New Roman" w:cs="Times New Roman"/>
        <w:sz w:val="20"/>
        <w:szCs w:val="20"/>
      </w:rPr>
    </w:pPr>
  </w:p>
  <w:p w:rsidR="00602018" w:rsidRDefault="004724BB" w:rsidP="007933EF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___/___/2021       Resultado:  _________________________</w:t>
    </w:r>
    <w:r w:rsidR="007933EF">
      <w:rPr>
        <w:rFonts w:ascii="Times New Roman" w:hAnsi="Times New Roman" w:cs="Times New Roman"/>
        <w:sz w:val="20"/>
        <w:szCs w:val="20"/>
      </w:rPr>
      <w:t>_____</w:t>
    </w:r>
    <w:r>
      <w:rPr>
        <w:rFonts w:ascii="Times New Roman" w:hAnsi="Times New Roman" w:cs="Times New Roman"/>
        <w:sz w:val="20"/>
        <w:szCs w:val="20"/>
      </w:rPr>
      <w:t>____</w:t>
    </w:r>
  </w:p>
  <w:p w:rsidR="00602018" w:rsidRDefault="00602018" w:rsidP="007933EF">
    <w:pPr>
      <w:ind w:right="-96"/>
      <w:rPr>
        <w:rFonts w:ascii="Times New Roman" w:hAnsi="Times New Roman" w:cs="Times New Roman"/>
        <w:sz w:val="20"/>
        <w:szCs w:val="20"/>
      </w:rPr>
    </w:pPr>
  </w:p>
  <w:p w:rsidR="00602018" w:rsidRDefault="004724BB" w:rsidP="007933EF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1ª  discussão:  ___/___/2021       Resultado:  ___________________________</w:t>
    </w:r>
    <w:r w:rsidR="00A9704A">
      <w:rPr>
        <w:rFonts w:ascii="Times New Roman" w:hAnsi="Times New Roman" w:cs="Times New Roman"/>
        <w:sz w:val="20"/>
        <w:szCs w:val="20"/>
      </w:rPr>
      <w:t>____</w:t>
    </w:r>
    <w:r>
      <w:rPr>
        <w:rFonts w:ascii="Times New Roman" w:hAnsi="Times New Roman" w:cs="Times New Roman"/>
        <w:sz w:val="20"/>
        <w:szCs w:val="20"/>
      </w:rPr>
      <w:t>_____</w:t>
    </w:r>
  </w:p>
  <w:p w:rsidR="00602018" w:rsidRDefault="00602018" w:rsidP="007933EF">
    <w:pPr>
      <w:ind w:right="-96"/>
      <w:rPr>
        <w:rFonts w:ascii="Times New Roman" w:hAnsi="Times New Roman" w:cs="Times New Roman"/>
        <w:sz w:val="20"/>
        <w:szCs w:val="20"/>
      </w:rPr>
    </w:pPr>
  </w:p>
  <w:p w:rsidR="00602018" w:rsidRDefault="004724BB" w:rsidP="007933EF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2ª  discussão:  ___/___/2021       Resultado:  _______________________</w:t>
    </w:r>
    <w:r w:rsidR="00A9704A">
      <w:rPr>
        <w:rFonts w:ascii="Times New Roman" w:hAnsi="Times New Roman" w:cs="Times New Roman"/>
        <w:sz w:val="20"/>
        <w:szCs w:val="20"/>
      </w:rPr>
      <w:t>____</w:t>
    </w:r>
    <w:r>
      <w:rPr>
        <w:rFonts w:ascii="Times New Roman" w:hAnsi="Times New Roman" w:cs="Times New Roman"/>
        <w:sz w:val="20"/>
        <w:szCs w:val="20"/>
      </w:rPr>
      <w:t>_________</w:t>
    </w:r>
  </w:p>
  <w:p w:rsidR="00602018" w:rsidRDefault="00602018" w:rsidP="007933EF">
    <w:pPr>
      <w:ind w:right="-96"/>
      <w:rPr>
        <w:rFonts w:ascii="Times New Roman" w:hAnsi="Times New Roman" w:cs="Times New Roman"/>
        <w:sz w:val="20"/>
        <w:szCs w:val="20"/>
      </w:rPr>
    </w:pPr>
  </w:p>
  <w:p w:rsidR="00602018" w:rsidRDefault="004724BB" w:rsidP="007933EF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:rsidR="00602018" w:rsidRDefault="004724BB" w:rsidP="007933EF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Ver. Marcelo José Burgel</w:t>
    </w:r>
  </w:p>
  <w:p w:rsidR="009F196D" w:rsidRPr="00602018" w:rsidRDefault="009F196D" w:rsidP="007933EF">
    <w:pPr>
      <w:pStyle w:val="Rodap"/>
      <w:ind w:right="-9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7D8F" w:rsidRDefault="003F7D8F" w:rsidP="00D745F9">
      <w:r>
        <w:separator/>
      </w:r>
    </w:p>
  </w:footnote>
  <w:footnote w:type="continuationSeparator" w:id="1">
    <w:p w:rsidR="003F7D8F" w:rsidRDefault="003F7D8F" w:rsidP="00D745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0E54" w:rsidRDefault="004724BB" w:rsidP="00560E54">
    <w:pPr>
      <w:pStyle w:val="Cabealho"/>
    </w:pPr>
    <w:r w:rsidRPr="00602018">
      <w:rPr>
        <w:noProof/>
        <w:lang w:eastAsia="pt-BR"/>
      </w:rPr>
      <w:drawing>
        <wp:inline distT="0" distB="0" distL="0" distR="0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2740"/>
    <w:rsid w:val="00020006"/>
    <w:rsid w:val="00141FB6"/>
    <w:rsid w:val="00143DB7"/>
    <w:rsid w:val="00146413"/>
    <w:rsid w:val="001873DB"/>
    <w:rsid w:val="001915A3"/>
    <w:rsid w:val="001A41BD"/>
    <w:rsid w:val="00217F62"/>
    <w:rsid w:val="00292E11"/>
    <w:rsid w:val="00302EB7"/>
    <w:rsid w:val="00334A9A"/>
    <w:rsid w:val="00343D69"/>
    <w:rsid w:val="003F7D8F"/>
    <w:rsid w:val="00447DDD"/>
    <w:rsid w:val="00457503"/>
    <w:rsid w:val="004724BB"/>
    <w:rsid w:val="004A4E52"/>
    <w:rsid w:val="004B2D83"/>
    <w:rsid w:val="004D4398"/>
    <w:rsid w:val="00502AF7"/>
    <w:rsid w:val="00552850"/>
    <w:rsid w:val="00557D38"/>
    <w:rsid w:val="00560074"/>
    <w:rsid w:val="00560E54"/>
    <w:rsid w:val="00576A78"/>
    <w:rsid w:val="00580AFC"/>
    <w:rsid w:val="005810B0"/>
    <w:rsid w:val="00602018"/>
    <w:rsid w:val="006763C1"/>
    <w:rsid w:val="006C7D16"/>
    <w:rsid w:val="006D0CE1"/>
    <w:rsid w:val="0070612E"/>
    <w:rsid w:val="00727015"/>
    <w:rsid w:val="007808AA"/>
    <w:rsid w:val="007832A2"/>
    <w:rsid w:val="0078552A"/>
    <w:rsid w:val="00785C61"/>
    <w:rsid w:val="007933EF"/>
    <w:rsid w:val="007E2E0E"/>
    <w:rsid w:val="00832BE5"/>
    <w:rsid w:val="008953D6"/>
    <w:rsid w:val="008B16D2"/>
    <w:rsid w:val="008E2C26"/>
    <w:rsid w:val="00917EAF"/>
    <w:rsid w:val="009261FD"/>
    <w:rsid w:val="00957BA9"/>
    <w:rsid w:val="009970C7"/>
    <w:rsid w:val="009C3457"/>
    <w:rsid w:val="009F196D"/>
    <w:rsid w:val="00A2618A"/>
    <w:rsid w:val="00A367C1"/>
    <w:rsid w:val="00A505DC"/>
    <w:rsid w:val="00A7139B"/>
    <w:rsid w:val="00A906D8"/>
    <w:rsid w:val="00A9704A"/>
    <w:rsid w:val="00AB5A74"/>
    <w:rsid w:val="00AC66CF"/>
    <w:rsid w:val="00AF76CD"/>
    <w:rsid w:val="00B311C6"/>
    <w:rsid w:val="00BB41E2"/>
    <w:rsid w:val="00C55314"/>
    <w:rsid w:val="00C909B6"/>
    <w:rsid w:val="00D10A4C"/>
    <w:rsid w:val="00D14D1A"/>
    <w:rsid w:val="00D745F9"/>
    <w:rsid w:val="00D82E26"/>
    <w:rsid w:val="00D97D80"/>
    <w:rsid w:val="00DA2B05"/>
    <w:rsid w:val="00EC0A05"/>
    <w:rsid w:val="00F071AE"/>
    <w:rsid w:val="00F602D8"/>
    <w:rsid w:val="00FE5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659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2</cp:revision>
  <cp:lastPrinted>2021-04-13T19:15:00Z</cp:lastPrinted>
  <dcterms:created xsi:type="dcterms:W3CDTF">2021-04-26T12:23:00Z</dcterms:created>
  <dcterms:modified xsi:type="dcterms:W3CDTF">2021-04-26T12:23:00Z</dcterms:modified>
</cp:coreProperties>
</file>