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4C387" w14:textId="4BCC2007" w:rsidR="006546AA" w:rsidRPr="002E7963" w:rsidRDefault="006546AA" w:rsidP="006546AA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ATA DA SEGUNDA 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SESSÃO ORDINÁRIA DA CÂMARA MUNICIPAL DE SANTANA DO SERIDÓ, REFERENTE AO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2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º (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SEGUNDO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) PERÍODO LEGISLATIVO DO EXERC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Í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CIO DE 2024 (DOIS MIL E VINTE E QUATRO).</w:t>
      </w:r>
    </w:p>
    <w:p w14:paraId="035ABA69" w14:textId="77777777" w:rsidR="000B4E90" w:rsidRDefault="006546AA" w:rsidP="000B4E90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 w:rsidRPr="002E7963">
        <w:rPr>
          <w:rFonts w:ascii="Times New Roman" w:hAnsi="Times New Roman" w:cs="Times New Roman"/>
          <w:sz w:val="26"/>
          <w:szCs w:val="26"/>
        </w:rPr>
        <w:t>Ao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12 </w:t>
      </w:r>
      <w:r w:rsidRPr="002E7963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doze</w:t>
      </w:r>
      <w:r w:rsidRPr="002E7963">
        <w:rPr>
          <w:rFonts w:ascii="Times New Roman" w:hAnsi="Times New Roman" w:cs="Times New Roman"/>
          <w:sz w:val="26"/>
          <w:szCs w:val="26"/>
        </w:rPr>
        <w:t>) dia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do mês de </w:t>
      </w:r>
      <w:r>
        <w:rPr>
          <w:rFonts w:ascii="Times New Roman" w:hAnsi="Times New Roman" w:cs="Times New Roman"/>
          <w:sz w:val="26"/>
          <w:szCs w:val="26"/>
        </w:rPr>
        <w:t xml:space="preserve">agosto </w:t>
      </w:r>
      <w:r w:rsidRPr="002E7963">
        <w:rPr>
          <w:rFonts w:ascii="Times New Roman" w:hAnsi="Times New Roman" w:cs="Times New Roman"/>
          <w:sz w:val="26"/>
          <w:szCs w:val="26"/>
        </w:rPr>
        <w:t>de 2024 (dois mil e vinte e quatro), às 17: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2E7963">
        <w:rPr>
          <w:rFonts w:ascii="Times New Roman" w:hAnsi="Times New Roman" w:cs="Times New Roman"/>
          <w:sz w:val="26"/>
          <w:szCs w:val="26"/>
        </w:rPr>
        <w:t xml:space="preserve">0 horas, na sede da Câmara Municipal “Palácio José </w:t>
      </w:r>
      <w:proofErr w:type="spellStart"/>
      <w:r w:rsidRPr="002E7963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2E7963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segunda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Sessão Ordinária do </w:t>
      </w:r>
      <w:r>
        <w:rPr>
          <w:rFonts w:ascii="Times New Roman" w:hAnsi="Times New Roman" w:cs="Times New Roman"/>
          <w:sz w:val="26"/>
          <w:szCs w:val="26"/>
        </w:rPr>
        <w:t>segundo</w:t>
      </w:r>
      <w:r w:rsidRPr="002E7963">
        <w:rPr>
          <w:rFonts w:ascii="Times New Roman" w:hAnsi="Times New Roman" w:cs="Times New Roman"/>
          <w:sz w:val="26"/>
          <w:szCs w:val="26"/>
        </w:rPr>
        <w:t xml:space="preserve"> período legislativo do ano em curso, </w:t>
      </w:r>
      <w:proofErr w:type="gramStart"/>
      <w:r w:rsidRPr="002E7963">
        <w:rPr>
          <w:rFonts w:ascii="Times New Roman" w:hAnsi="Times New Roman" w:cs="Times New Roman"/>
          <w:sz w:val="26"/>
          <w:szCs w:val="26"/>
        </w:rPr>
        <w:t>Presidida e Secretariada</w:t>
      </w:r>
      <w:proofErr w:type="gramEnd"/>
      <w:r w:rsidRPr="002E7963">
        <w:rPr>
          <w:rFonts w:ascii="Times New Roman" w:hAnsi="Times New Roman" w:cs="Times New Roman"/>
          <w:sz w:val="26"/>
          <w:szCs w:val="26"/>
        </w:rPr>
        <w:t xml:space="preserve"> pelos Vereadores Ivan Dantas de Souza (Presidente) e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2E7963"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 Caio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>
        <w:rPr>
          <w:rFonts w:ascii="Times New Roman" w:hAnsi="Times New Roman" w:cs="Times New Roman"/>
          <w:color w:val="000000"/>
          <w:sz w:val="26"/>
          <w:szCs w:val="26"/>
        </w:rPr>
        <w:t>,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Flávio Azevedo de Macedo,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>Juarez Bezerra de Azevedo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2E7963">
        <w:rPr>
          <w:rFonts w:ascii="Times New Roman" w:hAnsi="Times New Roman" w:cs="Times New Roman"/>
          <w:sz w:val="26"/>
          <w:szCs w:val="26"/>
        </w:rPr>
        <w:t>Ricardo José de Medeiros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e Sebastião Sobrinho de Azevedo, em número de </w:t>
      </w:r>
      <w:r w:rsidR="00A3402C">
        <w:rPr>
          <w:rFonts w:ascii="Times New Roman" w:hAnsi="Times New Roman" w:cs="Times New Roman"/>
          <w:sz w:val="26"/>
          <w:szCs w:val="26"/>
        </w:rPr>
        <w:t>7</w:t>
      </w:r>
      <w:r w:rsidRPr="002E7963">
        <w:rPr>
          <w:rFonts w:ascii="Times New Roman" w:hAnsi="Times New Roman" w:cs="Times New Roman"/>
          <w:sz w:val="26"/>
          <w:szCs w:val="26"/>
        </w:rPr>
        <w:t xml:space="preserve"> (</w:t>
      </w:r>
      <w:r w:rsidR="00A3402C">
        <w:rPr>
          <w:rFonts w:ascii="Times New Roman" w:hAnsi="Times New Roman" w:cs="Times New Roman"/>
          <w:sz w:val="26"/>
          <w:szCs w:val="26"/>
        </w:rPr>
        <w:t>sete</w:t>
      </w:r>
      <w:r w:rsidRPr="002E7963">
        <w:rPr>
          <w:rFonts w:ascii="Times New Roman" w:hAnsi="Times New Roman" w:cs="Times New Roman"/>
          <w:sz w:val="26"/>
          <w:szCs w:val="26"/>
        </w:rPr>
        <w:t>). Verificando o número legal,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000F3">
        <w:rPr>
          <w:rFonts w:ascii="Times New Roman" w:hAnsi="Times New Roman" w:cs="Times New Roman"/>
          <w:sz w:val="26"/>
          <w:szCs w:val="26"/>
        </w:rPr>
        <w:t>o Senhor Presidente declarou aberta a sessão, justificando a ausência do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9000F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vereadores:</w:t>
      </w:r>
      <w:r w:rsidRPr="002E7963">
        <w:rPr>
          <w:rFonts w:ascii="Times New Roman" w:hAnsi="Times New Roman" w:cs="Times New Roman"/>
          <w:sz w:val="26"/>
          <w:szCs w:val="26"/>
        </w:rPr>
        <w:t xml:space="preserve"> Bruno Augusto Bezerra Jota</w:t>
      </w:r>
      <w:r>
        <w:rPr>
          <w:rFonts w:ascii="Times New Roman" w:hAnsi="Times New Roman" w:cs="Times New Roman"/>
          <w:sz w:val="26"/>
          <w:szCs w:val="26"/>
        </w:rPr>
        <w:t xml:space="preserve"> e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José Vicente de Morais</w:t>
      </w:r>
      <w:r w:rsidRPr="002E7963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A3402C" w:rsidRPr="002107B7">
        <w:rPr>
          <w:rFonts w:ascii="Times New Roman" w:hAnsi="Times New Roman" w:cs="Times New Roman"/>
          <w:sz w:val="26"/>
          <w:szCs w:val="26"/>
        </w:rPr>
        <w:t>submeteu em discussão e votação a proposta para ser dispensada a leitura</w:t>
      </w:r>
      <w:r w:rsidR="00A3402C">
        <w:rPr>
          <w:rFonts w:ascii="Arial" w:hAnsi="Arial" w:cs="Arial"/>
          <w:sz w:val="26"/>
          <w:szCs w:val="26"/>
        </w:rPr>
        <w:t xml:space="preserve"> </w:t>
      </w:r>
      <w:r w:rsidR="00A3402C" w:rsidRPr="002107B7">
        <w:rPr>
          <w:rFonts w:ascii="Times New Roman" w:hAnsi="Times New Roman" w:cs="Times New Roman"/>
          <w:sz w:val="26"/>
          <w:szCs w:val="26"/>
        </w:rPr>
        <w:t>da</w:t>
      </w:r>
      <w:r w:rsidR="00A3402C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3402C">
        <w:rPr>
          <w:rFonts w:ascii="Times New Roman" w:hAnsi="Times New Roman" w:cs="Times New Roman"/>
          <w:sz w:val="26"/>
          <w:szCs w:val="26"/>
        </w:rPr>
        <w:t xml:space="preserve">ata da sessão anterior, tendo sido aprovada a dispensa e a respectiva ata. Na sequência passou a palavra para a secretária Ana Paula onde </w:t>
      </w:r>
      <w:r w:rsidR="00A3402C" w:rsidRPr="009000F3"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 w:rsidR="00A3402C">
        <w:rPr>
          <w:rFonts w:ascii="Times New Roman" w:hAnsi="Times New Roman" w:cs="Times New Roman"/>
          <w:sz w:val="26"/>
          <w:szCs w:val="26"/>
        </w:rPr>
        <w:t xml:space="preserve"> </w:t>
      </w:r>
      <w:r w:rsidR="00A3402C" w:rsidRPr="00A3402C">
        <w:rPr>
          <w:rFonts w:ascii="Times New Roman" w:hAnsi="Times New Roman" w:cs="Times New Roman"/>
          <w:b/>
          <w:bCs/>
          <w:sz w:val="26"/>
          <w:szCs w:val="26"/>
        </w:rPr>
        <w:t>Requerimento nº052/2024</w:t>
      </w:r>
      <w:r w:rsidR="00A3402C"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="00A3402C" w:rsidRPr="000B4E90">
        <w:rPr>
          <w:rFonts w:ascii="Times New Roman" w:hAnsi="Times New Roman" w:cs="Times New Roman"/>
          <w:b/>
          <w:bCs/>
          <w:sz w:val="26"/>
          <w:szCs w:val="26"/>
        </w:rPr>
        <w:t>Moção de Pesar nº09/2024</w:t>
      </w:r>
      <w:r w:rsidR="00A3402C">
        <w:rPr>
          <w:rFonts w:ascii="Times New Roman" w:hAnsi="Times New Roman" w:cs="Times New Roman"/>
          <w:sz w:val="26"/>
          <w:szCs w:val="26"/>
        </w:rPr>
        <w:t xml:space="preserve"> – de autoria do Vereador Caio Cabral. </w:t>
      </w:r>
      <w:r w:rsidR="000B4E90" w:rsidRPr="009000F3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 w:rsidR="000B4E90">
        <w:rPr>
          <w:rFonts w:ascii="Times New Roman" w:hAnsi="Times New Roman" w:cs="Times New Roman"/>
          <w:sz w:val="26"/>
          <w:szCs w:val="26"/>
        </w:rPr>
        <w:t>. Não havendo vereadores inscritos para usar o Pequeno Expediente e Grande Expediente</w:t>
      </w:r>
      <w:r w:rsidR="000B4E90" w:rsidRPr="00EB6864">
        <w:rPr>
          <w:rFonts w:ascii="Times New Roman" w:hAnsi="Times New Roman" w:cs="Times New Roman"/>
          <w:sz w:val="26"/>
          <w:szCs w:val="26"/>
        </w:rPr>
        <w:t xml:space="preserve"> </w:t>
      </w:r>
      <w:r w:rsidR="000B4E90">
        <w:rPr>
          <w:rFonts w:ascii="Times New Roman" w:hAnsi="Times New Roman" w:cs="Times New Roman"/>
          <w:sz w:val="26"/>
          <w:szCs w:val="26"/>
        </w:rPr>
        <w:t xml:space="preserve">o senhor presidente </w:t>
      </w:r>
      <w:r w:rsidR="000B4E90" w:rsidRPr="00EB6864">
        <w:rPr>
          <w:rFonts w:ascii="Times New Roman" w:hAnsi="Times New Roman" w:cs="Times New Roman"/>
          <w:sz w:val="26"/>
          <w:szCs w:val="26"/>
        </w:rPr>
        <w:t xml:space="preserve">declarou </w:t>
      </w:r>
      <w:r w:rsidR="000B4E90" w:rsidRPr="002E7963">
        <w:rPr>
          <w:rFonts w:ascii="Times New Roman" w:hAnsi="Times New Roman" w:cs="Times New Roman"/>
          <w:sz w:val="26"/>
          <w:szCs w:val="26"/>
        </w:rPr>
        <w:t>aberta a ordem do dia, submetendo para discussão e votação as seguintes matérias:</w:t>
      </w:r>
      <w:r w:rsidR="000B4E90">
        <w:rPr>
          <w:rFonts w:ascii="Times New Roman" w:hAnsi="Times New Roman" w:cs="Times New Roman"/>
          <w:sz w:val="26"/>
          <w:szCs w:val="26"/>
        </w:rPr>
        <w:t xml:space="preserve"> </w:t>
      </w:r>
      <w:r w:rsidR="000B4E90" w:rsidRPr="000B4E90">
        <w:rPr>
          <w:rFonts w:ascii="Times New Roman" w:hAnsi="Times New Roman" w:cs="Times New Roman"/>
          <w:b/>
          <w:bCs/>
          <w:sz w:val="26"/>
          <w:szCs w:val="26"/>
        </w:rPr>
        <w:t>Projeto de Lei nº015/2024</w:t>
      </w:r>
      <w:r w:rsidR="000B4E90">
        <w:rPr>
          <w:rFonts w:ascii="Times New Roman" w:hAnsi="Times New Roman" w:cs="Times New Roman"/>
          <w:sz w:val="26"/>
          <w:szCs w:val="26"/>
        </w:rPr>
        <w:t xml:space="preserve"> – de autoria do Poder Executivo Municipal. </w:t>
      </w:r>
      <w:r w:rsidR="000B4E90" w:rsidRPr="00A3402C">
        <w:rPr>
          <w:rFonts w:ascii="Times New Roman" w:hAnsi="Times New Roman" w:cs="Times New Roman"/>
          <w:b/>
          <w:bCs/>
          <w:sz w:val="26"/>
          <w:szCs w:val="26"/>
        </w:rPr>
        <w:t>Requerimento nº052/2024</w:t>
      </w:r>
      <w:r w:rsidR="000B4E90"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="000B4E90" w:rsidRPr="000B4E90">
        <w:rPr>
          <w:rFonts w:ascii="Times New Roman" w:hAnsi="Times New Roman" w:cs="Times New Roman"/>
          <w:b/>
          <w:bCs/>
          <w:sz w:val="26"/>
          <w:szCs w:val="26"/>
        </w:rPr>
        <w:t>Moção de Pesar nº09/2024</w:t>
      </w:r>
      <w:r w:rsidR="000B4E90">
        <w:rPr>
          <w:rFonts w:ascii="Times New Roman" w:hAnsi="Times New Roman" w:cs="Times New Roman"/>
          <w:sz w:val="26"/>
          <w:szCs w:val="26"/>
        </w:rPr>
        <w:t xml:space="preserve"> – de autoria do Vereador Caio Cabral. </w:t>
      </w:r>
      <w:r w:rsidR="000B4E90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0B4E90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 </w:t>
      </w:r>
    </w:p>
    <w:p w14:paraId="4AADF75B" w14:textId="77777777" w:rsidR="000B4E90" w:rsidRDefault="000B4E90" w:rsidP="000B4E90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0EF73428" w14:textId="77777777" w:rsidR="000B4E90" w:rsidRDefault="000B4E90" w:rsidP="000B4E90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70BA2E00" w14:textId="77777777" w:rsidR="001A3A3D" w:rsidRDefault="001A3A3D" w:rsidP="000B4E90">
      <w:pPr>
        <w:jc w:val="center"/>
        <w:rPr>
          <w:rFonts w:ascii="Arial" w:hAnsi="Arial" w:cs="Arial"/>
          <w:b/>
          <w:sz w:val="24"/>
          <w:szCs w:val="24"/>
        </w:rPr>
      </w:pPr>
    </w:p>
    <w:p w14:paraId="430D8FED" w14:textId="782CFB86" w:rsidR="000B4E90" w:rsidRPr="00502B6A" w:rsidRDefault="000B4E90" w:rsidP="000B4E90">
      <w:pPr>
        <w:jc w:val="center"/>
        <w:rPr>
          <w:rFonts w:ascii="Arial" w:hAnsi="Arial" w:cs="Arial"/>
          <w:b/>
          <w:sz w:val="24"/>
          <w:szCs w:val="24"/>
        </w:rPr>
      </w:pPr>
      <w:r w:rsidRPr="00502B6A">
        <w:rPr>
          <w:rFonts w:ascii="Arial" w:hAnsi="Arial" w:cs="Arial"/>
          <w:b/>
          <w:sz w:val="24"/>
          <w:szCs w:val="24"/>
        </w:rPr>
        <w:t>VEREADORES PRESENTES QUE APROVARAM A ATA</w:t>
      </w:r>
    </w:p>
    <w:p w14:paraId="7A5758F3" w14:textId="77777777" w:rsidR="000B4E90" w:rsidRPr="004E767E" w:rsidRDefault="000B4E90" w:rsidP="000B4E90">
      <w:pPr>
        <w:pStyle w:val="SemEspaamen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03FC6B07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</w:t>
      </w:r>
    </w:p>
    <w:p w14:paraId="05A28BB1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  <w:color w:val="000000"/>
        </w:rPr>
        <w:t xml:space="preserve">Ivan Dantas de Souza </w:t>
      </w:r>
      <w:r w:rsidRPr="004E767E">
        <w:rPr>
          <w:rFonts w:ascii="Arial" w:hAnsi="Arial" w:cs="Arial"/>
        </w:rPr>
        <w:t>– Presidente</w:t>
      </w:r>
    </w:p>
    <w:p w14:paraId="47D5B5DB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</w:p>
    <w:p w14:paraId="6CAE6102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</w:p>
    <w:p w14:paraId="78CC6A62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551A17BA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Ricardo José de Medeiros – Vice-Presidente</w:t>
      </w:r>
    </w:p>
    <w:p w14:paraId="650D2A96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</w:p>
    <w:p w14:paraId="4527AB89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</w:p>
    <w:p w14:paraId="1DEC87F4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162865AC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Ana Paula de Oliveira Medeiros – 1ª Secretária</w:t>
      </w:r>
    </w:p>
    <w:p w14:paraId="26D13CA5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</w:p>
    <w:p w14:paraId="44105285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</w:p>
    <w:p w14:paraId="413A8438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7CEF3241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José Vicente de Morais – 2º Secretário</w:t>
      </w:r>
    </w:p>
    <w:p w14:paraId="7F67E69D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</w:p>
    <w:p w14:paraId="500710BE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</w:p>
    <w:p w14:paraId="3A1A1EAB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17175134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Bruno Augusto Bezerra Jota</w:t>
      </w:r>
    </w:p>
    <w:p w14:paraId="7492EB83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</w:p>
    <w:p w14:paraId="43620690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</w:p>
    <w:p w14:paraId="22A29376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51FFE4D7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Caio Cabral Bezerra</w:t>
      </w:r>
    </w:p>
    <w:p w14:paraId="60FAF72D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</w:p>
    <w:p w14:paraId="16E968D8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</w:p>
    <w:p w14:paraId="1367E4BD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13BED7F7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Flávio Azevedo de Macedo</w:t>
      </w:r>
    </w:p>
    <w:p w14:paraId="1B6FE624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</w:p>
    <w:p w14:paraId="2EDCAA87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</w:p>
    <w:p w14:paraId="6286C067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66901492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Juarez Bezerra de Azevedo</w:t>
      </w:r>
    </w:p>
    <w:p w14:paraId="4072071F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  <w:color w:val="FF0000"/>
        </w:rPr>
      </w:pPr>
    </w:p>
    <w:p w14:paraId="7188012E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</w:p>
    <w:p w14:paraId="09A24883" w14:textId="77777777" w:rsidR="000B4E90" w:rsidRPr="004E767E" w:rsidRDefault="000B4E90" w:rsidP="000B4E90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31C47460" w14:textId="77777777" w:rsidR="000B4E90" w:rsidRDefault="000B4E90" w:rsidP="000B4E90">
      <w:pPr>
        <w:jc w:val="both"/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Pr="004E767E">
        <w:rPr>
          <w:rFonts w:ascii="Arial" w:hAnsi="Arial" w:cs="Arial"/>
          <w:color w:val="000000"/>
        </w:rPr>
        <w:t>Sebastião Sobrinho de Azevedo</w:t>
      </w:r>
    </w:p>
    <w:p w14:paraId="0B721651" w14:textId="58B155D9" w:rsidR="00A3402C" w:rsidRDefault="00A3402C" w:rsidP="006546A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30D365C" w14:textId="6E4805B3" w:rsidR="00784BE6" w:rsidRPr="006546AA" w:rsidRDefault="00784BE6" w:rsidP="006546AA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784BE6" w:rsidRPr="006546A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F225AB" w14:textId="77777777" w:rsidR="0086196B" w:rsidRDefault="0086196B" w:rsidP="006546AA">
      <w:pPr>
        <w:spacing w:after="0" w:line="240" w:lineRule="auto"/>
      </w:pPr>
      <w:r>
        <w:separator/>
      </w:r>
    </w:p>
  </w:endnote>
  <w:endnote w:type="continuationSeparator" w:id="0">
    <w:p w14:paraId="2BC7CC21" w14:textId="77777777" w:rsidR="0086196B" w:rsidRDefault="0086196B" w:rsidP="00654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12AA8" w14:textId="77777777" w:rsidR="0086196B" w:rsidRDefault="0086196B" w:rsidP="006546AA">
      <w:pPr>
        <w:spacing w:after="0" w:line="240" w:lineRule="auto"/>
      </w:pPr>
      <w:r>
        <w:separator/>
      </w:r>
    </w:p>
  </w:footnote>
  <w:footnote w:type="continuationSeparator" w:id="0">
    <w:p w14:paraId="1AF50CA2" w14:textId="77777777" w:rsidR="0086196B" w:rsidRDefault="0086196B" w:rsidP="006546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7EF23" w14:textId="398DA62B" w:rsidR="006546AA" w:rsidRPr="005A46BD" w:rsidRDefault="006546AA" w:rsidP="006546AA">
    <w:pPr>
      <w:pStyle w:val="Ttulo"/>
      <w:jc w:val="center"/>
      <w:rPr>
        <w:rFonts w:ascii="Times New Roman" w:hAnsi="Times New Roman"/>
        <w:sz w:val="20"/>
        <w:szCs w:val="20"/>
      </w:rPr>
    </w:pPr>
    <w:bookmarkStart w:id="0" w:name="_Hlk159839932"/>
    <w:r w:rsidRPr="005A46B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49EE9284" wp14:editId="60779B62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795DE39C" w14:textId="77777777" w:rsidR="006546AA" w:rsidRPr="005A46BD" w:rsidRDefault="006546AA" w:rsidP="006546AA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21F1C5F8" w14:textId="77777777" w:rsidR="006546AA" w:rsidRPr="005A46BD" w:rsidRDefault="006546AA" w:rsidP="006546AA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53447CF4" w14:textId="77777777" w:rsidR="006546AA" w:rsidRPr="005A46BD" w:rsidRDefault="006546AA" w:rsidP="006546AA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r w:rsidRPr="005A46BD">
      <w:rPr>
        <w:rFonts w:ascii="Times New Roman" w:hAnsi="Times New Roman"/>
        <w:color w:val="333399"/>
        <w:sz w:val="20"/>
        <w:szCs w:val="20"/>
        <w:u w:val="single"/>
      </w:rPr>
      <w:t>camaramssecretaria@gmail.com</w:t>
    </w:r>
  </w:p>
  <w:bookmarkEnd w:id="0"/>
  <w:p w14:paraId="1D2A41C1" w14:textId="11F33039" w:rsidR="006546AA" w:rsidRDefault="006546AA">
    <w:pPr>
      <w:pStyle w:val="Cabealho"/>
    </w:pPr>
  </w:p>
  <w:p w14:paraId="6223954F" w14:textId="77777777" w:rsidR="006546AA" w:rsidRDefault="006546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6AA"/>
    <w:rsid w:val="000B4E90"/>
    <w:rsid w:val="001A3A3D"/>
    <w:rsid w:val="00455BE9"/>
    <w:rsid w:val="004903E0"/>
    <w:rsid w:val="004D0592"/>
    <w:rsid w:val="006546AA"/>
    <w:rsid w:val="00784BE6"/>
    <w:rsid w:val="007A5C76"/>
    <w:rsid w:val="0086196B"/>
    <w:rsid w:val="008731CD"/>
    <w:rsid w:val="00A3402C"/>
    <w:rsid w:val="00C56327"/>
    <w:rsid w:val="00D23944"/>
    <w:rsid w:val="00FB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D49BB"/>
  <w15:chartTrackingRefBased/>
  <w15:docId w15:val="{46BE85C8-56C6-4AE0-9600-BE9538872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6AA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546A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46A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46A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46A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46A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46A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46A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46A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46A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46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46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46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46A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46A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46A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46A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46A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46A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46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546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46A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546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46AA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546A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46AA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546A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46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46A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46A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546AA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6546AA"/>
  </w:style>
  <w:style w:type="paragraph" w:styleId="Rodap">
    <w:name w:val="footer"/>
    <w:basedOn w:val="Normal"/>
    <w:link w:val="RodapChar"/>
    <w:uiPriority w:val="99"/>
    <w:unhideWhenUsed/>
    <w:rsid w:val="006546AA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6546AA"/>
  </w:style>
  <w:style w:type="paragraph" w:styleId="SemEspaamento">
    <w:name w:val="No Spacing"/>
    <w:uiPriority w:val="1"/>
    <w:qFormat/>
    <w:rsid w:val="000B4E9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462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3</cp:revision>
  <dcterms:created xsi:type="dcterms:W3CDTF">2024-08-13T12:25:00Z</dcterms:created>
  <dcterms:modified xsi:type="dcterms:W3CDTF">2024-08-19T14:44:00Z</dcterms:modified>
</cp:coreProperties>
</file>