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2253B4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04F1E87A" w14:textId="77777777" w:rsidR="00B3525F" w:rsidRDefault="002B353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                              </w:t>
      </w:r>
    </w:p>
    <w:p w14:paraId="4F7039C1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1F648C1D" w14:textId="77777777" w:rsidR="00B3525F" w:rsidRDefault="002B353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PEDIDO DE INDICAÇÃO</w:t>
      </w:r>
    </w:p>
    <w:p w14:paraId="6F5FF6B2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4F87F36A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2D9200F3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553B4324" w14:textId="77777777" w:rsidR="00B3525F" w:rsidRDefault="002B353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SENHOR PRESIDENTE,</w:t>
      </w:r>
    </w:p>
    <w:p w14:paraId="5D8BA640" w14:textId="77777777" w:rsidR="00B3525F" w:rsidRDefault="002B353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SENHORES VEREADORES</w:t>
      </w:r>
    </w:p>
    <w:p w14:paraId="5175CDD9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2F66ED8D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1AB40D65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0872A700" w14:textId="77777777" w:rsidR="00B3525F" w:rsidRDefault="002B353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O VEREADOR infra-firmado, no uso de suas atribuições legais, requer que, após tramitação regimental seja encaminhado este pedido para: </w:t>
      </w:r>
    </w:p>
    <w:p w14:paraId="317D4D2B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2F063DDE" w14:textId="77777777" w:rsidR="00B3525F" w:rsidRDefault="002B353C">
      <w:pPr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sz w:val="20"/>
          <w:szCs w:val="20"/>
        </w:rPr>
        <w:t>Exmº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sz w:val="20"/>
          <w:szCs w:val="20"/>
        </w:rPr>
        <w:t>Sr</w:t>
      </w:r>
      <w:proofErr w:type="spellEnd"/>
      <w:r>
        <w:rPr>
          <w:rFonts w:ascii="Verdana" w:eastAsia="Verdana" w:hAnsi="Verdana" w:cs="Verdana"/>
          <w:b/>
          <w:sz w:val="20"/>
          <w:szCs w:val="20"/>
        </w:rPr>
        <w:t>: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sz w:val="20"/>
          <w:szCs w:val="20"/>
        </w:rPr>
        <w:t>Marcus Vinicius Muller Pegoraro</w:t>
      </w:r>
    </w:p>
    <w:p w14:paraId="1D803FEC" w14:textId="77777777" w:rsidR="00B3525F" w:rsidRDefault="002B353C">
      <w:pPr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Prefeito Municipal.</w:t>
      </w:r>
    </w:p>
    <w:p w14:paraId="5C210524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843"/>
        <w:jc w:val="both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79CF300F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843"/>
        <w:jc w:val="both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253E6A0D" w14:textId="3028A001" w:rsidR="00B3525F" w:rsidRPr="003E26D2" w:rsidRDefault="0026560D" w:rsidP="003E26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843"/>
        <w:jc w:val="both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ASSUNTO: Pedido de colocação de iluminação publica na ERS-265, no km94,</w:t>
      </w:r>
      <w:r w:rsidR="000E46FC">
        <w:rPr>
          <w:rFonts w:ascii="Verdana" w:eastAsia="Verdana" w:hAnsi="Verdana" w:cs="Verdana"/>
          <w:color w:val="000000"/>
          <w:sz w:val="20"/>
          <w:szCs w:val="20"/>
        </w:rPr>
        <w:t>73, entroncamento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com a rua Manuel Pompilio da Fonseca (acesso ao município de Canguçu)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.</w:t>
      </w:r>
    </w:p>
    <w:p w14:paraId="66772DBE" w14:textId="72603901" w:rsidR="00B3525F" w:rsidRDefault="002B353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jc w:val="both"/>
        <w:rPr>
          <w:rFonts w:ascii="Asana Math" w:eastAsia="Asana Math" w:hAnsi="Asana Math" w:cs="Asana Math"/>
          <w:color w:val="000000"/>
          <w:sz w:val="24"/>
          <w:szCs w:val="24"/>
        </w:rPr>
      </w:pPr>
      <w:r>
        <w:rPr>
          <w:rFonts w:ascii="Asana Math" w:eastAsia="Asana Math" w:hAnsi="Asana Math" w:cs="Asana Math"/>
          <w:color w:val="000000"/>
          <w:sz w:val="24"/>
          <w:szCs w:val="24"/>
        </w:rPr>
        <w:t xml:space="preserve">Considerando que </w:t>
      </w:r>
      <w:r w:rsidR="0026560D">
        <w:rPr>
          <w:rFonts w:ascii="Asana Math" w:eastAsia="Asana Math" w:hAnsi="Asana Math" w:cs="Asana Math"/>
          <w:color w:val="000000"/>
          <w:sz w:val="24"/>
          <w:szCs w:val="24"/>
        </w:rPr>
        <w:t>a iluminação na ERS-</w:t>
      </w:r>
      <w:r w:rsidR="000E46FC">
        <w:rPr>
          <w:rFonts w:ascii="Asana Math" w:eastAsia="Asana Math" w:hAnsi="Asana Math" w:cs="Asana Math"/>
          <w:color w:val="000000"/>
          <w:sz w:val="24"/>
          <w:szCs w:val="24"/>
        </w:rPr>
        <w:t>265, no</w:t>
      </w:r>
      <w:r w:rsidR="0026560D">
        <w:rPr>
          <w:rFonts w:ascii="Asana Math" w:eastAsia="Asana Math" w:hAnsi="Asana Math" w:cs="Asana Math"/>
          <w:color w:val="000000"/>
          <w:sz w:val="24"/>
          <w:szCs w:val="24"/>
        </w:rPr>
        <w:t xml:space="preserve"> km 94,</w:t>
      </w:r>
      <w:r w:rsidR="000E46FC">
        <w:rPr>
          <w:rFonts w:ascii="Asana Math" w:eastAsia="Asana Math" w:hAnsi="Asana Math" w:cs="Asana Math"/>
          <w:color w:val="000000"/>
          <w:sz w:val="24"/>
          <w:szCs w:val="24"/>
        </w:rPr>
        <w:t>73, entroncamento</w:t>
      </w:r>
      <w:r w:rsidR="0026560D">
        <w:rPr>
          <w:rFonts w:ascii="Asana Math" w:eastAsia="Asana Math" w:hAnsi="Asana Math" w:cs="Asana Math"/>
          <w:color w:val="000000"/>
          <w:sz w:val="24"/>
          <w:szCs w:val="24"/>
        </w:rPr>
        <w:t xml:space="preserve"> com a Rua Manoel Pompilio da Fonseca (acesso ao município de </w:t>
      </w:r>
      <w:proofErr w:type="gramStart"/>
      <w:r w:rsidR="0026560D">
        <w:rPr>
          <w:rFonts w:ascii="Asana Math" w:eastAsia="Asana Math" w:hAnsi="Asana Math" w:cs="Asana Math"/>
          <w:color w:val="000000"/>
          <w:sz w:val="24"/>
          <w:szCs w:val="24"/>
        </w:rPr>
        <w:t>Canguçu)</w:t>
      </w:r>
      <w:r w:rsidR="003E26D2">
        <w:rPr>
          <w:rFonts w:ascii="Asana Math" w:eastAsia="Asana Math" w:hAnsi="Asana Math" w:cs="Asana Math"/>
          <w:color w:val="000000"/>
          <w:sz w:val="24"/>
          <w:szCs w:val="24"/>
        </w:rPr>
        <w:t xml:space="preserve"> </w:t>
      </w:r>
      <w:r w:rsidR="0026560D">
        <w:rPr>
          <w:rFonts w:ascii="Asana Math" w:eastAsia="Asana Math" w:hAnsi="Asana Math" w:cs="Asana Math"/>
          <w:color w:val="000000"/>
          <w:sz w:val="24"/>
          <w:szCs w:val="24"/>
        </w:rPr>
        <w:t xml:space="preserve"> é</w:t>
      </w:r>
      <w:proofErr w:type="gramEnd"/>
      <w:r w:rsidR="0026560D">
        <w:rPr>
          <w:rFonts w:ascii="Asana Math" w:eastAsia="Asana Math" w:hAnsi="Asana Math" w:cs="Asana Math"/>
          <w:color w:val="000000"/>
          <w:sz w:val="24"/>
          <w:szCs w:val="24"/>
        </w:rPr>
        <w:t xml:space="preserve"> muito precária e de baixa visibilidade venho por meio desse pedido de indicação que seja feito um </w:t>
      </w:r>
      <w:r w:rsidR="000E46FC">
        <w:rPr>
          <w:rFonts w:ascii="Asana Math" w:eastAsia="Asana Math" w:hAnsi="Asana Math" w:cs="Asana Math"/>
          <w:color w:val="000000"/>
          <w:sz w:val="24"/>
          <w:szCs w:val="24"/>
        </w:rPr>
        <w:t>P</w:t>
      </w:r>
      <w:r w:rsidR="0026560D">
        <w:rPr>
          <w:rFonts w:ascii="Asana Math" w:eastAsia="Asana Math" w:hAnsi="Asana Math" w:cs="Asana Math"/>
          <w:color w:val="000000"/>
          <w:sz w:val="24"/>
          <w:szCs w:val="24"/>
        </w:rPr>
        <w:t xml:space="preserve">rojeto de </w:t>
      </w:r>
      <w:r w:rsidR="000E46FC">
        <w:rPr>
          <w:rFonts w:ascii="Asana Math" w:eastAsia="Asana Math" w:hAnsi="Asana Math" w:cs="Asana Math"/>
          <w:color w:val="000000"/>
          <w:sz w:val="24"/>
          <w:szCs w:val="24"/>
        </w:rPr>
        <w:t>L</w:t>
      </w:r>
      <w:r w:rsidR="0026560D">
        <w:rPr>
          <w:rFonts w:ascii="Asana Math" w:eastAsia="Asana Math" w:hAnsi="Asana Math" w:cs="Asana Math"/>
          <w:color w:val="000000"/>
          <w:sz w:val="24"/>
          <w:szCs w:val="24"/>
        </w:rPr>
        <w:t xml:space="preserve">ei junto a </w:t>
      </w:r>
      <w:r w:rsidR="000E46FC">
        <w:rPr>
          <w:rFonts w:ascii="Asana Math" w:eastAsia="Asana Math" w:hAnsi="Asana Math" w:cs="Asana Math"/>
          <w:color w:val="000000"/>
          <w:sz w:val="24"/>
          <w:szCs w:val="24"/>
        </w:rPr>
        <w:t xml:space="preserve">Secretaria de Ações estratégicas </w:t>
      </w:r>
      <w:r w:rsidR="003E26D2">
        <w:rPr>
          <w:rFonts w:ascii="Asana Math" w:eastAsia="Asana Math" w:hAnsi="Asana Math" w:cs="Asana Math"/>
          <w:color w:val="000000"/>
          <w:sz w:val="24"/>
          <w:szCs w:val="24"/>
        </w:rPr>
        <w:t>para realização do mesmo .</w:t>
      </w:r>
    </w:p>
    <w:p w14:paraId="1F785FD4" w14:textId="2D54950E" w:rsidR="00B3525F" w:rsidRDefault="003E26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jc w:val="both"/>
        <w:rPr>
          <w:rFonts w:ascii="Asana Math" w:eastAsia="Asana Math" w:hAnsi="Asana Math" w:cs="Asana Math"/>
          <w:color w:val="000000"/>
          <w:sz w:val="24"/>
          <w:szCs w:val="24"/>
        </w:rPr>
      </w:pPr>
      <w:r>
        <w:rPr>
          <w:rFonts w:ascii="Asana Math" w:eastAsia="Asana Math" w:hAnsi="Asana Math" w:cs="Asana Math"/>
          <w:sz w:val="24"/>
          <w:szCs w:val="24"/>
        </w:rPr>
        <w:t xml:space="preserve">Tendo em vista que já havia sido solicitado junto ao Daer para ser efetuado este projeto, mas o mesmo </w:t>
      </w:r>
      <w:proofErr w:type="gramStart"/>
      <w:r>
        <w:rPr>
          <w:rFonts w:ascii="Asana Math" w:eastAsia="Asana Math" w:hAnsi="Asana Math" w:cs="Asana Math"/>
          <w:sz w:val="24"/>
          <w:szCs w:val="24"/>
        </w:rPr>
        <w:t>nós enviou</w:t>
      </w:r>
      <w:proofErr w:type="gramEnd"/>
      <w:r>
        <w:rPr>
          <w:rFonts w:ascii="Asana Math" w:eastAsia="Asana Math" w:hAnsi="Asana Math" w:cs="Asana Math"/>
          <w:sz w:val="24"/>
          <w:szCs w:val="24"/>
        </w:rPr>
        <w:t xml:space="preserve"> uma resposta onde fala que é de competência do município realizar tal projeto. </w:t>
      </w:r>
    </w:p>
    <w:p w14:paraId="189DF0A9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7E2632F8" w14:textId="77777777" w:rsidR="00B3525F" w:rsidRDefault="002B353C">
      <w:pPr>
        <w:ind w:firstLine="212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</w:rPr>
        <w:t>Sala de Sessões Joaquim de Deus Nunes</w:t>
      </w:r>
    </w:p>
    <w:p w14:paraId="2A1CFB28" w14:textId="4CA7A152" w:rsidR="00B3525F" w:rsidRPr="003E26D2" w:rsidRDefault="002B353C" w:rsidP="003E26D2">
      <w:pPr>
        <w:spacing w:line="360" w:lineRule="auto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CANGUÇU, </w:t>
      </w:r>
      <w:r w:rsidR="003E26D2">
        <w:rPr>
          <w:rFonts w:ascii="Verdana" w:eastAsia="Verdana" w:hAnsi="Verdana" w:cs="Verdana"/>
          <w:sz w:val="20"/>
          <w:szCs w:val="20"/>
        </w:rPr>
        <w:t>26</w:t>
      </w:r>
      <w:r>
        <w:rPr>
          <w:rFonts w:ascii="Verdana" w:eastAsia="Verdana" w:hAnsi="Verdana" w:cs="Verdana"/>
          <w:sz w:val="20"/>
          <w:szCs w:val="20"/>
        </w:rPr>
        <w:t xml:space="preserve"> de </w:t>
      </w:r>
      <w:proofErr w:type="gramStart"/>
      <w:r>
        <w:rPr>
          <w:rFonts w:ascii="Verdana" w:eastAsia="Verdana" w:hAnsi="Verdana" w:cs="Verdana"/>
          <w:sz w:val="20"/>
          <w:szCs w:val="20"/>
        </w:rPr>
        <w:t>Setembro</w:t>
      </w:r>
      <w:proofErr w:type="gramEnd"/>
      <w:r>
        <w:rPr>
          <w:rFonts w:ascii="Verdana" w:eastAsia="Verdana" w:hAnsi="Verdana" w:cs="Verdana"/>
          <w:sz w:val="20"/>
          <w:szCs w:val="20"/>
        </w:rPr>
        <w:t xml:space="preserve"> de 2022.</w:t>
      </w:r>
    </w:p>
    <w:p w14:paraId="34DBE880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73734E77" w14:textId="77777777" w:rsidR="00B3525F" w:rsidRDefault="002B353C">
      <w:pPr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                                           </w:t>
      </w:r>
      <w:r>
        <w:rPr>
          <w:rFonts w:ascii="Arial" w:eastAsia="Arial" w:hAnsi="Arial" w:cs="Arial"/>
          <w:b/>
          <w:color w:val="000000"/>
          <w:sz w:val="32"/>
          <w:szCs w:val="32"/>
        </w:rPr>
        <w:t>LUCIANO BERTINETTI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 </w:t>
      </w:r>
    </w:p>
    <w:p w14:paraId="29960E83" w14:textId="77777777" w:rsidR="00B3525F" w:rsidRDefault="002B353C">
      <w:pPr>
        <w:ind w:firstLine="212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            </w:t>
      </w:r>
      <w:r>
        <w:rPr>
          <w:rFonts w:ascii="Arial" w:eastAsia="Arial" w:hAnsi="Arial" w:cs="Arial"/>
          <w:sz w:val="24"/>
          <w:szCs w:val="24"/>
        </w:rPr>
        <w:t>Vereador/MDB</w:t>
      </w:r>
    </w:p>
    <w:p w14:paraId="7CB784FD" w14:textId="77777777" w:rsidR="00B3525F" w:rsidRDefault="002B353C">
      <w:pPr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lastRenderedPageBreak/>
        <w:t xml:space="preserve">      </w:t>
      </w:r>
    </w:p>
    <w:p w14:paraId="2775D01A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 w:line="360" w:lineRule="auto"/>
        <w:ind w:firstLine="1200"/>
        <w:rPr>
          <w:rFonts w:ascii="Verdana" w:eastAsia="Verdana" w:hAnsi="Verdana" w:cs="Verdana"/>
          <w:color w:val="000000"/>
          <w:sz w:val="20"/>
          <w:szCs w:val="20"/>
        </w:rPr>
      </w:pPr>
    </w:p>
    <w:p w14:paraId="6DBD4863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 w:line="360" w:lineRule="auto"/>
        <w:ind w:firstLine="1200"/>
        <w:rPr>
          <w:rFonts w:ascii="Verdana" w:eastAsia="Verdana" w:hAnsi="Verdana" w:cs="Verdana"/>
          <w:color w:val="000000"/>
          <w:sz w:val="20"/>
          <w:szCs w:val="20"/>
        </w:rPr>
      </w:pPr>
    </w:p>
    <w:p w14:paraId="118F0118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 w:line="360" w:lineRule="auto"/>
        <w:ind w:firstLine="1200"/>
        <w:rPr>
          <w:rFonts w:ascii="Verdana" w:eastAsia="Verdana" w:hAnsi="Verdana" w:cs="Verdana"/>
          <w:color w:val="000000"/>
          <w:sz w:val="20"/>
          <w:szCs w:val="20"/>
        </w:rPr>
      </w:pPr>
    </w:p>
    <w:p w14:paraId="3629A466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 w:line="360" w:lineRule="auto"/>
        <w:ind w:firstLine="1200"/>
        <w:rPr>
          <w:rFonts w:ascii="Verdana" w:eastAsia="Verdana" w:hAnsi="Verdana" w:cs="Verdana"/>
          <w:color w:val="000000"/>
          <w:sz w:val="20"/>
          <w:szCs w:val="20"/>
        </w:rPr>
      </w:pPr>
    </w:p>
    <w:p w14:paraId="7694BD1C" w14:textId="77777777" w:rsidR="00B3525F" w:rsidRDefault="002B353C">
      <w:pPr>
        <w:spacing w:after="0" w:line="240" w:lineRule="auto"/>
        <w:ind w:firstLine="1418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.</w:t>
      </w:r>
    </w:p>
    <w:p w14:paraId="4327D621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after="280" w:line="360" w:lineRule="auto"/>
        <w:jc w:val="both"/>
        <w:rPr>
          <w:rFonts w:ascii="Verdana" w:eastAsia="Verdana" w:hAnsi="Verdana" w:cs="Verdana"/>
          <w:color w:val="000000"/>
          <w:sz w:val="20"/>
          <w:szCs w:val="20"/>
        </w:rPr>
      </w:pPr>
    </w:p>
    <w:p w14:paraId="6A4E8CAC" w14:textId="77777777" w:rsidR="00B3525F" w:rsidRDefault="00B3525F">
      <w:pPr>
        <w:pBdr>
          <w:top w:val="nil"/>
          <w:left w:val="nil"/>
          <w:bottom w:val="nil"/>
          <w:right w:val="nil"/>
          <w:between w:val="nil"/>
        </w:pBdr>
        <w:tabs>
          <w:tab w:val="left" w:pos="9639"/>
        </w:tabs>
        <w:spacing w:after="120" w:line="360" w:lineRule="auto"/>
        <w:ind w:firstLine="1200"/>
        <w:rPr>
          <w:rFonts w:ascii="Verdana" w:eastAsia="Verdana" w:hAnsi="Verdana" w:cs="Verdana"/>
          <w:color w:val="000000"/>
          <w:sz w:val="20"/>
          <w:szCs w:val="20"/>
        </w:rPr>
      </w:pPr>
    </w:p>
    <w:sectPr w:rsidR="00B3525F">
      <w:headerReference w:type="default" r:id="rId6"/>
      <w:pgSz w:w="11906" w:h="16838"/>
      <w:pgMar w:top="1417" w:right="1701" w:bottom="1276" w:left="1701" w:header="708" w:footer="36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9CDFA9" w14:textId="77777777" w:rsidR="002B353C" w:rsidRDefault="002B353C">
      <w:pPr>
        <w:spacing w:after="0" w:line="240" w:lineRule="auto"/>
      </w:pPr>
      <w:r>
        <w:separator/>
      </w:r>
    </w:p>
  </w:endnote>
  <w:endnote w:type="continuationSeparator" w:id="0">
    <w:p w14:paraId="674A3342" w14:textId="77777777" w:rsidR="002B353C" w:rsidRDefault="002B3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sana Math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AF00D1" w14:textId="77777777" w:rsidR="002B353C" w:rsidRDefault="002B353C">
      <w:pPr>
        <w:spacing w:after="0" w:line="240" w:lineRule="auto"/>
      </w:pPr>
      <w:r>
        <w:separator/>
      </w:r>
    </w:p>
  </w:footnote>
  <w:footnote w:type="continuationSeparator" w:id="0">
    <w:p w14:paraId="52139D02" w14:textId="77777777" w:rsidR="002B353C" w:rsidRDefault="002B3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09DB43" w14:textId="77777777" w:rsidR="00B3525F" w:rsidRDefault="002B353C">
    <w:pPr>
      <w:spacing w:after="0"/>
      <w:jc w:val="center"/>
      <w:rPr>
        <w:rFonts w:ascii="Verdana" w:eastAsia="Verdana" w:hAnsi="Verdana" w:cs="Verdana"/>
        <w:sz w:val="28"/>
        <w:szCs w:val="28"/>
      </w:rPr>
    </w:pPr>
    <w:r>
      <w:rPr>
        <w:rFonts w:ascii="Verdana" w:eastAsia="Verdana" w:hAnsi="Verdana" w:cs="Verdana"/>
        <w:noProof/>
        <w:sz w:val="28"/>
        <w:szCs w:val="28"/>
      </w:rPr>
      <w:drawing>
        <wp:inline distT="0" distB="0" distL="0" distR="0" wp14:anchorId="4F809DF3" wp14:editId="1438603A">
          <wp:extent cx="723900" cy="74295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72D4506" w14:textId="77777777" w:rsidR="00B3525F" w:rsidRDefault="002B353C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Verdana" w:eastAsia="Verdana" w:hAnsi="Verdana" w:cs="Verdana"/>
        <w:color w:val="000000"/>
        <w:sz w:val="24"/>
        <w:szCs w:val="24"/>
      </w:rPr>
    </w:pPr>
    <w:r>
      <w:rPr>
        <w:rFonts w:ascii="Verdana" w:eastAsia="Verdana" w:hAnsi="Verdana" w:cs="Verdana"/>
        <w:color w:val="000000"/>
        <w:sz w:val="24"/>
        <w:szCs w:val="24"/>
      </w:rPr>
      <w:t>CÂMARA MUNICIPAL DE CANGUÇU</w:t>
    </w:r>
  </w:p>
  <w:p w14:paraId="5EBDCD0C" w14:textId="77777777" w:rsidR="00B3525F" w:rsidRDefault="002B353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Verdana" w:eastAsia="Verdana" w:hAnsi="Verdana" w:cs="Verdana"/>
        <w:color w:val="000000"/>
        <w:sz w:val="24"/>
        <w:szCs w:val="24"/>
      </w:rPr>
    </w:pPr>
    <w:r>
      <w:rPr>
        <w:rFonts w:ascii="Verdana" w:eastAsia="Verdana" w:hAnsi="Verdana" w:cs="Verdana"/>
        <w:color w:val="000000"/>
        <w:sz w:val="24"/>
        <w:szCs w:val="24"/>
      </w:rPr>
      <w:t>ESTADO DO RIO GRANDE DO SUL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25F"/>
    <w:rsid w:val="000E46FC"/>
    <w:rsid w:val="0026560D"/>
    <w:rsid w:val="002B353C"/>
    <w:rsid w:val="003E26D2"/>
    <w:rsid w:val="00B3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DB98C"/>
  <w15:docId w15:val="{5E32BC85-C4C2-4D70-B14C-D46BDB48B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  <w:szCs w:val="3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sz w:val="26"/>
      <w:szCs w:val="26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sz w:val="24"/>
      <w:szCs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300"/>
    </w:pPr>
    <w:rPr>
      <w:sz w:val="48"/>
      <w:szCs w:val="48"/>
    </w:rPr>
  </w:style>
  <w:style w:type="paragraph" w:styleId="Subttulo">
    <w:name w:val="Subtitle"/>
    <w:basedOn w:val="Normal"/>
    <w:next w:val="Normal"/>
    <w:uiPriority w:val="11"/>
    <w:qFormat/>
    <w:pPr>
      <w:spacing w:before="20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Dinael</dc:creator>
  <cp:lastModifiedBy>Cristian Padilha</cp:lastModifiedBy>
  <cp:revision>2</cp:revision>
  <dcterms:created xsi:type="dcterms:W3CDTF">2022-09-26T18:55:00Z</dcterms:created>
  <dcterms:modified xsi:type="dcterms:W3CDTF">2022-09-26T18:55:00Z</dcterms:modified>
</cp:coreProperties>
</file>