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left="2124"/>
        <w:jc w:val="center"/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</w:pPr>
      <w:r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  <w:t xml:space="preserve">MOÇÃO DE LOUVOR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 PRESIDENTE;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SENHORES VEREADORES: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O VEREADOR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signatário no uso de suas atribuições legais e regimentais, requer que, a devida tramitação regimental seja en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tregue 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MOÇÃO DE LOUVOR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para:</w:t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Arial Black" w:hAnsi="Arial Black" w:cs="Arial"/>
          <w:b/>
          <w:bCs/>
          <w:color w:val="000000"/>
          <w:sz w:val="52"/>
          <w:szCs w:val="52"/>
          <w:shd w:val="clear" w:color="auto" w:fill="ffffff"/>
        </w:rPr>
      </w:pPr>
      <w:r>
        <w:rPr>
          <w:rFonts w:ascii="Arial Black" w:hAnsi="Arial Black" w:cs="Arial"/>
          <w:b/>
          <w:bCs/>
          <w:color w:val="000000"/>
          <w:sz w:val="36"/>
          <w:szCs w:val="52"/>
          <w:shd w:val="clear" w:color="auto" w:fill="ffffff"/>
        </w:rPr>
      </w:r>
      <w:r>
        <w:rPr>
          <w:rFonts w:ascii="Arial Black" w:hAnsi="Arial Black" w:cs="Arial"/>
          <w:b/>
          <w:bCs/>
          <w:color w:val="000000"/>
          <w:sz w:val="32"/>
          <w:szCs w:val="52"/>
          <w:shd w:val="clear" w:color="auto" w:fill="ffffff"/>
        </w:rPr>
        <w:t xml:space="preserve">Para Escola Estadual de Ensino Fundamental Professora Maria Moraes Medeiros, direção e seu professor de Educação Física Cristiano Aguiar Dias e suas alunas (Bibiana Dutra, Kamili Coutinho, Kamily Wille, Luisa R. Rommel de Melo, Djuli Wille, Lara Alves, Naia</w:t>
      </w:r>
      <w:r>
        <w:rPr>
          <w:rFonts w:ascii="Arial Black" w:hAnsi="Arial Black" w:cs="Arial"/>
          <w:b/>
          <w:bCs/>
          <w:color w:val="000000"/>
          <w:sz w:val="32"/>
          <w:szCs w:val="52"/>
          <w:shd w:val="clear" w:color="auto" w:fill="ffffff"/>
        </w:rPr>
        <w:t xml:space="preserve">ra Munsberg, Manuela Heinemann e Raqueli Moraes)</w:t>
      </w:r>
      <w:r>
        <w:rPr>
          <w:rFonts w:ascii="Arial Black" w:hAnsi="Arial Black" w:cs="Arial"/>
          <w:b/>
          <w:bCs/>
          <w:color w:val="000000"/>
          <w:sz w:val="32"/>
          <w:szCs w:val="52"/>
          <w:shd w:val="clear" w:color="auto" w:fill="ffffff"/>
        </w:rPr>
      </w:r>
      <w:r/>
    </w:p>
    <w:p>
      <w:pPr>
        <w:ind w:firstLine="2124"/>
        <w:jc w:val="both"/>
        <w:rPr>
          <w:rFonts w:ascii="Marigold" w:hAnsi="Marigold" w:cs="Arial"/>
          <w:b w:val="0"/>
          <w:color w:val="000000"/>
          <w:sz w:val="48"/>
          <w:szCs w:val="48"/>
          <w:shd w:val="clear" w:color="auto" w:fill="ffffff"/>
        </w:rPr>
      </w:pPr>
      <w:r>
        <w:rPr>
          <w:rFonts w:ascii="Marigold" w:hAnsi="Marigold" w:cs="Arial"/>
          <w:b w:val="0"/>
          <w:color w:val="000000" w:themeColor="text1"/>
          <w:sz w:val="48"/>
          <w:szCs w:val="48"/>
          <w:shd w:val="clear" w:color="auto" w:fill="ffffff"/>
        </w:rPr>
      </w:r>
      <w:r>
        <w:rPr>
          <w:b w:val="0"/>
          <w:color w:val="000000" w:themeColor="text1"/>
        </w:rPr>
      </w:r>
      <w:r/>
    </w:p>
    <w:p>
      <w:pPr>
        <w:ind w:firstLine="0"/>
        <w:jc w:val="both"/>
        <w:rPr>
          <w:bCs/>
          <w:sz w:val="28"/>
          <w:szCs w:val="52"/>
          <w:shd w:val="clear" w:color="auto" w:fill="ffffff"/>
        </w:rPr>
      </w:pPr>
      <w:r>
        <w:rPr>
          <w:rFonts w:ascii="Marigold" w:hAnsi="Marigold" w:cs="Arial"/>
          <w:b w:val="0"/>
          <w:bCs/>
          <w:color w:val="000000" w:themeColor="text1"/>
          <w:sz w:val="52"/>
          <w:szCs w:val="52"/>
          <w:shd w:val="clear" w:color="auto" w:fill="ffffff"/>
        </w:rPr>
        <w:t xml:space="preserve">        </w:t>
      </w:r>
      <w:r>
        <w:rPr>
          <w:sz w:val="28"/>
        </w:rPr>
        <w:t xml:space="preserve">Pelos destaques nos jogos do JERGS 2022 na seguinte categoria e modalidade:</w:t>
      </w:r>
      <w:r>
        <w:rPr>
          <w:sz w:val="28"/>
        </w:rPr>
      </w:r>
      <w:r>
        <w:rPr>
          <w:rFonts w:ascii="Marigold" w:hAnsi="Marigold" w:cs="Arial"/>
          <w:b w:val="0"/>
          <w:bCs/>
          <w:color w:val="000000"/>
          <w:sz w:val="28"/>
          <w:szCs w:val="52"/>
          <w:shd w:val="clear" w:color="auto" w:fill="ffffff"/>
        </w:rPr>
      </w:r>
    </w:p>
    <w:p>
      <w:pPr>
        <w:ind w:firstLine="0"/>
        <w:jc w:val="both"/>
        <w:rPr>
          <w:sz w:val="28"/>
        </w:rPr>
      </w:pPr>
      <w:r>
        <w:rPr>
          <w:sz w:val="28"/>
        </w:rPr>
        <w:t xml:space="preserve">Handebol: Infantil Feminino Campeão da fase de CRE e representando a região Sul nesta etapa.</w:t>
      </w:r>
      <w:r>
        <w:rPr>
          <w:sz w:val="28"/>
        </w:rPr>
      </w:r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de Sessões Joaquim de Deus Nunes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Canguçu/RS, </w:t>
      </w:r>
      <w:r>
        <w:rPr>
          <w:rFonts w:ascii="Arial" w:hAnsi="Arial" w:cs="Arial"/>
          <w:sz w:val="24"/>
          <w:szCs w:val="24"/>
        </w:rPr>
        <w:t xml:space="preserve">14 de Novembro</w:t>
      </w:r>
      <w:r>
        <w:rPr>
          <w:rFonts w:ascii="Arial" w:hAnsi="Arial" w:cs="Arial"/>
          <w:sz w:val="24"/>
          <w:szCs w:val="24"/>
        </w:rPr>
        <w:t xml:space="preserve"> de 2022.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LUCIANO ZANETTI BERTINETTI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Verea</w:t>
      </w:r>
      <w:r>
        <w:rPr>
          <w:rFonts w:ascii="Arial" w:hAnsi="Arial" w:cs="Arial"/>
          <w:sz w:val="24"/>
          <w:szCs w:val="24"/>
        </w:rPr>
        <w:t xml:space="preserve">d</w:t>
      </w:r>
      <w:r>
        <w:rPr>
          <w:rFonts w:ascii="Arial" w:hAnsi="Arial" w:cs="Arial"/>
          <w:sz w:val="24"/>
          <w:szCs w:val="24"/>
        </w:rPr>
        <w:t xml:space="preserve">or/MDB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274" w:bottom="1417" w:left="1418" w:header="708" w:footer="115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HG Mincho Light J">
    <w:panose1 w:val="02000603000000000000"/>
  </w:font>
  <w:font w:name="Calibri">
    <w:panose1 w:val="020F0502020204030204"/>
  </w:font>
  <w:font w:name="Marigold">
    <w:panose1 w:val="02000603000000000000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1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DOE SANGUE! DOE ÓRGÃOS! SALVE UMA VIDA!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360"/>
      <w:jc w:val="center"/>
      <w:rPr>
        <w:sz w:val="24"/>
      </w:rPr>
    </w:pPr>
    <w:r>
      <w:rPr>
        <w:sz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9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tabs>
        <w:tab w:val="left" w:pos="1967" w:leader="none"/>
        <w:tab w:val="center" w:pos="4677" w:leader="none"/>
      </w:tabs>
      <w:rPr>
        <w:rFonts w:ascii="Arial Black" w:hAnsi="Arial Black"/>
        <w:sz w:val="24"/>
      </w:rPr>
    </w:pP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 xml:space="preserve">CÂMARA MUNICIPAL DE CANGUÇU</w:t>
    </w:r>
    <w:r/>
  </w:p>
  <w:p>
    <w:pPr>
      <w:jc w:val="center"/>
      <w:rPr>
        <w:rFonts w:ascii="Arial" w:hAnsi="Arial" w:cs="Arial"/>
        <w:b/>
        <w:sz w:val="22"/>
      </w:rPr>
    </w:pPr>
    <w:r>
      <w:rPr>
        <w:rFonts w:ascii="Arial" w:hAnsi="Arial" w:cs="Arial"/>
        <w:b/>
        <w:sz w:val="22"/>
      </w:rPr>
      <w:t xml:space="preserve">ESTADO DO RIO GRANDE DO SUL</w:t>
    </w:r>
    <w:r/>
  </w:p>
  <w:p>
    <w:pPr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General Osório, 979 – Canguçu – RS – Cep: 96.600-000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pt-BR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863"/>
    <w:link w:val="860"/>
    <w:uiPriority w:val="9"/>
    <w:rPr>
      <w:rFonts w:ascii="Arial" w:hAnsi="Arial" w:cs="Arial" w:eastAsia="Arial"/>
      <w:sz w:val="40"/>
      <w:szCs w:val="40"/>
    </w:rPr>
  </w:style>
  <w:style w:type="character" w:styleId="690">
    <w:name w:val="Heading 2 Char"/>
    <w:basedOn w:val="863"/>
    <w:link w:val="861"/>
    <w:uiPriority w:val="9"/>
    <w:rPr>
      <w:rFonts w:ascii="Arial" w:hAnsi="Arial" w:cs="Arial" w:eastAsia="Arial"/>
      <w:sz w:val="34"/>
    </w:rPr>
  </w:style>
  <w:style w:type="paragraph" w:styleId="691">
    <w:name w:val="Heading 3"/>
    <w:basedOn w:val="859"/>
    <w:next w:val="859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692">
    <w:name w:val="Heading 3 Char"/>
    <w:basedOn w:val="863"/>
    <w:link w:val="691"/>
    <w:uiPriority w:val="9"/>
    <w:rPr>
      <w:rFonts w:ascii="Arial" w:hAnsi="Arial" w:cs="Arial" w:eastAsia="Arial"/>
      <w:sz w:val="30"/>
      <w:szCs w:val="30"/>
    </w:rPr>
  </w:style>
  <w:style w:type="paragraph" w:styleId="693">
    <w:name w:val="Heading 4"/>
    <w:basedOn w:val="859"/>
    <w:next w:val="859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694">
    <w:name w:val="Heading 4 Char"/>
    <w:basedOn w:val="863"/>
    <w:link w:val="693"/>
    <w:uiPriority w:val="9"/>
    <w:rPr>
      <w:rFonts w:ascii="Arial" w:hAnsi="Arial" w:cs="Arial" w:eastAsia="Arial"/>
      <w:b/>
      <w:bCs/>
      <w:sz w:val="26"/>
      <w:szCs w:val="26"/>
    </w:rPr>
  </w:style>
  <w:style w:type="character" w:styleId="695">
    <w:name w:val="Heading 5 Char"/>
    <w:basedOn w:val="863"/>
    <w:link w:val="862"/>
    <w:uiPriority w:val="9"/>
    <w:rPr>
      <w:rFonts w:ascii="Arial" w:hAnsi="Arial" w:cs="Arial" w:eastAsia="Arial"/>
      <w:b/>
      <w:bCs/>
      <w:sz w:val="24"/>
      <w:szCs w:val="24"/>
    </w:rPr>
  </w:style>
  <w:style w:type="paragraph" w:styleId="696">
    <w:name w:val="Heading 6"/>
    <w:basedOn w:val="859"/>
    <w:next w:val="859"/>
    <w:link w:val="69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697">
    <w:name w:val="Heading 6 Char"/>
    <w:basedOn w:val="863"/>
    <w:link w:val="696"/>
    <w:uiPriority w:val="9"/>
    <w:rPr>
      <w:rFonts w:ascii="Arial" w:hAnsi="Arial" w:cs="Arial" w:eastAsia="Arial"/>
      <w:b/>
      <w:bCs/>
      <w:sz w:val="22"/>
      <w:szCs w:val="22"/>
    </w:rPr>
  </w:style>
  <w:style w:type="paragraph" w:styleId="698">
    <w:name w:val="Heading 7"/>
    <w:basedOn w:val="859"/>
    <w:next w:val="859"/>
    <w:link w:val="69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699">
    <w:name w:val="Heading 7 Char"/>
    <w:basedOn w:val="863"/>
    <w:link w:val="69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00">
    <w:name w:val="Heading 8"/>
    <w:basedOn w:val="859"/>
    <w:next w:val="859"/>
    <w:link w:val="70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701">
    <w:name w:val="Heading 8 Char"/>
    <w:basedOn w:val="863"/>
    <w:link w:val="700"/>
    <w:uiPriority w:val="9"/>
    <w:rPr>
      <w:rFonts w:ascii="Arial" w:hAnsi="Arial" w:cs="Arial" w:eastAsia="Arial"/>
      <w:i/>
      <w:iCs/>
      <w:sz w:val="22"/>
      <w:szCs w:val="22"/>
    </w:rPr>
  </w:style>
  <w:style w:type="paragraph" w:styleId="702">
    <w:name w:val="Heading 9"/>
    <w:basedOn w:val="859"/>
    <w:next w:val="859"/>
    <w:link w:val="70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03">
    <w:name w:val="Heading 9 Char"/>
    <w:basedOn w:val="863"/>
    <w:link w:val="702"/>
    <w:uiPriority w:val="9"/>
    <w:rPr>
      <w:rFonts w:ascii="Arial" w:hAnsi="Arial" w:cs="Arial" w:eastAsia="Arial"/>
      <w:i/>
      <w:iCs/>
      <w:sz w:val="21"/>
      <w:szCs w:val="21"/>
    </w:rPr>
  </w:style>
  <w:style w:type="paragraph" w:styleId="704">
    <w:name w:val="No Spacing"/>
    <w:uiPriority w:val="1"/>
    <w:qFormat/>
    <w:pPr>
      <w:spacing w:before="0" w:after="0" w:line="240" w:lineRule="auto"/>
    </w:pPr>
  </w:style>
  <w:style w:type="character" w:styleId="705">
    <w:name w:val="Title Char"/>
    <w:basedOn w:val="863"/>
    <w:link w:val="875"/>
    <w:uiPriority w:val="10"/>
    <w:rPr>
      <w:sz w:val="48"/>
      <w:szCs w:val="48"/>
    </w:rPr>
  </w:style>
  <w:style w:type="paragraph" w:styleId="706">
    <w:name w:val="Subtitle"/>
    <w:basedOn w:val="859"/>
    <w:next w:val="859"/>
    <w:link w:val="707"/>
    <w:uiPriority w:val="11"/>
    <w:qFormat/>
    <w:pPr>
      <w:spacing w:before="200" w:after="200"/>
    </w:pPr>
    <w:rPr>
      <w:sz w:val="24"/>
      <w:szCs w:val="24"/>
    </w:rPr>
  </w:style>
  <w:style w:type="character" w:styleId="707">
    <w:name w:val="Subtitle Char"/>
    <w:basedOn w:val="863"/>
    <w:link w:val="706"/>
    <w:uiPriority w:val="11"/>
    <w:rPr>
      <w:sz w:val="24"/>
      <w:szCs w:val="24"/>
    </w:rPr>
  </w:style>
  <w:style w:type="paragraph" w:styleId="708">
    <w:name w:val="Quote"/>
    <w:basedOn w:val="859"/>
    <w:next w:val="859"/>
    <w:link w:val="709"/>
    <w:uiPriority w:val="29"/>
    <w:qFormat/>
    <w:pPr>
      <w:ind w:left="720" w:right="720"/>
    </w:pPr>
    <w:rPr>
      <w:i/>
    </w:rPr>
  </w:style>
  <w:style w:type="character" w:styleId="709">
    <w:name w:val="Quote Char"/>
    <w:link w:val="708"/>
    <w:uiPriority w:val="29"/>
    <w:rPr>
      <w:i/>
    </w:rPr>
  </w:style>
  <w:style w:type="paragraph" w:styleId="710">
    <w:name w:val="Intense Quote"/>
    <w:basedOn w:val="859"/>
    <w:next w:val="859"/>
    <w:link w:val="71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>
    <w:name w:val="Intense Quote Char"/>
    <w:link w:val="710"/>
    <w:uiPriority w:val="30"/>
    <w:rPr>
      <w:i/>
    </w:rPr>
  </w:style>
  <w:style w:type="character" w:styleId="712">
    <w:name w:val="Header Char"/>
    <w:basedOn w:val="863"/>
    <w:link w:val="869"/>
    <w:uiPriority w:val="99"/>
  </w:style>
  <w:style w:type="character" w:styleId="713">
    <w:name w:val="Footer Char"/>
    <w:basedOn w:val="863"/>
    <w:link w:val="871"/>
    <w:uiPriority w:val="99"/>
  </w:style>
  <w:style w:type="paragraph" w:styleId="714">
    <w:name w:val="Caption"/>
    <w:basedOn w:val="859"/>
    <w:next w:val="85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>
    <w:name w:val="Caption Char"/>
    <w:basedOn w:val="714"/>
    <w:link w:val="871"/>
    <w:uiPriority w:val="99"/>
  </w:style>
  <w:style w:type="table" w:styleId="716">
    <w:name w:val="Table Grid"/>
    <w:basedOn w:val="86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7">
    <w:name w:val="Table Grid Light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8">
    <w:name w:val="Plain Table 1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2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1">
    <w:name w:val="Plain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Plain Table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3">
    <w:name w:val="Grid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5">
    <w:name w:val="Grid Table 4 - Accent 1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6">
    <w:name w:val="Grid Table 4 - Accent 2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7">
    <w:name w:val="Grid Table 4 - Accent 3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8">
    <w:name w:val="Grid Table 4 - Accent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9">
    <w:name w:val="Grid Table 4 - Accent 5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0">
    <w:name w:val="Grid Table 4 - Accent 6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1">
    <w:name w:val="Grid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2">
    <w:name w:val="Grid Table 5 Dark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5">
    <w:name w:val="Grid Table 5 Dark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8">
    <w:name w:val="Grid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9">
    <w:name w:val="Grid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0">
    <w:name w:val="Grid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1">
    <w:name w:val="Grid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2">
    <w:name w:val="Grid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3">
    <w:name w:val="Grid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4">
    <w:name w:val="Grid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5">
    <w:name w:val="Grid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0">
    <w:name w:val="List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1">
    <w:name w:val="List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2">
    <w:name w:val="List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3">
    <w:name w:val="List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4">
    <w:name w:val="List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5">
    <w:name w:val="List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6">
    <w:name w:val="List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8">
    <w:name w:val="List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9">
    <w:name w:val="List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0">
    <w:name w:val="List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1">
    <w:name w:val="List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2">
    <w:name w:val="List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3">
    <w:name w:val="List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4">
    <w:name w:val="List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5">
    <w:name w:val="List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6">
    <w:name w:val="List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7">
    <w:name w:val="List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8">
    <w:name w:val="List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9">
    <w:name w:val="List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0">
    <w:name w:val="List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1">
    <w:name w:val="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2">
    <w:name w:val="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3">
    <w:name w:val="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4">
    <w:name w:val="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5">
    <w:name w:val="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6">
    <w:name w:val="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7">
    <w:name w:val="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8">
    <w:name w:val="Bordered &amp; 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9">
    <w:name w:val="Bordered &amp; 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0">
    <w:name w:val="Bordered &amp; 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1">
    <w:name w:val="Bordered &amp; 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2">
    <w:name w:val="Bordered &amp; 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3">
    <w:name w:val="Bordered &amp; 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4">
    <w:name w:val="Bordered &amp; 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5">
    <w:name w:val="Bordered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6">
    <w:name w:val="Bordered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7">
    <w:name w:val="Bordered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8">
    <w:name w:val="Bordered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9">
    <w:name w:val="Bordered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0">
    <w:name w:val="Bordered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1">
    <w:name w:val="Bordered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2">
    <w:name w:val="footnote text"/>
    <w:basedOn w:val="859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>
    <w:name w:val="Footnote Text Char"/>
    <w:link w:val="842"/>
    <w:uiPriority w:val="99"/>
    <w:rPr>
      <w:sz w:val="18"/>
    </w:rPr>
  </w:style>
  <w:style w:type="character" w:styleId="844">
    <w:name w:val="footnote reference"/>
    <w:basedOn w:val="863"/>
    <w:uiPriority w:val="99"/>
    <w:unhideWhenUsed/>
    <w:rPr>
      <w:vertAlign w:val="superscript"/>
    </w:rPr>
  </w:style>
  <w:style w:type="paragraph" w:styleId="845">
    <w:name w:val="endnote text"/>
    <w:basedOn w:val="859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>
    <w:name w:val="Endnote Text Char"/>
    <w:link w:val="845"/>
    <w:uiPriority w:val="99"/>
    <w:rPr>
      <w:sz w:val="20"/>
    </w:rPr>
  </w:style>
  <w:style w:type="character" w:styleId="847">
    <w:name w:val="endnote reference"/>
    <w:basedOn w:val="863"/>
    <w:uiPriority w:val="99"/>
    <w:semiHidden/>
    <w:unhideWhenUsed/>
    <w:rPr>
      <w:vertAlign w:val="superscript"/>
    </w:rPr>
  </w:style>
  <w:style w:type="paragraph" w:styleId="848">
    <w:name w:val="toc 1"/>
    <w:basedOn w:val="859"/>
    <w:next w:val="859"/>
    <w:uiPriority w:val="39"/>
    <w:unhideWhenUsed/>
    <w:pPr>
      <w:ind w:left="0" w:right="0" w:firstLine="0"/>
      <w:spacing w:after="57"/>
    </w:pPr>
  </w:style>
  <w:style w:type="paragraph" w:styleId="849">
    <w:name w:val="toc 2"/>
    <w:basedOn w:val="859"/>
    <w:next w:val="859"/>
    <w:uiPriority w:val="39"/>
    <w:unhideWhenUsed/>
    <w:pPr>
      <w:ind w:left="283" w:right="0" w:firstLine="0"/>
      <w:spacing w:after="57"/>
    </w:pPr>
  </w:style>
  <w:style w:type="paragraph" w:styleId="850">
    <w:name w:val="toc 3"/>
    <w:basedOn w:val="859"/>
    <w:next w:val="859"/>
    <w:uiPriority w:val="39"/>
    <w:unhideWhenUsed/>
    <w:pPr>
      <w:ind w:left="567" w:right="0" w:firstLine="0"/>
      <w:spacing w:after="57"/>
    </w:pPr>
  </w:style>
  <w:style w:type="paragraph" w:styleId="851">
    <w:name w:val="toc 4"/>
    <w:basedOn w:val="859"/>
    <w:next w:val="859"/>
    <w:uiPriority w:val="39"/>
    <w:unhideWhenUsed/>
    <w:pPr>
      <w:ind w:left="850" w:right="0" w:firstLine="0"/>
      <w:spacing w:after="57"/>
    </w:pPr>
  </w:style>
  <w:style w:type="paragraph" w:styleId="852">
    <w:name w:val="toc 5"/>
    <w:basedOn w:val="859"/>
    <w:next w:val="859"/>
    <w:uiPriority w:val="39"/>
    <w:unhideWhenUsed/>
    <w:pPr>
      <w:ind w:left="1134" w:right="0" w:firstLine="0"/>
      <w:spacing w:after="57"/>
    </w:pPr>
  </w:style>
  <w:style w:type="paragraph" w:styleId="853">
    <w:name w:val="toc 6"/>
    <w:basedOn w:val="859"/>
    <w:next w:val="859"/>
    <w:uiPriority w:val="39"/>
    <w:unhideWhenUsed/>
    <w:pPr>
      <w:ind w:left="1417" w:right="0" w:firstLine="0"/>
      <w:spacing w:after="57"/>
    </w:pPr>
  </w:style>
  <w:style w:type="paragraph" w:styleId="854">
    <w:name w:val="toc 7"/>
    <w:basedOn w:val="859"/>
    <w:next w:val="859"/>
    <w:uiPriority w:val="39"/>
    <w:unhideWhenUsed/>
    <w:pPr>
      <w:ind w:left="1701" w:right="0" w:firstLine="0"/>
      <w:spacing w:after="57"/>
    </w:pPr>
  </w:style>
  <w:style w:type="paragraph" w:styleId="855">
    <w:name w:val="toc 8"/>
    <w:basedOn w:val="859"/>
    <w:next w:val="859"/>
    <w:uiPriority w:val="39"/>
    <w:unhideWhenUsed/>
    <w:pPr>
      <w:ind w:left="1984" w:right="0" w:firstLine="0"/>
      <w:spacing w:after="57"/>
    </w:pPr>
  </w:style>
  <w:style w:type="paragraph" w:styleId="856">
    <w:name w:val="toc 9"/>
    <w:basedOn w:val="859"/>
    <w:next w:val="859"/>
    <w:uiPriority w:val="39"/>
    <w:unhideWhenUsed/>
    <w:pPr>
      <w:ind w:left="2268" w:right="0" w:firstLine="0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859"/>
    <w:next w:val="859"/>
    <w:uiPriority w:val="99"/>
    <w:unhideWhenUsed/>
    <w:pPr>
      <w:spacing w:after="0" w:afterAutospacing="0"/>
    </w:pPr>
  </w:style>
  <w:style w:type="paragraph" w:styleId="859" w:default="1">
    <w:name w:val="Normal"/>
    <w:qFormat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60">
    <w:name w:val="Heading 1"/>
    <w:basedOn w:val="859"/>
    <w:next w:val="859"/>
    <w:link w:val="866"/>
    <w:qFormat/>
    <w:pPr>
      <w:jc w:val="both"/>
      <w:keepNext/>
      <w:outlineLvl w:val="0"/>
    </w:pPr>
    <w:rPr>
      <w:sz w:val="28"/>
    </w:rPr>
  </w:style>
  <w:style w:type="paragraph" w:styleId="861">
    <w:name w:val="Heading 2"/>
    <w:basedOn w:val="859"/>
    <w:next w:val="859"/>
    <w:link w:val="867"/>
    <w:uiPriority w:val="99"/>
    <w:qFormat/>
    <w:pPr>
      <w:jc w:val="center"/>
      <w:keepNext/>
      <w:widowControl w:val="off"/>
      <w:outlineLvl w:val="1"/>
    </w:pPr>
    <w:rPr>
      <w:b/>
      <w:bCs/>
      <w:sz w:val="24"/>
      <w:szCs w:val="24"/>
    </w:rPr>
  </w:style>
  <w:style w:type="paragraph" w:styleId="862">
    <w:name w:val="Heading 5"/>
    <w:basedOn w:val="859"/>
    <w:next w:val="859"/>
    <w:link w:val="868"/>
    <w:uiPriority w:val="9"/>
    <w:semiHidden/>
    <w:unhideWhenUsed/>
    <w:qFormat/>
    <w:pPr>
      <w:keepLines/>
      <w:keepNext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863" w:default="1">
    <w:name w:val="Default Paragraph Font"/>
    <w:uiPriority w:val="1"/>
    <w:semiHidden/>
    <w:unhideWhenUsed/>
  </w:style>
  <w:style w:type="table" w:styleId="86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5" w:default="1">
    <w:name w:val="No List"/>
    <w:uiPriority w:val="99"/>
    <w:semiHidden/>
    <w:unhideWhenUsed/>
  </w:style>
  <w:style w:type="character" w:styleId="866" w:customStyle="1">
    <w:name w:val="Título 1 Char"/>
    <w:basedOn w:val="863"/>
    <w:link w:val="860"/>
    <w:rPr>
      <w:rFonts w:ascii="Times New Roman" w:hAnsi="Times New Roman" w:cs="Times New Roman" w:eastAsia="Times New Roman"/>
      <w:sz w:val="28"/>
      <w:szCs w:val="20"/>
      <w:lang w:eastAsia="pt-BR"/>
    </w:rPr>
  </w:style>
  <w:style w:type="character" w:styleId="867" w:customStyle="1">
    <w:name w:val="Título 2 Char"/>
    <w:basedOn w:val="863"/>
    <w:link w:val="861"/>
    <w:uiPriority w:val="99"/>
    <w:rPr>
      <w:rFonts w:ascii="Times New Roman" w:hAnsi="Times New Roman" w:cs="Times New Roman" w:eastAsia="Times New Roman"/>
      <w:b/>
      <w:bCs/>
      <w:sz w:val="24"/>
      <w:szCs w:val="24"/>
      <w:lang w:eastAsia="pt-BR"/>
    </w:rPr>
  </w:style>
  <w:style w:type="character" w:styleId="868" w:customStyle="1">
    <w:name w:val="Título 5 Char"/>
    <w:basedOn w:val="863"/>
    <w:link w:val="862"/>
    <w:uiPriority w:val="9"/>
    <w:semiHidden/>
    <w:rPr>
      <w:rFonts w:asciiTheme="majorHAnsi" w:hAnsiTheme="majorHAnsi" w:eastAsiaTheme="majorEastAsia" w:cstheme="majorBidi"/>
      <w:color w:val="243F60" w:themeColor="accent1" w:themeShade="7F"/>
      <w:sz w:val="20"/>
      <w:szCs w:val="20"/>
      <w:lang w:eastAsia="pt-BR"/>
    </w:rPr>
  </w:style>
  <w:style w:type="paragraph" w:styleId="869">
    <w:name w:val="Header"/>
    <w:basedOn w:val="859"/>
    <w:link w:val="870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70" w:customStyle="1">
    <w:name w:val="Cabeçalho Char"/>
    <w:basedOn w:val="863"/>
    <w:link w:val="869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71">
    <w:name w:val="Footer"/>
    <w:basedOn w:val="859"/>
    <w:link w:val="872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72" w:customStyle="1">
    <w:name w:val="Rodapé Char"/>
    <w:basedOn w:val="863"/>
    <w:link w:val="871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73">
    <w:name w:val="Balloon Text"/>
    <w:basedOn w:val="859"/>
    <w:link w:val="874"/>
    <w:semiHidden/>
    <w:unhideWhenUsed/>
    <w:rPr>
      <w:rFonts w:ascii="Tahoma" w:hAnsi="Tahoma" w:cs="Tahoma"/>
      <w:sz w:val="16"/>
      <w:szCs w:val="16"/>
    </w:rPr>
  </w:style>
  <w:style w:type="character" w:styleId="874" w:customStyle="1">
    <w:name w:val="Texto de balão Char"/>
    <w:basedOn w:val="863"/>
    <w:link w:val="873"/>
    <w:uiPriority w:val="99"/>
    <w:semiHidden/>
    <w:rPr>
      <w:rFonts w:ascii="Tahoma" w:hAnsi="Tahoma" w:cs="Tahoma" w:eastAsia="Times New Roman"/>
      <w:sz w:val="16"/>
      <w:szCs w:val="16"/>
      <w:lang w:eastAsia="pt-BR"/>
    </w:rPr>
  </w:style>
  <w:style w:type="paragraph" w:styleId="875">
    <w:name w:val="Title"/>
    <w:basedOn w:val="859"/>
    <w:link w:val="876"/>
    <w:qFormat/>
    <w:pPr>
      <w:jc w:val="center"/>
      <w:tabs>
        <w:tab w:val="left" w:pos="2268" w:leader="none"/>
        <w:tab w:val="left" w:pos="4536" w:leader="none"/>
      </w:tabs>
    </w:pPr>
    <w:rPr>
      <w:rFonts w:ascii="Arial" w:hAnsi="Arial"/>
      <w:sz w:val="24"/>
      <w:u w:val="single"/>
    </w:rPr>
  </w:style>
  <w:style w:type="character" w:styleId="876" w:customStyle="1">
    <w:name w:val="Título Char"/>
    <w:basedOn w:val="863"/>
    <w:link w:val="875"/>
    <w:rPr>
      <w:rFonts w:ascii="Arial" w:hAnsi="Arial" w:cs="Times New Roman" w:eastAsia="Times New Roman"/>
      <w:sz w:val="24"/>
      <w:szCs w:val="20"/>
      <w:u w:val="single"/>
      <w:lang w:eastAsia="pt-BR"/>
    </w:rPr>
  </w:style>
  <w:style w:type="character" w:styleId="877" w:customStyle="1">
    <w:name w:val="Recuo de corpo de texto Char"/>
    <w:basedOn w:val="863"/>
    <w:link w:val="878"/>
    <w:semiHidden/>
    <w:rPr>
      <w:rFonts w:ascii="Arial" w:hAnsi="Arial" w:cs="Times New Roman" w:eastAsia="Times New Roman"/>
      <w:sz w:val="24"/>
      <w:szCs w:val="20"/>
      <w:lang w:eastAsia="pt-BR"/>
    </w:rPr>
  </w:style>
  <w:style w:type="paragraph" w:styleId="878">
    <w:name w:val="Body Text Indent"/>
    <w:basedOn w:val="859"/>
    <w:link w:val="877"/>
    <w:semiHidden/>
    <w:pPr>
      <w:ind w:left="4678"/>
      <w:jc w:val="both"/>
    </w:pPr>
    <w:rPr>
      <w:rFonts w:ascii="Arial" w:hAnsi="Arial"/>
      <w:sz w:val="24"/>
    </w:rPr>
  </w:style>
  <w:style w:type="paragraph" w:styleId="879">
    <w:name w:val="Normal (Web)"/>
    <w:basedOn w:val="859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80">
    <w:name w:val="Hyperlink"/>
    <w:basedOn w:val="863"/>
    <w:uiPriority w:val="99"/>
    <w:semiHidden/>
    <w:unhideWhenUsed/>
    <w:rPr>
      <w:color w:val="0000FF"/>
      <w:u w:val="single"/>
    </w:rPr>
  </w:style>
  <w:style w:type="paragraph" w:styleId="881" w:customStyle="1">
    <w:name w:val="Normal1"/>
    <w:pPr>
      <w:spacing w:after="0" w:line="240" w:lineRule="auto"/>
    </w:pPr>
    <w:rPr>
      <w:rFonts w:ascii="Arial" w:hAnsi="Arial" w:cs="Arial" w:eastAsia="Calibri"/>
      <w:color w:val="000000"/>
      <w:sz w:val="24"/>
      <w:szCs w:val="24"/>
      <w:lang w:eastAsia="zh-CN"/>
    </w:rPr>
  </w:style>
  <w:style w:type="paragraph" w:styleId="882" w:customStyle="1">
    <w:name w:val="WW-Corpo de texto 2"/>
    <w:basedOn w:val="859"/>
    <w:pPr>
      <w:jc w:val="both"/>
      <w:widowControl w:val="off"/>
    </w:pPr>
    <w:rPr>
      <w:rFonts w:ascii="Arial" w:hAnsi="Arial" w:cs="Arial" w:eastAsia="HG Mincho Light J"/>
      <w:i/>
      <w:iCs/>
      <w:color w:val="000000"/>
      <w:sz w:val="24"/>
      <w:lang w:eastAsia="zh-CN"/>
    </w:rPr>
  </w:style>
  <w:style w:type="paragraph" w:styleId="883">
    <w:name w:val="Body Text"/>
    <w:basedOn w:val="859"/>
    <w:link w:val="884"/>
    <w:uiPriority w:val="99"/>
    <w:unhideWhenUsed/>
    <w:pPr>
      <w:spacing w:after="120"/>
    </w:pPr>
  </w:style>
  <w:style w:type="character" w:styleId="884" w:customStyle="1">
    <w:name w:val="Corpo de texto Char"/>
    <w:basedOn w:val="863"/>
    <w:link w:val="883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85">
    <w:name w:val="List Paragraph"/>
    <w:basedOn w:val="859"/>
    <w:uiPriority w:val="34"/>
    <w:qFormat/>
    <w:pPr>
      <w:contextualSpacing/>
      <w:ind w:left="720"/>
    </w:pPr>
  </w:style>
  <w:style w:type="character" w:styleId="886" w:customStyle="1">
    <w:name w:val="Texto de comentário Char"/>
    <w:basedOn w:val="863"/>
    <w:link w:val="887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87">
    <w:name w:val="annotation text"/>
    <w:basedOn w:val="859"/>
    <w:link w:val="886"/>
    <w:semiHidden/>
  </w:style>
  <w:style w:type="character" w:styleId="888" w:customStyle="1">
    <w:name w:val="Assunto do comentário Char"/>
    <w:basedOn w:val="886"/>
    <w:link w:val="889"/>
    <w:semiHidden/>
    <w:rPr>
      <w:rFonts w:ascii="Times New Roman" w:hAnsi="Times New Roman" w:cs="Times New Roman" w:eastAsia="Times New Roman"/>
      <w:b/>
      <w:bCs/>
      <w:sz w:val="20"/>
      <w:szCs w:val="20"/>
      <w:lang w:eastAsia="pt-BR"/>
    </w:rPr>
  </w:style>
  <w:style w:type="paragraph" w:styleId="889">
    <w:name w:val="annotation subject"/>
    <w:basedOn w:val="887"/>
    <w:next w:val="887"/>
    <w:link w:val="888"/>
    <w:semiHidden/>
    <w:rPr>
      <w:b/>
      <w:bCs/>
    </w:rPr>
  </w:style>
  <w:style w:type="paragraph" w:styleId="890" w:customStyle="1">
    <w:name w:val="standard"/>
    <w:basedOn w:val="859"/>
    <w:rPr>
      <w:color w:val="000000"/>
      <w:sz w:val="24"/>
      <w:szCs w:val="24"/>
    </w:rPr>
  </w:style>
  <w:style w:type="paragraph" w:styleId="891">
    <w:name w:val="Body Text Indent 2"/>
    <w:basedOn w:val="859"/>
    <w:link w:val="892"/>
    <w:pPr>
      <w:ind w:left="283"/>
      <w:spacing w:after="120" w:line="480" w:lineRule="auto"/>
    </w:pPr>
    <w:rPr>
      <w:sz w:val="24"/>
      <w:szCs w:val="24"/>
    </w:rPr>
  </w:style>
  <w:style w:type="character" w:styleId="892" w:customStyle="1">
    <w:name w:val="Recuo de corpo de texto 2 Char"/>
    <w:basedOn w:val="863"/>
    <w:link w:val="891"/>
    <w:rPr>
      <w:rFonts w:ascii="Times New Roman" w:hAnsi="Times New Roman" w:cs="Times New Roman" w:eastAsia="Times New Roman"/>
      <w:sz w:val="24"/>
      <w:szCs w:val="24"/>
      <w:lang w:eastAsia="pt-BR"/>
    </w:rPr>
  </w:style>
  <w:style w:type="character" w:styleId="893">
    <w:name w:val="Strong"/>
    <w:basedOn w:val="863"/>
    <w:uiPriority w:val="22"/>
    <w:qFormat/>
    <w:rPr>
      <w:b/>
      <w:bCs/>
    </w:rPr>
  </w:style>
  <w:style w:type="paragraph" w:styleId="894" w:customStyle="1">
    <w:name w:val="artigo"/>
    <w:basedOn w:val="859"/>
    <w:pPr>
      <w:spacing w:before="100" w:beforeAutospacing="1" w:after="100" w:afterAutospacing="1"/>
    </w:pPr>
    <w:rPr>
      <w:sz w:val="24"/>
      <w:szCs w:val="24"/>
    </w:rPr>
  </w:style>
  <w:style w:type="paragraph" w:styleId="895" w:customStyle="1">
    <w:name w:val="cap"/>
    <w:basedOn w:val="85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
</file>

<file path=customXml/itemProps1.xml><?xml version="1.0" encoding="utf-8"?>
<ds:datastoreItem xmlns:ds="http://schemas.openxmlformats.org/officeDocument/2006/customXml" ds:itemID="{7C8C6DFE-E7B8-4480-A96F-82012AE4C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8</cp:revision>
  <dcterms:created xsi:type="dcterms:W3CDTF">2021-09-21T17:36:00Z</dcterms:created>
  <dcterms:modified xsi:type="dcterms:W3CDTF">2022-11-14T12:10:21Z</dcterms:modified>
</cp:coreProperties>
</file>