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A24" w:rsidRPr="000D22B5" w:rsidRDefault="00B23A24" w:rsidP="000D22B5">
      <w:pPr>
        <w:ind w:right="-238"/>
        <w:jc w:val="center"/>
        <w:rPr>
          <w:rFonts w:ascii="Times New Roman" w:hAnsi="Times New Roman" w:cs="Times New Roman"/>
          <w:b/>
          <w:sz w:val="24"/>
          <w:szCs w:val="24"/>
          <w:u w:val="single"/>
        </w:rPr>
      </w:pPr>
      <w:bookmarkStart w:id="0" w:name="OLE_LINK3"/>
      <w:bookmarkStart w:id="1" w:name="OLE_LINK2"/>
      <w:bookmarkStart w:id="2" w:name="OLE_LINK1"/>
      <w:r w:rsidRPr="000D22B5">
        <w:rPr>
          <w:rFonts w:ascii="Times New Roman" w:hAnsi="Times New Roman" w:cs="Times New Roman"/>
          <w:b/>
          <w:sz w:val="24"/>
          <w:szCs w:val="24"/>
          <w:u w:val="single"/>
        </w:rPr>
        <w:t>PAUTA DA SESSÃO ORDINÁRIA DA CÂMARA MUNICIPAL DE CAMPO NOVO DO PARECIS DO DIA 01.06.2015.</w:t>
      </w:r>
    </w:p>
    <w:p w:rsidR="00B23A24" w:rsidRPr="000D22B5" w:rsidRDefault="00B23A24" w:rsidP="000D22B5">
      <w:pPr>
        <w:ind w:right="-238"/>
        <w:jc w:val="center"/>
        <w:rPr>
          <w:rFonts w:ascii="Times New Roman" w:hAnsi="Times New Roman" w:cs="Times New Roman"/>
          <w:b/>
          <w:sz w:val="24"/>
          <w:szCs w:val="24"/>
          <w:u w:val="single"/>
        </w:rPr>
      </w:pPr>
    </w:p>
    <w:p w:rsidR="00B23A24" w:rsidRPr="000D22B5" w:rsidRDefault="00B23A24" w:rsidP="000D22B5">
      <w:pPr>
        <w:ind w:right="-238"/>
        <w:jc w:val="both"/>
        <w:rPr>
          <w:rFonts w:ascii="Times New Roman" w:hAnsi="Times New Roman" w:cs="Times New Roman"/>
          <w:b/>
          <w:sz w:val="24"/>
          <w:szCs w:val="24"/>
          <w:u w:val="single"/>
        </w:rPr>
      </w:pPr>
    </w:p>
    <w:p w:rsidR="00B23A24" w:rsidRPr="000D22B5" w:rsidRDefault="00B23A24" w:rsidP="000D22B5">
      <w:pPr>
        <w:ind w:right="-238"/>
        <w:jc w:val="both"/>
        <w:rPr>
          <w:rFonts w:ascii="Times New Roman" w:hAnsi="Times New Roman" w:cs="Times New Roman"/>
          <w:b/>
          <w:sz w:val="24"/>
          <w:szCs w:val="24"/>
          <w:u w:val="single"/>
        </w:rPr>
      </w:pPr>
      <w:r w:rsidRPr="000D22B5">
        <w:rPr>
          <w:rFonts w:ascii="Times New Roman" w:hAnsi="Times New Roman" w:cs="Times New Roman"/>
          <w:b/>
          <w:sz w:val="24"/>
          <w:szCs w:val="24"/>
          <w:u w:val="single"/>
        </w:rPr>
        <w:t>PEQUENO EXPEDIENTE:</w:t>
      </w:r>
    </w:p>
    <w:p w:rsidR="00B23A24" w:rsidRPr="000D22B5" w:rsidRDefault="00B23A24" w:rsidP="000D22B5">
      <w:pPr>
        <w:ind w:right="-238"/>
        <w:jc w:val="both"/>
        <w:rPr>
          <w:rFonts w:ascii="Times New Roman" w:hAnsi="Times New Roman" w:cs="Times New Roman"/>
          <w:b/>
          <w:sz w:val="24"/>
          <w:szCs w:val="24"/>
          <w:u w:val="single"/>
        </w:rPr>
      </w:pPr>
    </w:p>
    <w:p w:rsidR="00B23A24" w:rsidRPr="000D22B5" w:rsidRDefault="00B23A24" w:rsidP="000D22B5">
      <w:pPr>
        <w:numPr>
          <w:ilvl w:val="0"/>
          <w:numId w:val="1"/>
        </w:numPr>
        <w:ind w:right="-238"/>
        <w:jc w:val="both"/>
        <w:rPr>
          <w:rFonts w:ascii="Times New Roman" w:hAnsi="Times New Roman" w:cs="Times New Roman"/>
          <w:sz w:val="24"/>
          <w:szCs w:val="24"/>
        </w:rPr>
      </w:pPr>
      <w:r w:rsidRPr="000D22B5">
        <w:rPr>
          <w:rFonts w:ascii="Times New Roman" w:hAnsi="Times New Roman" w:cs="Times New Roman"/>
          <w:sz w:val="24"/>
          <w:szCs w:val="24"/>
        </w:rPr>
        <w:t>Apreciação da Ata da sessão ordinária anterior.</w:t>
      </w:r>
    </w:p>
    <w:p w:rsidR="00B23A24" w:rsidRPr="000D22B5" w:rsidRDefault="00B23A24" w:rsidP="000D22B5">
      <w:pPr>
        <w:ind w:left="360" w:right="-238"/>
        <w:jc w:val="both"/>
        <w:rPr>
          <w:rFonts w:ascii="Times New Roman" w:hAnsi="Times New Roman" w:cs="Times New Roman"/>
          <w:sz w:val="24"/>
          <w:szCs w:val="24"/>
        </w:rPr>
      </w:pPr>
    </w:p>
    <w:p w:rsidR="00B23A24" w:rsidRPr="000D22B5" w:rsidRDefault="00B23A24" w:rsidP="000D22B5">
      <w:pPr>
        <w:numPr>
          <w:ilvl w:val="0"/>
          <w:numId w:val="2"/>
        </w:numPr>
        <w:ind w:right="-238"/>
        <w:jc w:val="both"/>
        <w:rPr>
          <w:rFonts w:ascii="Times New Roman" w:hAnsi="Times New Roman" w:cs="Times New Roman"/>
          <w:sz w:val="24"/>
          <w:szCs w:val="24"/>
        </w:rPr>
      </w:pPr>
      <w:r w:rsidRPr="000D22B5">
        <w:rPr>
          <w:rFonts w:ascii="Times New Roman" w:hAnsi="Times New Roman" w:cs="Times New Roman"/>
          <w:sz w:val="24"/>
          <w:szCs w:val="24"/>
        </w:rPr>
        <w:t>Leitura de correspondências recebidas.</w:t>
      </w:r>
    </w:p>
    <w:p w:rsidR="00B23A24" w:rsidRPr="000D22B5" w:rsidRDefault="00B23A24" w:rsidP="000D22B5">
      <w:pPr>
        <w:ind w:left="720" w:right="-238"/>
        <w:jc w:val="both"/>
        <w:rPr>
          <w:rFonts w:ascii="Times New Roman" w:hAnsi="Times New Roman" w:cs="Times New Roman"/>
          <w:sz w:val="24"/>
          <w:szCs w:val="24"/>
        </w:rPr>
      </w:pPr>
    </w:p>
    <w:p w:rsidR="00B23A24" w:rsidRPr="000D22B5" w:rsidRDefault="00B23A24" w:rsidP="000D22B5">
      <w:pPr>
        <w:pStyle w:val="PargrafodaLista"/>
        <w:numPr>
          <w:ilvl w:val="0"/>
          <w:numId w:val="2"/>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 xml:space="preserve">Indicação nº 522/2015, </w:t>
      </w:r>
      <w:r w:rsidRPr="000D22B5">
        <w:rPr>
          <w:rFonts w:ascii="Times New Roman" w:hAnsi="Times New Roman" w:cs="Times New Roman"/>
          <w:sz w:val="24"/>
          <w:szCs w:val="24"/>
        </w:rPr>
        <w:t>de autoria dos Vereadores Milton Soares, Clóvis de Paula e Sebastião Pedro da Vitória,</w:t>
      </w:r>
      <w:r w:rsidRPr="000D22B5">
        <w:rPr>
          <w:rFonts w:ascii="Times New Roman" w:eastAsia="Times New Roman" w:hAnsi="Times New Roman" w:cs="Times New Roman"/>
          <w:sz w:val="24"/>
          <w:szCs w:val="24"/>
          <w:lang w:eastAsia="pt-BR"/>
        </w:rPr>
        <w:t xml:space="preserve"> ao Sr. Prefeito, versando sobre a necessidade de a Prefeitura Municipal transformar a Casa de Passagem no Lar do Idoso.</w:t>
      </w:r>
    </w:p>
    <w:p w:rsidR="00B23A24" w:rsidRPr="000D22B5" w:rsidRDefault="00B23A24" w:rsidP="000D22B5">
      <w:pPr>
        <w:pStyle w:val="PargrafodaLista"/>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 xml:space="preserve">  </w:t>
      </w:r>
    </w:p>
    <w:p w:rsidR="00B23A24" w:rsidRPr="000D22B5" w:rsidRDefault="00B23A24" w:rsidP="000D22B5">
      <w:pPr>
        <w:numPr>
          <w:ilvl w:val="0"/>
          <w:numId w:val="2"/>
        </w:numPr>
        <w:ind w:right="-238"/>
        <w:jc w:val="both"/>
        <w:rPr>
          <w:rFonts w:ascii="Times New Roman" w:hAnsi="Times New Roman" w:cs="Times New Roman"/>
          <w:sz w:val="24"/>
          <w:szCs w:val="24"/>
        </w:rPr>
      </w:pPr>
      <w:r w:rsidRPr="000D22B5">
        <w:rPr>
          <w:rFonts w:ascii="Times New Roman" w:eastAsia="Times New Roman" w:hAnsi="Times New Roman" w:cs="Times New Roman"/>
          <w:sz w:val="24"/>
          <w:szCs w:val="24"/>
          <w:lang w:eastAsia="pt-BR"/>
        </w:rPr>
        <w:t xml:space="preserve">Indicação nº 523/2015, de autoria dos </w:t>
      </w:r>
      <w:r w:rsidRPr="000D22B5">
        <w:rPr>
          <w:rFonts w:ascii="Times New Roman" w:hAnsi="Times New Roman" w:cs="Times New Roman"/>
          <w:sz w:val="24"/>
          <w:szCs w:val="24"/>
        </w:rPr>
        <w:t>Vereadores Milton Soares, Clóvis de Paula e Sebastião Pedro da Vitória,</w:t>
      </w:r>
      <w:r w:rsidRPr="000D22B5">
        <w:rPr>
          <w:rFonts w:ascii="Times New Roman" w:eastAsia="Times New Roman" w:hAnsi="Times New Roman" w:cs="Times New Roman"/>
          <w:sz w:val="24"/>
          <w:szCs w:val="24"/>
          <w:lang w:eastAsia="pt-BR"/>
        </w:rPr>
        <w:t xml:space="preserve"> ao Sr. Prefeito, versando sobre a</w:t>
      </w:r>
      <w:r w:rsidRPr="000D22B5">
        <w:rPr>
          <w:rFonts w:ascii="Times New Roman" w:hAnsi="Times New Roman" w:cs="Times New Roman"/>
          <w:sz w:val="24"/>
          <w:szCs w:val="24"/>
        </w:rPr>
        <w:t xml:space="preserve"> </w:t>
      </w:r>
      <w:r w:rsidRPr="000D22B5">
        <w:rPr>
          <w:rFonts w:ascii="Times New Roman" w:hAnsi="Times New Roman" w:cs="Times New Roman"/>
          <w:bCs/>
          <w:sz w:val="24"/>
          <w:szCs w:val="24"/>
        </w:rPr>
        <w:t xml:space="preserve">necessidade </w:t>
      </w:r>
      <w:r w:rsidRPr="000D22B5">
        <w:rPr>
          <w:rFonts w:ascii="Times New Roman" w:eastAsia="Times New Roman" w:hAnsi="Times New Roman" w:cs="Times New Roman"/>
          <w:sz w:val="24"/>
          <w:szCs w:val="24"/>
          <w:lang w:eastAsia="pt-BR"/>
        </w:rPr>
        <w:t>de a Prefeitura Municipal, através do Departamento de Água, divulgar em suas faturas, texto informativo que incentive a sociedade, através da conscientização, a combater a proliferação do mosquito transmissor da dengue.</w:t>
      </w:r>
    </w:p>
    <w:p w:rsidR="00B23A24" w:rsidRPr="000D22B5" w:rsidRDefault="00B23A24" w:rsidP="000D22B5">
      <w:pPr>
        <w:ind w:left="720" w:right="-238"/>
        <w:jc w:val="both"/>
        <w:rPr>
          <w:rFonts w:ascii="Times New Roman" w:hAnsi="Times New Roman" w:cs="Times New Roman"/>
          <w:sz w:val="24"/>
          <w:szCs w:val="24"/>
        </w:rPr>
      </w:pPr>
    </w:p>
    <w:p w:rsidR="00D40655" w:rsidRPr="000D22B5" w:rsidRDefault="00B23A24" w:rsidP="000D22B5">
      <w:pPr>
        <w:numPr>
          <w:ilvl w:val="0"/>
          <w:numId w:val="2"/>
        </w:numPr>
        <w:ind w:right="-238"/>
        <w:jc w:val="both"/>
        <w:rPr>
          <w:rFonts w:ascii="Times New Roman" w:hAnsi="Times New Roman" w:cs="Times New Roman"/>
          <w:sz w:val="24"/>
          <w:szCs w:val="24"/>
        </w:rPr>
      </w:pPr>
      <w:r w:rsidRPr="000D22B5">
        <w:rPr>
          <w:rFonts w:ascii="Times New Roman" w:eastAsia="Times New Roman" w:hAnsi="Times New Roman" w:cs="Times New Roman"/>
          <w:sz w:val="24"/>
          <w:szCs w:val="24"/>
          <w:lang w:eastAsia="pt-BR"/>
        </w:rPr>
        <w:t xml:space="preserve">Indicação nº 524/2015, de autoria dos Vereadores </w:t>
      </w:r>
      <w:r w:rsidRPr="000D22B5">
        <w:rPr>
          <w:rFonts w:ascii="Times New Roman" w:hAnsi="Times New Roman" w:cs="Times New Roman"/>
          <w:sz w:val="24"/>
          <w:szCs w:val="24"/>
        </w:rPr>
        <w:t xml:space="preserve">Clóvis de Paula, Milton Soares e Sebastião Pedro da Vitória, </w:t>
      </w:r>
      <w:r w:rsidRPr="000D22B5">
        <w:rPr>
          <w:rFonts w:ascii="Times New Roman" w:eastAsia="Times New Roman" w:hAnsi="Times New Roman" w:cs="Times New Roman"/>
          <w:sz w:val="24"/>
          <w:szCs w:val="24"/>
          <w:lang w:eastAsia="pt-BR"/>
        </w:rPr>
        <w:t xml:space="preserve">ao Sr. Prefeito, </w:t>
      </w:r>
      <w:r w:rsidR="00D40655" w:rsidRPr="000D22B5">
        <w:rPr>
          <w:rStyle w:val="CorpodetextoChar"/>
          <w:rFonts w:eastAsiaTheme="majorEastAsia"/>
          <w:bCs/>
          <w:sz w:val="24"/>
          <w:szCs w:val="24"/>
        </w:rPr>
        <w:t xml:space="preserve">versando sobre a necessidade </w:t>
      </w:r>
      <w:r w:rsidR="00D40655" w:rsidRPr="000D22B5">
        <w:rPr>
          <w:rFonts w:ascii="Times New Roman" w:hAnsi="Times New Roman" w:cs="Times New Roman"/>
          <w:bCs/>
          <w:sz w:val="24"/>
          <w:szCs w:val="24"/>
        </w:rPr>
        <w:t>de a Prefeitura Municipal, através Secretaria Municipal de Infraestrutura, fazer serviços de recuperação com levantamento e cascalhamento das estradas  do Projeto Seis Lagoas.</w:t>
      </w:r>
    </w:p>
    <w:p w:rsidR="00D40655" w:rsidRPr="000D22B5" w:rsidRDefault="00D40655" w:rsidP="000D22B5">
      <w:pPr>
        <w:ind w:left="720" w:right="-238"/>
        <w:jc w:val="both"/>
        <w:rPr>
          <w:rFonts w:ascii="Times New Roman" w:hAnsi="Times New Roman" w:cs="Times New Roman"/>
          <w:sz w:val="24"/>
          <w:szCs w:val="24"/>
        </w:rPr>
      </w:pPr>
    </w:p>
    <w:p w:rsidR="00B23A24" w:rsidRPr="000D22B5" w:rsidRDefault="00B23A24" w:rsidP="000D22B5">
      <w:pPr>
        <w:pStyle w:val="PargrafodaLista"/>
        <w:numPr>
          <w:ilvl w:val="0"/>
          <w:numId w:val="2"/>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 xml:space="preserve">Indicação nº 525/2015, de autoria dos Vereadores Sebastião Pedro da Vitória, </w:t>
      </w:r>
      <w:r w:rsidRPr="000D22B5">
        <w:rPr>
          <w:rFonts w:ascii="Times New Roman" w:hAnsi="Times New Roman" w:cs="Times New Roman"/>
          <w:sz w:val="24"/>
          <w:szCs w:val="24"/>
        </w:rPr>
        <w:t>Clóvis de Paula e Milton Soares,</w:t>
      </w:r>
      <w:r w:rsidRPr="000D22B5">
        <w:rPr>
          <w:rFonts w:ascii="Times New Roman" w:eastAsia="Times New Roman" w:hAnsi="Times New Roman" w:cs="Times New Roman"/>
          <w:sz w:val="24"/>
          <w:szCs w:val="24"/>
          <w:lang w:eastAsia="pt-BR"/>
        </w:rPr>
        <w:t xml:space="preserve"> ao Sr. Prefeito, versando sobre a necessidade de estudos objetivando implantar, a partir do ano de 2016, Rematrícula  Automática  em toda rede municipal de ensino.</w:t>
      </w:r>
    </w:p>
    <w:p w:rsidR="00B23A24" w:rsidRPr="000D22B5" w:rsidRDefault="00B23A24" w:rsidP="000D22B5">
      <w:pPr>
        <w:ind w:left="720" w:right="-238"/>
        <w:jc w:val="both"/>
        <w:rPr>
          <w:rFonts w:ascii="Times New Roman" w:hAnsi="Times New Roman" w:cs="Times New Roman"/>
          <w:sz w:val="24"/>
          <w:szCs w:val="24"/>
        </w:rPr>
      </w:pPr>
    </w:p>
    <w:p w:rsidR="00B23A24" w:rsidRPr="000D22B5" w:rsidRDefault="00B23A24" w:rsidP="000D22B5">
      <w:pPr>
        <w:numPr>
          <w:ilvl w:val="0"/>
          <w:numId w:val="2"/>
        </w:numPr>
        <w:ind w:right="-238"/>
        <w:jc w:val="both"/>
        <w:rPr>
          <w:rFonts w:ascii="Times New Roman" w:hAnsi="Times New Roman" w:cs="Times New Roman"/>
          <w:sz w:val="24"/>
          <w:szCs w:val="24"/>
        </w:rPr>
      </w:pPr>
      <w:r w:rsidRPr="000D22B5">
        <w:rPr>
          <w:rFonts w:ascii="Times New Roman" w:eastAsia="Times New Roman" w:hAnsi="Times New Roman" w:cs="Times New Roman"/>
          <w:sz w:val="24"/>
          <w:szCs w:val="24"/>
          <w:lang w:eastAsia="pt-BR"/>
        </w:rPr>
        <w:t xml:space="preserve">Indicação nº 526/2015, de autoria dos Vereadores Sebastião Pedro da Vitória, </w:t>
      </w:r>
      <w:r w:rsidRPr="000D22B5">
        <w:rPr>
          <w:rFonts w:ascii="Times New Roman" w:hAnsi="Times New Roman" w:cs="Times New Roman"/>
          <w:sz w:val="24"/>
          <w:szCs w:val="24"/>
        </w:rPr>
        <w:t xml:space="preserve">Clóvis de Paula e Milton Soares, ao Sr. Prefeito, versando sobre a </w:t>
      </w:r>
      <w:r w:rsidRPr="000D22B5">
        <w:rPr>
          <w:rFonts w:ascii="Times New Roman" w:eastAsia="Times New Roman" w:hAnsi="Times New Roman" w:cs="Times New Roman"/>
          <w:sz w:val="24"/>
          <w:szCs w:val="24"/>
          <w:lang w:eastAsia="pt-BR"/>
        </w:rPr>
        <w:t>necessidade de troca gradativa das caixas de sistema hidra, por acopladas e torneiras manuais por automáticas em todas as unidades escolares e EMEIS do Município de Campo Novo do Parecis.</w:t>
      </w:r>
    </w:p>
    <w:p w:rsidR="00B23A24" w:rsidRPr="000D22B5" w:rsidRDefault="00B23A24" w:rsidP="000D22B5">
      <w:pPr>
        <w:ind w:left="720" w:right="-238"/>
        <w:jc w:val="both"/>
        <w:rPr>
          <w:rFonts w:ascii="Times New Roman" w:hAnsi="Times New Roman" w:cs="Times New Roman"/>
          <w:sz w:val="24"/>
          <w:szCs w:val="24"/>
        </w:rPr>
      </w:pPr>
    </w:p>
    <w:p w:rsidR="00B23A24" w:rsidRPr="000D22B5" w:rsidRDefault="00B23A24" w:rsidP="000D22B5">
      <w:pPr>
        <w:numPr>
          <w:ilvl w:val="0"/>
          <w:numId w:val="2"/>
        </w:numPr>
        <w:ind w:right="-238"/>
        <w:jc w:val="both"/>
        <w:rPr>
          <w:rFonts w:ascii="Times New Roman" w:hAnsi="Times New Roman" w:cs="Times New Roman"/>
          <w:sz w:val="24"/>
          <w:szCs w:val="24"/>
        </w:rPr>
      </w:pPr>
      <w:r w:rsidRPr="000D22B5">
        <w:rPr>
          <w:rFonts w:ascii="Times New Roman" w:hAnsi="Times New Roman" w:cs="Times New Roman"/>
          <w:sz w:val="24"/>
          <w:szCs w:val="24"/>
        </w:rPr>
        <w:t>Indicação nº 527/2015, de autoria dos Vereadores Milton Soares, Clóvis de Paula e Sebastião Pedro da Vitória, ao Sr. Prefeito, versando sobre a</w:t>
      </w:r>
      <w:r w:rsidRPr="000D22B5">
        <w:rPr>
          <w:rFonts w:ascii="Times New Roman" w:eastAsia="Times New Roman" w:hAnsi="Times New Roman" w:cs="Times New Roman"/>
          <w:sz w:val="24"/>
          <w:szCs w:val="24"/>
          <w:lang w:eastAsia="pt-BR"/>
        </w:rPr>
        <w:t xml:space="preserve"> necessidade de a Prefeitura Municipal fazer um trabalho de revitalização da quadra da Escola  Jardim das Palmeiras, com re-pintura e recuperação dos alambrados que a cercam, bem como restaurar a cerca em toda extensão ao redor da escola.</w:t>
      </w:r>
    </w:p>
    <w:p w:rsidR="00B23A24" w:rsidRPr="000D22B5" w:rsidRDefault="00B23A24" w:rsidP="000D22B5">
      <w:pPr>
        <w:ind w:left="720" w:right="-238"/>
        <w:jc w:val="both"/>
        <w:rPr>
          <w:rFonts w:ascii="Times New Roman" w:hAnsi="Times New Roman" w:cs="Times New Roman"/>
          <w:sz w:val="24"/>
          <w:szCs w:val="24"/>
        </w:rPr>
      </w:pPr>
    </w:p>
    <w:p w:rsidR="00B23A24" w:rsidRPr="000D22B5" w:rsidRDefault="00B23A24" w:rsidP="000D22B5">
      <w:pPr>
        <w:numPr>
          <w:ilvl w:val="0"/>
          <w:numId w:val="2"/>
        </w:numPr>
        <w:ind w:right="-238"/>
        <w:jc w:val="both"/>
        <w:rPr>
          <w:rFonts w:ascii="Times New Roman" w:hAnsi="Times New Roman" w:cs="Times New Roman"/>
          <w:sz w:val="24"/>
          <w:szCs w:val="24"/>
        </w:rPr>
      </w:pPr>
      <w:r w:rsidRPr="000D22B5">
        <w:rPr>
          <w:rFonts w:ascii="Times New Roman" w:hAnsi="Times New Roman" w:cs="Times New Roman"/>
          <w:sz w:val="24"/>
          <w:szCs w:val="24"/>
        </w:rPr>
        <w:t xml:space="preserve">Indicação nº528/2015, de autoria dos </w:t>
      </w:r>
      <w:r w:rsidRPr="000D22B5">
        <w:rPr>
          <w:rFonts w:ascii="Times New Roman" w:eastAsia="Times New Roman" w:hAnsi="Times New Roman" w:cs="Times New Roman"/>
          <w:sz w:val="24"/>
          <w:szCs w:val="24"/>
          <w:lang w:eastAsia="pt-BR"/>
        </w:rPr>
        <w:t xml:space="preserve">Vereadores </w:t>
      </w:r>
      <w:r w:rsidRPr="000D22B5">
        <w:rPr>
          <w:rFonts w:ascii="Times New Roman" w:hAnsi="Times New Roman" w:cs="Times New Roman"/>
          <w:sz w:val="24"/>
          <w:szCs w:val="24"/>
        </w:rPr>
        <w:t xml:space="preserve">Clóvis de Paula, Milton Soares e Sebastião Pedro da Vitória, ao Sr. Prefeito, versando sobre a necessidade </w:t>
      </w:r>
      <w:r w:rsidRPr="000D22B5">
        <w:rPr>
          <w:rFonts w:ascii="Times New Roman" w:eastAsia="Times New Roman" w:hAnsi="Times New Roman" w:cs="Times New Roman"/>
          <w:sz w:val="24"/>
          <w:szCs w:val="24"/>
          <w:lang w:eastAsia="pt-BR"/>
        </w:rPr>
        <w:t>de a Prefeitura Municipal construir ciclovia em toda a cidade, inclusive paralela à Rodovia MT-235, no trecho entre Avenida Olacyr de Moraes até o Campus do IFMT, contemplando a Parecis Alimentos e Yoki Alimentos, além do</w:t>
      </w:r>
      <w:r w:rsidR="00016E88" w:rsidRPr="000D22B5">
        <w:rPr>
          <w:rFonts w:ascii="Times New Roman" w:eastAsia="Times New Roman" w:hAnsi="Times New Roman" w:cs="Times New Roman"/>
          <w:sz w:val="24"/>
          <w:szCs w:val="24"/>
          <w:lang w:eastAsia="pt-BR"/>
        </w:rPr>
        <w:t xml:space="preserve"> Setor Industrial do Município.</w:t>
      </w:r>
    </w:p>
    <w:p w:rsidR="00016E88" w:rsidRPr="000D22B5" w:rsidRDefault="00016E88" w:rsidP="000D22B5">
      <w:pPr>
        <w:pStyle w:val="PargrafodaLista"/>
        <w:numPr>
          <w:ilvl w:val="0"/>
          <w:numId w:val="2"/>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lastRenderedPageBreak/>
        <w:t xml:space="preserve">Indicação nº529/2015, de autoria do Vereador Leandro Martins dos </w:t>
      </w:r>
      <w:r w:rsidRPr="000D22B5">
        <w:rPr>
          <w:rFonts w:ascii="Times New Roman" w:eastAsia="Times New Roman" w:hAnsi="Times New Roman" w:cs="Times New Roman"/>
          <w:sz w:val="24"/>
          <w:szCs w:val="24"/>
          <w:lang w:eastAsia="pt-BR"/>
        </w:rPr>
        <w:br/>
        <w:t>Santos, ao Sr. Prefeito, versando sobre a necessidade de o Poder Público Municipal, através da Secretaria Municipal de Infraestrutura, construir piso de concreto  na quadra 16 “Praça” do Distrito Marechal Rondon, local onde fora instalada a “ATI” – Academia de Terceira Idade, bem como a conclusão da instalação da rede de energia elétrica.</w:t>
      </w:r>
    </w:p>
    <w:p w:rsidR="00016E88" w:rsidRPr="000D22B5" w:rsidRDefault="00016E88" w:rsidP="000D22B5">
      <w:pPr>
        <w:pStyle w:val="PargrafodaLista"/>
        <w:ind w:right="-238"/>
        <w:jc w:val="both"/>
        <w:rPr>
          <w:rFonts w:ascii="Times New Roman" w:eastAsia="Times New Roman" w:hAnsi="Times New Roman" w:cs="Times New Roman"/>
          <w:sz w:val="24"/>
          <w:szCs w:val="24"/>
          <w:lang w:eastAsia="pt-BR"/>
        </w:rPr>
      </w:pPr>
    </w:p>
    <w:p w:rsidR="00016E88" w:rsidRPr="000D22B5" w:rsidRDefault="00016E88" w:rsidP="000D22B5">
      <w:pPr>
        <w:pStyle w:val="PargrafodaLista"/>
        <w:numPr>
          <w:ilvl w:val="0"/>
          <w:numId w:val="2"/>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 xml:space="preserve">Indicação nº530/2015, de autoria do Vereador Leandro Martins dos </w:t>
      </w:r>
      <w:r w:rsidRPr="000D22B5">
        <w:rPr>
          <w:rFonts w:ascii="Times New Roman" w:eastAsia="Times New Roman" w:hAnsi="Times New Roman" w:cs="Times New Roman"/>
          <w:sz w:val="24"/>
          <w:szCs w:val="24"/>
          <w:lang w:eastAsia="pt-BR"/>
        </w:rPr>
        <w:br/>
        <w:t>Santos, ao Sr. Prefeito, versando sobre a necessidade da construção de um gradil na área destinada a ventilação no ginásio de esportes do Distrito Mal. Rondon, bem como a pintura geral do referido ginásio.</w:t>
      </w:r>
    </w:p>
    <w:p w:rsidR="00016E88" w:rsidRPr="000D22B5" w:rsidRDefault="00016E88" w:rsidP="000D22B5">
      <w:pPr>
        <w:ind w:left="720" w:right="-238"/>
        <w:jc w:val="both"/>
        <w:rPr>
          <w:rFonts w:ascii="Times New Roman" w:hAnsi="Times New Roman" w:cs="Times New Roman"/>
          <w:sz w:val="24"/>
          <w:szCs w:val="24"/>
        </w:rPr>
      </w:pPr>
    </w:p>
    <w:p w:rsidR="00016E88" w:rsidRPr="000D22B5" w:rsidRDefault="00016E88" w:rsidP="000D22B5">
      <w:pPr>
        <w:pStyle w:val="PargrafodaLista"/>
        <w:numPr>
          <w:ilvl w:val="0"/>
          <w:numId w:val="2"/>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 xml:space="preserve">Indicação nº531/2015, de autoria do Vereador Leandro Martins dos </w:t>
      </w:r>
      <w:r w:rsidRPr="000D22B5">
        <w:rPr>
          <w:rFonts w:ascii="Times New Roman" w:eastAsia="Times New Roman" w:hAnsi="Times New Roman" w:cs="Times New Roman"/>
          <w:sz w:val="24"/>
          <w:szCs w:val="24"/>
          <w:lang w:eastAsia="pt-BR"/>
        </w:rPr>
        <w:br/>
        <w:t>Santos, ao Sr. Prefeito, versando sobre a necessidade de o Poder Público Municipal instalar bebedouros públicos ao longo da Pista de Caminhada da Rua Sucupira.</w:t>
      </w:r>
    </w:p>
    <w:p w:rsidR="009E6A01" w:rsidRPr="000D22B5" w:rsidRDefault="009E6A01" w:rsidP="000D22B5">
      <w:pPr>
        <w:pStyle w:val="PargrafodaLista"/>
        <w:ind w:right="-238"/>
        <w:jc w:val="both"/>
        <w:rPr>
          <w:rFonts w:ascii="Times New Roman" w:eastAsia="Times New Roman" w:hAnsi="Times New Roman" w:cs="Times New Roman"/>
          <w:sz w:val="24"/>
          <w:szCs w:val="24"/>
          <w:lang w:eastAsia="pt-BR"/>
        </w:rPr>
      </w:pPr>
    </w:p>
    <w:p w:rsidR="009E6A01" w:rsidRPr="000D22B5" w:rsidRDefault="009E6A01" w:rsidP="000D22B5">
      <w:pPr>
        <w:pStyle w:val="PargrafodaLista"/>
        <w:numPr>
          <w:ilvl w:val="0"/>
          <w:numId w:val="2"/>
        </w:numPr>
        <w:tabs>
          <w:tab w:val="left" w:pos="3402"/>
        </w:tabs>
        <w:ind w:right="-238"/>
        <w:jc w:val="both"/>
        <w:rPr>
          <w:rFonts w:ascii="Times New Roman" w:hAnsi="Times New Roman" w:cs="Times New Roman"/>
          <w:sz w:val="24"/>
          <w:szCs w:val="24"/>
        </w:rPr>
      </w:pPr>
      <w:r w:rsidRPr="000D22B5">
        <w:rPr>
          <w:rFonts w:ascii="Times New Roman" w:eastAsia="Times New Roman" w:hAnsi="Times New Roman" w:cs="Times New Roman"/>
          <w:sz w:val="24"/>
          <w:szCs w:val="24"/>
          <w:lang w:eastAsia="pt-BR"/>
        </w:rPr>
        <w:t xml:space="preserve">Indicação nº 532/2015, de autoria dos Vereadores Sebastião Pedro da Vitória, </w:t>
      </w:r>
      <w:r w:rsidRPr="000D22B5">
        <w:rPr>
          <w:rFonts w:ascii="Times New Roman" w:hAnsi="Times New Roman" w:cs="Times New Roman"/>
          <w:sz w:val="24"/>
          <w:szCs w:val="24"/>
        </w:rPr>
        <w:t>Clóvis de Paula e Milton Soares,</w:t>
      </w:r>
      <w:r w:rsidRPr="000D22B5">
        <w:rPr>
          <w:rFonts w:ascii="Times New Roman" w:eastAsia="Times New Roman" w:hAnsi="Times New Roman" w:cs="Times New Roman"/>
          <w:sz w:val="24"/>
          <w:szCs w:val="24"/>
          <w:lang w:eastAsia="pt-BR"/>
        </w:rPr>
        <w:t xml:space="preserve"> ao Sr. Prefeito</w:t>
      </w:r>
      <w:r w:rsidRPr="000D22B5">
        <w:rPr>
          <w:rStyle w:val="CorpodetextoChar"/>
          <w:rFonts w:eastAsiaTheme="majorEastAsia"/>
          <w:bCs/>
          <w:sz w:val="24"/>
          <w:szCs w:val="24"/>
        </w:rPr>
        <w:t>, versando sobre a</w:t>
      </w:r>
      <w:r w:rsidRPr="000D22B5">
        <w:rPr>
          <w:rFonts w:ascii="Times New Roman" w:hAnsi="Times New Roman" w:cs="Times New Roman"/>
          <w:sz w:val="24"/>
          <w:szCs w:val="24"/>
        </w:rPr>
        <w:t xml:space="preserve"> necessidade de o Departamento de Água do Parecis-DAP utilizar o rodapé da fatura de serviços para divulgar o telefone de plantão do próprio DAP e de outros telefones úteis, como para solicitações referentes a  iluminação pública e plantão do Departamento de Fiscalização e Trânsito.</w:t>
      </w:r>
    </w:p>
    <w:p w:rsidR="00B23A24" w:rsidRPr="000D22B5" w:rsidRDefault="00B23A24" w:rsidP="000D22B5">
      <w:pPr>
        <w:ind w:left="720" w:right="-238"/>
        <w:jc w:val="both"/>
        <w:rPr>
          <w:rFonts w:ascii="Times New Roman" w:hAnsi="Times New Roman" w:cs="Times New Roman"/>
          <w:bCs/>
          <w:sz w:val="24"/>
          <w:szCs w:val="24"/>
        </w:rPr>
      </w:pPr>
    </w:p>
    <w:p w:rsidR="00B23A24" w:rsidRPr="000D22B5" w:rsidRDefault="00B23A24" w:rsidP="000D22B5">
      <w:pPr>
        <w:ind w:right="-238"/>
        <w:jc w:val="both"/>
        <w:rPr>
          <w:rFonts w:ascii="Times New Roman" w:hAnsi="Times New Roman" w:cs="Times New Roman"/>
          <w:b/>
          <w:sz w:val="24"/>
          <w:szCs w:val="24"/>
          <w:u w:val="single"/>
        </w:rPr>
      </w:pPr>
      <w:r w:rsidRPr="000D22B5">
        <w:rPr>
          <w:rFonts w:ascii="Times New Roman" w:hAnsi="Times New Roman" w:cs="Times New Roman"/>
          <w:b/>
          <w:sz w:val="24"/>
          <w:szCs w:val="24"/>
          <w:u w:val="single"/>
        </w:rPr>
        <w:t>GRANDE EXPEDIENTE:</w:t>
      </w:r>
    </w:p>
    <w:p w:rsidR="00F50B3D" w:rsidRPr="000D22B5" w:rsidRDefault="00F50B3D" w:rsidP="000D22B5">
      <w:pPr>
        <w:ind w:right="-238"/>
        <w:jc w:val="both"/>
        <w:rPr>
          <w:rFonts w:ascii="Times New Roman" w:hAnsi="Times New Roman" w:cs="Times New Roman"/>
          <w:sz w:val="24"/>
          <w:szCs w:val="24"/>
        </w:rPr>
      </w:pPr>
    </w:p>
    <w:p w:rsidR="00F50B3D" w:rsidRPr="000D22B5" w:rsidRDefault="00F50B3D" w:rsidP="000D22B5">
      <w:pPr>
        <w:pStyle w:val="PargrafodaLista"/>
        <w:numPr>
          <w:ilvl w:val="0"/>
          <w:numId w:val="7"/>
        </w:numPr>
        <w:ind w:right="-238"/>
        <w:jc w:val="both"/>
        <w:rPr>
          <w:rFonts w:ascii="Times New Roman" w:hAnsi="Times New Roman" w:cs="Times New Roman"/>
          <w:sz w:val="24"/>
          <w:szCs w:val="24"/>
        </w:rPr>
      </w:pPr>
      <w:r w:rsidRPr="000D22B5">
        <w:rPr>
          <w:rFonts w:ascii="Times New Roman" w:hAnsi="Times New Roman" w:cs="Times New Roman"/>
          <w:sz w:val="24"/>
          <w:szCs w:val="24"/>
        </w:rPr>
        <w:t>Projeto de Lei nº022/2015, de autoria do Poder Executivo Municipal, que autoriza o Poder Executivo Municipal a fazer cessão de uso de imóvel à Associação Italiana de Campo Novo do Parecis, e dá outras providências.</w:t>
      </w:r>
    </w:p>
    <w:p w:rsidR="00B4769B" w:rsidRPr="000D22B5" w:rsidRDefault="00B4769B" w:rsidP="000D22B5">
      <w:pPr>
        <w:pStyle w:val="PargrafodaLista"/>
        <w:ind w:right="-238"/>
        <w:jc w:val="both"/>
        <w:rPr>
          <w:rFonts w:ascii="Times New Roman" w:hAnsi="Times New Roman" w:cs="Times New Roman"/>
          <w:sz w:val="24"/>
          <w:szCs w:val="24"/>
        </w:rPr>
      </w:pPr>
    </w:p>
    <w:p w:rsidR="00B4769B" w:rsidRPr="000D22B5" w:rsidRDefault="00B4769B" w:rsidP="000D22B5">
      <w:pPr>
        <w:pStyle w:val="PargrafodaLista"/>
        <w:numPr>
          <w:ilvl w:val="0"/>
          <w:numId w:val="7"/>
        </w:numPr>
        <w:ind w:right="-238"/>
        <w:jc w:val="both"/>
        <w:rPr>
          <w:rFonts w:ascii="Times New Roman" w:eastAsia="Times New Roman" w:hAnsi="Times New Roman" w:cs="Times New Roman"/>
          <w:sz w:val="24"/>
          <w:szCs w:val="24"/>
          <w:lang w:eastAsia="pt-BR"/>
        </w:rPr>
      </w:pPr>
      <w:r w:rsidRPr="000D22B5">
        <w:rPr>
          <w:rFonts w:ascii="Times New Roman" w:hAnsi="Times New Roman" w:cs="Times New Roman"/>
          <w:sz w:val="24"/>
          <w:szCs w:val="24"/>
        </w:rPr>
        <w:t>Projeto de Lei nº023/2015, de autoria do Poder Executivo Municipal, que a</w:t>
      </w:r>
      <w:r w:rsidRPr="000D22B5">
        <w:rPr>
          <w:rFonts w:ascii="Times New Roman" w:eastAsia="Times New Roman" w:hAnsi="Times New Roman" w:cs="Times New Roman"/>
          <w:sz w:val="24"/>
          <w:szCs w:val="24"/>
          <w:lang w:eastAsia="pt-BR"/>
        </w:rPr>
        <w:t>ltera o inciso I do art. 5º da Lei Municipal nº1.729/2014, que estima a receita e fixa a despesa do Município de Campo Novo do Parecis para o exercício financeiro de 2015, e dá outras providências.</w:t>
      </w:r>
    </w:p>
    <w:p w:rsidR="00B23A24" w:rsidRPr="000D22B5" w:rsidRDefault="00B23A24" w:rsidP="000D22B5">
      <w:pPr>
        <w:ind w:right="-238"/>
        <w:jc w:val="both"/>
        <w:rPr>
          <w:rFonts w:ascii="Times New Roman" w:hAnsi="Times New Roman" w:cs="Times New Roman"/>
          <w:sz w:val="24"/>
          <w:szCs w:val="24"/>
        </w:rPr>
      </w:pPr>
    </w:p>
    <w:p w:rsidR="00B23A24" w:rsidRPr="000D22B5" w:rsidRDefault="00B23A24" w:rsidP="000D22B5">
      <w:pPr>
        <w:pStyle w:val="PargrafodaLista"/>
        <w:numPr>
          <w:ilvl w:val="0"/>
          <w:numId w:val="5"/>
        </w:numPr>
        <w:ind w:right="-238"/>
        <w:jc w:val="both"/>
        <w:rPr>
          <w:rFonts w:ascii="Times New Roman" w:eastAsia="Times New Roman" w:hAnsi="Times New Roman" w:cs="Times New Roman"/>
          <w:sz w:val="24"/>
          <w:szCs w:val="24"/>
          <w:lang w:eastAsia="pt-BR"/>
        </w:rPr>
      </w:pPr>
      <w:r w:rsidRPr="000D22B5">
        <w:rPr>
          <w:rFonts w:ascii="Times New Roman" w:hAnsi="Times New Roman" w:cs="Times New Roman"/>
          <w:sz w:val="24"/>
          <w:szCs w:val="24"/>
        </w:rPr>
        <w:t>Requerimento nº 419/2015, de autoria dos Vereadores Clóvis de Paula, Milton Soares e</w:t>
      </w:r>
      <w:r w:rsidRPr="000D22B5">
        <w:rPr>
          <w:rFonts w:ascii="Times New Roman" w:eastAsia="Times New Roman" w:hAnsi="Times New Roman" w:cs="Times New Roman"/>
          <w:sz w:val="24"/>
          <w:szCs w:val="24"/>
          <w:lang w:eastAsia="pt-BR"/>
        </w:rPr>
        <w:t xml:space="preserve"> Sebastião Pedro da Vitória, que r</w:t>
      </w:r>
      <w:r w:rsidRPr="000D22B5">
        <w:rPr>
          <w:rFonts w:ascii="Times New Roman" w:hAnsi="Times New Roman" w:cs="Times New Roman"/>
          <w:sz w:val="24"/>
          <w:szCs w:val="24"/>
        </w:rPr>
        <w:t xml:space="preserve">equerem ao Sr. Prefeito </w:t>
      </w:r>
      <w:r w:rsidRPr="000D22B5">
        <w:rPr>
          <w:rFonts w:ascii="Times New Roman" w:eastAsia="Times New Roman" w:hAnsi="Times New Roman" w:cs="Times New Roman"/>
          <w:sz w:val="24"/>
          <w:szCs w:val="24"/>
          <w:lang w:eastAsia="pt-BR"/>
        </w:rPr>
        <w:t>seja informado a esta Casa de Leis a previsão  para inauguração da Escola ProInfância,  localizada na  Av. Minas Gerais esquina com as Ruas Canarinho e Beija-Flor, no Bairro Jardim das Palmeiras, bem como sejam informados os motivos pela demora na inauguração.</w:t>
      </w:r>
    </w:p>
    <w:p w:rsidR="00B23A24" w:rsidRPr="000D22B5" w:rsidRDefault="00B23A24" w:rsidP="000D22B5">
      <w:pPr>
        <w:pStyle w:val="PargrafodaLista"/>
        <w:ind w:right="-238"/>
        <w:jc w:val="both"/>
        <w:rPr>
          <w:rFonts w:ascii="Times New Roman" w:eastAsia="Times New Roman" w:hAnsi="Times New Roman" w:cs="Times New Roman"/>
          <w:sz w:val="24"/>
          <w:szCs w:val="24"/>
          <w:lang w:eastAsia="pt-BR"/>
        </w:rPr>
      </w:pPr>
    </w:p>
    <w:p w:rsidR="00B23A24" w:rsidRPr="000D22B5" w:rsidRDefault="00B23A24" w:rsidP="000D22B5">
      <w:pPr>
        <w:pStyle w:val="PargrafodaLista"/>
        <w:numPr>
          <w:ilvl w:val="0"/>
          <w:numId w:val="5"/>
        </w:numPr>
        <w:ind w:right="-238"/>
        <w:jc w:val="both"/>
        <w:rPr>
          <w:rFonts w:ascii="Times New Roman" w:hAnsi="Times New Roman" w:cs="Times New Roman"/>
          <w:sz w:val="24"/>
          <w:szCs w:val="24"/>
        </w:rPr>
      </w:pPr>
      <w:r w:rsidRPr="000D22B5">
        <w:rPr>
          <w:rFonts w:ascii="Times New Roman" w:hAnsi="Times New Roman" w:cs="Times New Roman"/>
          <w:sz w:val="24"/>
          <w:szCs w:val="24"/>
        </w:rPr>
        <w:t xml:space="preserve">Requerimento nº 420/2015, de autoria </w:t>
      </w:r>
      <w:r w:rsidRPr="000D22B5">
        <w:rPr>
          <w:rFonts w:ascii="Times New Roman" w:eastAsia="Times New Roman" w:hAnsi="Times New Roman" w:cs="Times New Roman"/>
          <w:sz w:val="24"/>
          <w:szCs w:val="24"/>
          <w:lang w:eastAsia="pt-BR"/>
        </w:rPr>
        <w:t xml:space="preserve">dos </w:t>
      </w:r>
      <w:r w:rsidRPr="000D22B5">
        <w:rPr>
          <w:rFonts w:ascii="Times New Roman" w:hAnsi="Times New Roman" w:cs="Times New Roman"/>
          <w:sz w:val="24"/>
          <w:szCs w:val="24"/>
        </w:rPr>
        <w:t>Vereadores Milton Soares, Clóvis de Paula e Sebastião Pedro da Vitória,  que r</w:t>
      </w:r>
      <w:r w:rsidRPr="000D22B5">
        <w:rPr>
          <w:rFonts w:ascii="Times New Roman" w:eastAsia="Times New Roman" w:hAnsi="Times New Roman" w:cs="Times New Roman"/>
          <w:sz w:val="24"/>
          <w:szCs w:val="24"/>
          <w:lang w:eastAsia="pt-BR"/>
        </w:rPr>
        <w:t>equerem ao Sr. Prefeito  seja encaminhado a esta Casa de Leis relatório, descritivo e fotográfico, informando quais as atividades desenvolvidas pela Campanha “Maio Amarelo”, realizada pela Assessoria de Transportes e Trânsito.</w:t>
      </w:r>
    </w:p>
    <w:p w:rsidR="00B23A24" w:rsidRPr="000D22B5" w:rsidRDefault="00B23A24" w:rsidP="000D22B5">
      <w:pPr>
        <w:pStyle w:val="PargrafodaLista"/>
        <w:ind w:right="-238"/>
        <w:jc w:val="both"/>
        <w:rPr>
          <w:rFonts w:ascii="Times New Roman" w:hAnsi="Times New Roman" w:cs="Times New Roman"/>
          <w:sz w:val="24"/>
          <w:szCs w:val="24"/>
        </w:rPr>
      </w:pPr>
    </w:p>
    <w:p w:rsidR="00B23A24" w:rsidRPr="000D22B5" w:rsidRDefault="00B23A24" w:rsidP="000D22B5">
      <w:pPr>
        <w:pStyle w:val="PargrafodaLista"/>
        <w:numPr>
          <w:ilvl w:val="0"/>
          <w:numId w:val="5"/>
        </w:numPr>
        <w:ind w:right="-238"/>
        <w:jc w:val="both"/>
        <w:rPr>
          <w:rFonts w:ascii="Times New Roman" w:hAnsi="Times New Roman" w:cs="Times New Roman"/>
          <w:sz w:val="24"/>
          <w:szCs w:val="24"/>
        </w:rPr>
      </w:pPr>
      <w:r w:rsidRPr="000D22B5">
        <w:rPr>
          <w:rFonts w:ascii="Times New Roman" w:hAnsi="Times New Roman" w:cs="Times New Roman"/>
          <w:sz w:val="24"/>
          <w:szCs w:val="24"/>
        </w:rPr>
        <w:t>Requerimento nº 421/2015, de autoria dos Vereadores  Milton Soares, Clóvis de Paula e Sebastião Pedro da Vitória</w:t>
      </w:r>
      <w:r w:rsidRPr="000D22B5">
        <w:rPr>
          <w:rFonts w:ascii="Times New Roman" w:eastAsia="Times New Roman" w:hAnsi="Times New Roman" w:cs="Times New Roman"/>
          <w:sz w:val="24"/>
          <w:szCs w:val="24"/>
          <w:lang w:eastAsia="pt-BR"/>
        </w:rPr>
        <w:t>, que r</w:t>
      </w:r>
      <w:r w:rsidRPr="000D22B5">
        <w:rPr>
          <w:rFonts w:ascii="Times New Roman" w:hAnsi="Times New Roman" w:cs="Times New Roman"/>
          <w:sz w:val="24"/>
          <w:szCs w:val="24"/>
        </w:rPr>
        <w:t xml:space="preserve">equerem ao Sr. Prefeito </w:t>
      </w:r>
      <w:r w:rsidRPr="000D22B5">
        <w:rPr>
          <w:rFonts w:ascii="Times New Roman" w:eastAsia="Times New Roman" w:hAnsi="Times New Roman" w:cs="Times New Roman"/>
          <w:sz w:val="24"/>
          <w:szCs w:val="24"/>
          <w:lang w:eastAsia="pt-BR"/>
        </w:rPr>
        <w:t xml:space="preserve">o </w:t>
      </w:r>
      <w:r w:rsidRPr="000D22B5">
        <w:rPr>
          <w:rFonts w:ascii="Times New Roman" w:eastAsia="Times New Roman" w:hAnsi="Times New Roman" w:cs="Times New Roman"/>
          <w:sz w:val="24"/>
          <w:szCs w:val="24"/>
          <w:lang w:eastAsia="pt-BR"/>
        </w:rPr>
        <w:lastRenderedPageBreak/>
        <w:t>encaminhamento a esta Casa de Leis cópia dos processos licitatórios referentes às seguintes Cartas Convites: - 01/2015, cujo objeto é a contratação de empresa especializada na prestação de serviços de locação de palco, sonorização e iluminação destinada as comemorações alusivas ao 27º aniversário do município; - 002/2015, cujo objeto é a contratação de empresa especializada na limpeza dos gabiões, localizados nas proximidades da rua sucupira, até as lagoas, incluindo poda de árvores, roçar vegetação, limpeza ao redor de todas as lagos, retirada de galhos e entulhos com destino até o aterro sanitário de todos os resíduos.</w:t>
      </w:r>
    </w:p>
    <w:p w:rsidR="00B23A24" w:rsidRPr="000D22B5" w:rsidRDefault="00B23A24" w:rsidP="000D22B5">
      <w:pPr>
        <w:pStyle w:val="PargrafodaLista"/>
        <w:ind w:right="-238"/>
        <w:jc w:val="both"/>
        <w:rPr>
          <w:rFonts w:ascii="Times New Roman" w:hAnsi="Times New Roman" w:cs="Times New Roman"/>
          <w:sz w:val="24"/>
          <w:szCs w:val="24"/>
        </w:rPr>
      </w:pPr>
    </w:p>
    <w:p w:rsidR="008C7E09" w:rsidRPr="000D22B5" w:rsidRDefault="00B23A24" w:rsidP="000D22B5">
      <w:pPr>
        <w:pStyle w:val="PargrafodaLista"/>
        <w:numPr>
          <w:ilvl w:val="0"/>
          <w:numId w:val="5"/>
        </w:numPr>
        <w:ind w:right="-238"/>
        <w:jc w:val="both"/>
        <w:rPr>
          <w:rFonts w:ascii="Times New Roman" w:eastAsia="Times New Roman" w:hAnsi="Times New Roman" w:cs="Times New Roman"/>
          <w:sz w:val="24"/>
          <w:szCs w:val="24"/>
          <w:lang w:eastAsia="pt-BR"/>
        </w:rPr>
      </w:pPr>
      <w:r w:rsidRPr="000D22B5">
        <w:rPr>
          <w:rFonts w:ascii="Times New Roman" w:hAnsi="Times New Roman" w:cs="Times New Roman"/>
          <w:sz w:val="24"/>
          <w:szCs w:val="24"/>
        </w:rPr>
        <w:t>Requerimento nº 422/2015, de autoria dos Vereadores Clóvis de Paula, Milton Soares e</w:t>
      </w:r>
      <w:r w:rsidRPr="000D22B5">
        <w:rPr>
          <w:rFonts w:ascii="Times New Roman" w:eastAsia="Times New Roman" w:hAnsi="Times New Roman" w:cs="Times New Roman"/>
          <w:sz w:val="24"/>
          <w:szCs w:val="24"/>
          <w:lang w:eastAsia="pt-BR"/>
        </w:rPr>
        <w:t xml:space="preserve"> Sebastião Pedro da Vitória, que r</w:t>
      </w:r>
      <w:r w:rsidRPr="000D22B5">
        <w:rPr>
          <w:rFonts w:ascii="Times New Roman" w:hAnsi="Times New Roman" w:cs="Times New Roman"/>
          <w:sz w:val="24"/>
          <w:szCs w:val="24"/>
        </w:rPr>
        <w:t xml:space="preserve">equerem ao Sr. Prefeito </w:t>
      </w:r>
      <w:r w:rsidR="008C7E09" w:rsidRPr="000D22B5">
        <w:rPr>
          <w:rFonts w:ascii="Times New Roman" w:eastAsia="Times New Roman" w:hAnsi="Times New Roman" w:cs="Times New Roman"/>
          <w:sz w:val="24"/>
          <w:szCs w:val="24"/>
          <w:lang w:eastAsia="pt-BR"/>
        </w:rPr>
        <w:t>o encaminhamento a esta Casa de Leis das seguintes informações com relação a frota de veículos da Prefeitura:</w:t>
      </w:r>
      <w:r w:rsidR="008C7E09" w:rsidRPr="000D22B5">
        <w:rPr>
          <w:rFonts w:ascii="Times New Roman" w:eastAsia="Times New Roman" w:hAnsi="Times New Roman" w:cs="Times New Roman"/>
          <w:sz w:val="24"/>
          <w:szCs w:val="24"/>
          <w:lang w:eastAsia="pt-BR"/>
        </w:rPr>
        <w:br/>
        <w:t>- quantidade e descrição dos que são movidos a diesel;</w:t>
      </w:r>
      <w:r w:rsidR="008C7E09" w:rsidRPr="000D22B5">
        <w:rPr>
          <w:rFonts w:ascii="Times New Roman" w:eastAsia="Times New Roman" w:hAnsi="Times New Roman" w:cs="Times New Roman"/>
          <w:sz w:val="24"/>
          <w:szCs w:val="24"/>
          <w:lang w:eastAsia="pt-BR"/>
        </w:rPr>
        <w:br/>
        <w:t>- quantidade e descrição dos que têm recomendação para uso exclusivo do diesel S-10.</w:t>
      </w:r>
    </w:p>
    <w:p w:rsidR="006D04D2" w:rsidRPr="000D22B5" w:rsidRDefault="006D04D2" w:rsidP="000D22B5">
      <w:pPr>
        <w:pStyle w:val="PargrafodaLista"/>
        <w:ind w:right="-238"/>
        <w:jc w:val="both"/>
        <w:rPr>
          <w:rFonts w:ascii="Times New Roman" w:eastAsia="Times New Roman" w:hAnsi="Times New Roman" w:cs="Times New Roman"/>
          <w:sz w:val="24"/>
          <w:szCs w:val="24"/>
          <w:lang w:eastAsia="pt-BR"/>
        </w:rPr>
      </w:pPr>
    </w:p>
    <w:p w:rsidR="006D04D2" w:rsidRPr="000D22B5" w:rsidRDefault="006D04D2" w:rsidP="000D22B5">
      <w:pPr>
        <w:pStyle w:val="PargrafodaLista"/>
        <w:numPr>
          <w:ilvl w:val="0"/>
          <w:numId w:val="5"/>
        </w:numPr>
        <w:ind w:right="-238"/>
        <w:jc w:val="both"/>
        <w:rPr>
          <w:rFonts w:ascii="Times New Roman" w:eastAsia="Times New Roman" w:hAnsi="Times New Roman" w:cs="Times New Roman"/>
          <w:sz w:val="24"/>
          <w:szCs w:val="24"/>
          <w:lang w:eastAsia="pt-BR"/>
        </w:rPr>
      </w:pPr>
      <w:r w:rsidRPr="000D22B5">
        <w:rPr>
          <w:rFonts w:ascii="Times New Roman" w:hAnsi="Times New Roman" w:cs="Times New Roman"/>
          <w:sz w:val="24"/>
          <w:szCs w:val="24"/>
        </w:rPr>
        <w:t>Requerimento nº 423/2015, de autoria do Vereador Leandro Martins dos Santos, que requer ao Poder Executivo</w:t>
      </w:r>
      <w:r w:rsidRPr="000D22B5">
        <w:rPr>
          <w:rFonts w:ascii="Times New Roman" w:hAnsi="Times New Roman" w:cs="Times New Roman"/>
          <w:b/>
          <w:sz w:val="24"/>
          <w:szCs w:val="24"/>
        </w:rPr>
        <w:t xml:space="preserve"> </w:t>
      </w:r>
      <w:r w:rsidRPr="000D22B5">
        <w:rPr>
          <w:rFonts w:ascii="Times New Roman" w:hAnsi="Times New Roman" w:cs="Times New Roman"/>
          <w:sz w:val="24"/>
          <w:szCs w:val="24"/>
        </w:rPr>
        <w:t xml:space="preserve">Municipal, através da Secretaria Municipal de Assistência Social, quais as providências tomadas nas construções de lóculos (gavetas) no Cemitério Municipal.   </w:t>
      </w:r>
    </w:p>
    <w:p w:rsidR="006D04D2" w:rsidRPr="000D22B5" w:rsidRDefault="006D04D2" w:rsidP="000D22B5">
      <w:pPr>
        <w:pStyle w:val="PargrafodaLista"/>
        <w:ind w:right="-238"/>
        <w:jc w:val="both"/>
        <w:rPr>
          <w:rFonts w:ascii="Times New Roman" w:eastAsia="Times New Roman" w:hAnsi="Times New Roman" w:cs="Times New Roman"/>
          <w:sz w:val="24"/>
          <w:szCs w:val="24"/>
          <w:lang w:eastAsia="pt-BR"/>
        </w:rPr>
      </w:pPr>
    </w:p>
    <w:p w:rsidR="006D04D2" w:rsidRPr="000D22B5" w:rsidRDefault="006D04D2" w:rsidP="000D22B5">
      <w:pPr>
        <w:pStyle w:val="PargrafodaLista"/>
        <w:numPr>
          <w:ilvl w:val="0"/>
          <w:numId w:val="5"/>
        </w:numPr>
        <w:ind w:right="-238"/>
        <w:jc w:val="both"/>
        <w:rPr>
          <w:rFonts w:ascii="Times New Roman" w:eastAsia="Times New Roman" w:hAnsi="Times New Roman" w:cs="Times New Roman"/>
          <w:sz w:val="24"/>
          <w:szCs w:val="24"/>
          <w:lang w:eastAsia="pt-BR"/>
        </w:rPr>
      </w:pPr>
      <w:r w:rsidRPr="000D22B5">
        <w:rPr>
          <w:rFonts w:ascii="Times New Roman" w:hAnsi="Times New Roman" w:cs="Times New Roman"/>
          <w:sz w:val="24"/>
          <w:szCs w:val="24"/>
        </w:rPr>
        <w:t>Requerimento nº 424/2015, de autoria do Vereador Leandro Martins dos Santos, que requer quais as providencias que o Poder Executivo, através da Secretaria de Infraestrutura, estão sendo tomadas providencias  para  a disponibilização de máquinas (trator, carreta, roçadeira) para o uso exclusivo do Distrito de Marechal Rondon.</w:t>
      </w:r>
    </w:p>
    <w:p w:rsidR="000D22B5" w:rsidRPr="000D22B5" w:rsidRDefault="000D22B5" w:rsidP="000D22B5">
      <w:pPr>
        <w:pStyle w:val="PargrafodaLista"/>
        <w:ind w:right="-238"/>
        <w:jc w:val="both"/>
        <w:rPr>
          <w:rFonts w:ascii="Times New Roman" w:eastAsia="Times New Roman" w:hAnsi="Times New Roman" w:cs="Times New Roman"/>
          <w:sz w:val="24"/>
          <w:szCs w:val="24"/>
          <w:lang w:eastAsia="pt-BR"/>
        </w:rPr>
      </w:pPr>
    </w:p>
    <w:p w:rsidR="000D22B5" w:rsidRPr="000D22B5" w:rsidRDefault="000D22B5" w:rsidP="000D22B5">
      <w:pPr>
        <w:pStyle w:val="Corpodetexto"/>
        <w:numPr>
          <w:ilvl w:val="0"/>
          <w:numId w:val="5"/>
        </w:numPr>
        <w:ind w:right="-238"/>
        <w:jc w:val="both"/>
        <w:rPr>
          <w:sz w:val="24"/>
          <w:szCs w:val="24"/>
        </w:rPr>
      </w:pPr>
      <w:r w:rsidRPr="000D22B5">
        <w:rPr>
          <w:sz w:val="24"/>
          <w:szCs w:val="24"/>
        </w:rPr>
        <w:t>Requerimento nº 425/2015, de autoria do Vereador Leandro Martins dos Santos, que requer ao Sr. Prefeito seja verificada  a possibilidade da construção de praça esportiva na quadra 54 do Bairro Jardim Alvorada com recursos próprios, haja vista que o convênio com o Governo do Estado que faria essa construção foi cancelado</w:t>
      </w:r>
    </w:p>
    <w:p w:rsidR="00016E88" w:rsidRPr="000D22B5" w:rsidRDefault="00016E88" w:rsidP="000D22B5">
      <w:pPr>
        <w:pStyle w:val="PargrafodaLista"/>
        <w:ind w:right="-238"/>
        <w:jc w:val="both"/>
        <w:rPr>
          <w:rFonts w:ascii="Times New Roman" w:eastAsia="Times New Roman" w:hAnsi="Times New Roman" w:cs="Times New Roman"/>
          <w:sz w:val="24"/>
          <w:szCs w:val="24"/>
          <w:lang w:eastAsia="pt-BR"/>
        </w:rPr>
      </w:pPr>
    </w:p>
    <w:p w:rsidR="00B23A24" w:rsidRPr="000D22B5" w:rsidRDefault="00B23A24" w:rsidP="000D22B5">
      <w:pPr>
        <w:pStyle w:val="PargrafodaLista"/>
        <w:ind w:left="0" w:right="-238"/>
        <w:jc w:val="both"/>
        <w:rPr>
          <w:rFonts w:ascii="Times New Roman" w:hAnsi="Times New Roman" w:cs="Times New Roman"/>
          <w:b/>
          <w:sz w:val="24"/>
          <w:szCs w:val="24"/>
          <w:u w:val="single"/>
        </w:rPr>
      </w:pPr>
      <w:r w:rsidRPr="000D22B5">
        <w:rPr>
          <w:rFonts w:ascii="Times New Roman" w:hAnsi="Times New Roman" w:cs="Times New Roman"/>
          <w:b/>
          <w:sz w:val="24"/>
          <w:szCs w:val="24"/>
          <w:u w:val="single"/>
        </w:rPr>
        <w:t>ORDEM DO DIA:</w:t>
      </w:r>
    </w:p>
    <w:p w:rsidR="00B23A24" w:rsidRPr="000D22B5" w:rsidRDefault="00B23A24" w:rsidP="000D22B5">
      <w:pPr>
        <w:pStyle w:val="PargrafodaLista"/>
        <w:ind w:right="-238"/>
        <w:jc w:val="both"/>
        <w:rPr>
          <w:rFonts w:ascii="Times New Roman" w:hAnsi="Times New Roman" w:cs="Times New Roman"/>
          <w:sz w:val="24"/>
          <w:szCs w:val="24"/>
        </w:rPr>
      </w:pPr>
    </w:p>
    <w:p w:rsidR="00B23A24" w:rsidRPr="000D22B5" w:rsidRDefault="00B23A24" w:rsidP="000D22B5">
      <w:pPr>
        <w:pStyle w:val="PargrafodaLista"/>
        <w:numPr>
          <w:ilvl w:val="0"/>
          <w:numId w:val="6"/>
        </w:numPr>
        <w:ind w:right="-238"/>
        <w:jc w:val="both"/>
        <w:rPr>
          <w:rFonts w:ascii="Times New Roman" w:hAnsi="Times New Roman" w:cs="Times New Roman"/>
          <w:sz w:val="24"/>
          <w:szCs w:val="24"/>
        </w:rPr>
      </w:pPr>
      <w:r w:rsidRPr="000D22B5">
        <w:rPr>
          <w:rFonts w:ascii="Times New Roman" w:hAnsi="Times New Roman" w:cs="Times New Roman"/>
          <w:sz w:val="24"/>
          <w:szCs w:val="24"/>
        </w:rPr>
        <w:t>Segunda discussão do Projeto de Lei nº055/2015-LE, de autoria dos Vereadores Waldicley Silva dos Reis e demais Vereadores, que institui no Município de Campo Novo do Parecis o Dia do Evangélico, e dá outras providências.</w:t>
      </w:r>
    </w:p>
    <w:p w:rsidR="00B23A24" w:rsidRPr="000D22B5" w:rsidRDefault="00B23A24" w:rsidP="000D22B5">
      <w:pPr>
        <w:pStyle w:val="PargrafodaLista"/>
        <w:ind w:right="-238"/>
        <w:jc w:val="both"/>
        <w:rPr>
          <w:rFonts w:ascii="Times New Roman" w:hAnsi="Times New Roman" w:cs="Times New Roman"/>
          <w:sz w:val="24"/>
          <w:szCs w:val="24"/>
        </w:rPr>
      </w:pPr>
    </w:p>
    <w:p w:rsidR="00B23A24" w:rsidRPr="000D22B5" w:rsidRDefault="00B23A24" w:rsidP="000D22B5">
      <w:pPr>
        <w:pStyle w:val="PargrafodaLista"/>
        <w:numPr>
          <w:ilvl w:val="0"/>
          <w:numId w:val="6"/>
        </w:numPr>
        <w:ind w:right="-238"/>
        <w:jc w:val="both"/>
        <w:rPr>
          <w:rFonts w:ascii="Times New Roman" w:hAnsi="Times New Roman" w:cs="Times New Roman"/>
          <w:sz w:val="24"/>
          <w:szCs w:val="24"/>
        </w:rPr>
      </w:pPr>
      <w:r w:rsidRPr="000D22B5">
        <w:rPr>
          <w:rFonts w:ascii="Times New Roman" w:hAnsi="Times New Roman" w:cs="Times New Roman"/>
          <w:sz w:val="24"/>
          <w:szCs w:val="24"/>
        </w:rPr>
        <w:t>Segunda discussão do Projeto de Lei nº063/2015-LE, de autoria do Vereador Pedro da Vitória, que altera dispositivo da Lei Municipal nº 1.700/2014, de 11.09.2014, que institui a Semana Municipal de Prevenção da Saúde do Homem.</w:t>
      </w:r>
    </w:p>
    <w:p w:rsidR="00214D8A" w:rsidRPr="000D22B5" w:rsidRDefault="00214D8A" w:rsidP="000D22B5">
      <w:pPr>
        <w:pStyle w:val="PargrafodaLista"/>
        <w:ind w:right="-238"/>
        <w:jc w:val="both"/>
        <w:rPr>
          <w:rFonts w:ascii="Times New Roman" w:hAnsi="Times New Roman" w:cs="Times New Roman"/>
          <w:sz w:val="24"/>
          <w:szCs w:val="24"/>
        </w:rPr>
      </w:pPr>
    </w:p>
    <w:p w:rsidR="00214D8A" w:rsidRPr="000D22B5" w:rsidRDefault="00214D8A" w:rsidP="000D22B5">
      <w:pPr>
        <w:pStyle w:val="PargrafodaLista"/>
        <w:numPr>
          <w:ilvl w:val="0"/>
          <w:numId w:val="6"/>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 xml:space="preserve">Primeira discussão </w:t>
      </w:r>
      <w:r w:rsidR="002741AE" w:rsidRPr="000D22B5">
        <w:rPr>
          <w:rFonts w:ascii="Times New Roman" w:eastAsia="Times New Roman" w:hAnsi="Times New Roman" w:cs="Times New Roman"/>
          <w:sz w:val="24"/>
          <w:szCs w:val="24"/>
          <w:lang w:eastAsia="pt-BR"/>
        </w:rPr>
        <w:t>do Projeto de Lei nº002/2015, de autoria do Poder Executivo Municipal, que autoriza o P</w:t>
      </w:r>
      <w:r w:rsidRPr="000D22B5">
        <w:rPr>
          <w:rFonts w:ascii="Times New Roman" w:eastAsia="Times New Roman" w:hAnsi="Times New Roman" w:cs="Times New Roman"/>
          <w:sz w:val="24"/>
          <w:szCs w:val="24"/>
          <w:lang w:eastAsia="pt-BR"/>
        </w:rPr>
        <w:t xml:space="preserve">oder </w:t>
      </w:r>
      <w:r w:rsidR="002741AE" w:rsidRPr="000D22B5">
        <w:rPr>
          <w:rFonts w:ascii="Times New Roman" w:eastAsia="Times New Roman" w:hAnsi="Times New Roman" w:cs="Times New Roman"/>
          <w:sz w:val="24"/>
          <w:szCs w:val="24"/>
          <w:lang w:eastAsia="pt-BR"/>
        </w:rPr>
        <w:t>E</w:t>
      </w:r>
      <w:r w:rsidRPr="000D22B5">
        <w:rPr>
          <w:rFonts w:ascii="Times New Roman" w:eastAsia="Times New Roman" w:hAnsi="Times New Roman" w:cs="Times New Roman"/>
          <w:sz w:val="24"/>
          <w:szCs w:val="24"/>
          <w:lang w:eastAsia="pt-BR"/>
        </w:rPr>
        <w:t xml:space="preserve">xecutivo a conceder gratificação de função aos membros integrantes da </w:t>
      </w:r>
      <w:r w:rsidR="002741AE" w:rsidRPr="000D22B5">
        <w:rPr>
          <w:rFonts w:ascii="Times New Roman" w:eastAsia="Times New Roman" w:hAnsi="Times New Roman" w:cs="Times New Roman"/>
          <w:sz w:val="24"/>
          <w:szCs w:val="24"/>
          <w:lang w:eastAsia="pt-BR"/>
        </w:rPr>
        <w:t>C</w:t>
      </w:r>
      <w:r w:rsidRPr="000D22B5">
        <w:rPr>
          <w:rFonts w:ascii="Times New Roman" w:eastAsia="Times New Roman" w:hAnsi="Times New Roman" w:cs="Times New Roman"/>
          <w:sz w:val="24"/>
          <w:szCs w:val="24"/>
          <w:lang w:eastAsia="pt-BR"/>
        </w:rPr>
        <w:t xml:space="preserve">omissão </w:t>
      </w:r>
      <w:r w:rsidR="002741AE" w:rsidRPr="000D22B5">
        <w:rPr>
          <w:rFonts w:ascii="Times New Roman" w:eastAsia="Times New Roman" w:hAnsi="Times New Roman" w:cs="Times New Roman"/>
          <w:sz w:val="24"/>
          <w:szCs w:val="24"/>
          <w:lang w:eastAsia="pt-BR"/>
        </w:rPr>
        <w:t>P</w:t>
      </w:r>
      <w:r w:rsidRPr="000D22B5">
        <w:rPr>
          <w:rFonts w:ascii="Times New Roman" w:eastAsia="Times New Roman" w:hAnsi="Times New Roman" w:cs="Times New Roman"/>
          <w:sz w:val="24"/>
          <w:szCs w:val="24"/>
          <w:lang w:eastAsia="pt-BR"/>
        </w:rPr>
        <w:t xml:space="preserve">ermanente de </w:t>
      </w:r>
      <w:r w:rsidR="002741AE" w:rsidRPr="000D22B5">
        <w:rPr>
          <w:rFonts w:ascii="Times New Roman" w:eastAsia="Times New Roman" w:hAnsi="Times New Roman" w:cs="Times New Roman"/>
          <w:sz w:val="24"/>
          <w:szCs w:val="24"/>
          <w:lang w:eastAsia="pt-BR"/>
        </w:rPr>
        <w:t>P</w:t>
      </w:r>
      <w:r w:rsidRPr="000D22B5">
        <w:rPr>
          <w:rFonts w:ascii="Times New Roman" w:eastAsia="Times New Roman" w:hAnsi="Times New Roman" w:cs="Times New Roman"/>
          <w:sz w:val="24"/>
          <w:szCs w:val="24"/>
          <w:lang w:eastAsia="pt-BR"/>
        </w:rPr>
        <w:t xml:space="preserve">rocesso </w:t>
      </w:r>
      <w:r w:rsidR="002741AE" w:rsidRPr="000D22B5">
        <w:rPr>
          <w:rFonts w:ascii="Times New Roman" w:eastAsia="Times New Roman" w:hAnsi="Times New Roman" w:cs="Times New Roman"/>
          <w:sz w:val="24"/>
          <w:szCs w:val="24"/>
          <w:lang w:eastAsia="pt-BR"/>
        </w:rPr>
        <w:t>A</w:t>
      </w:r>
      <w:r w:rsidRPr="000D22B5">
        <w:rPr>
          <w:rFonts w:ascii="Times New Roman" w:eastAsia="Times New Roman" w:hAnsi="Times New Roman" w:cs="Times New Roman"/>
          <w:sz w:val="24"/>
          <w:szCs w:val="24"/>
          <w:lang w:eastAsia="pt-BR"/>
        </w:rPr>
        <w:t xml:space="preserve">dministrativo no âmbito da </w:t>
      </w:r>
      <w:r w:rsidR="002741AE" w:rsidRPr="000D22B5">
        <w:rPr>
          <w:rFonts w:ascii="Times New Roman" w:eastAsia="Times New Roman" w:hAnsi="Times New Roman" w:cs="Times New Roman"/>
          <w:sz w:val="24"/>
          <w:szCs w:val="24"/>
          <w:lang w:eastAsia="pt-BR"/>
        </w:rPr>
        <w:t>A</w:t>
      </w:r>
      <w:r w:rsidRPr="000D22B5">
        <w:rPr>
          <w:rFonts w:ascii="Times New Roman" w:eastAsia="Times New Roman" w:hAnsi="Times New Roman" w:cs="Times New Roman"/>
          <w:sz w:val="24"/>
          <w:szCs w:val="24"/>
          <w:lang w:eastAsia="pt-BR"/>
        </w:rPr>
        <w:t xml:space="preserve">dministração </w:t>
      </w:r>
      <w:r w:rsidR="002741AE" w:rsidRPr="000D22B5">
        <w:rPr>
          <w:rFonts w:ascii="Times New Roman" w:eastAsia="Times New Roman" w:hAnsi="Times New Roman" w:cs="Times New Roman"/>
          <w:sz w:val="24"/>
          <w:szCs w:val="24"/>
          <w:lang w:eastAsia="pt-BR"/>
        </w:rPr>
        <w:t>P</w:t>
      </w:r>
      <w:r w:rsidRPr="000D22B5">
        <w:rPr>
          <w:rFonts w:ascii="Times New Roman" w:eastAsia="Times New Roman" w:hAnsi="Times New Roman" w:cs="Times New Roman"/>
          <w:sz w:val="24"/>
          <w:szCs w:val="24"/>
          <w:lang w:eastAsia="pt-BR"/>
        </w:rPr>
        <w:t xml:space="preserve">ública </w:t>
      </w:r>
      <w:r w:rsidR="002741AE" w:rsidRPr="000D22B5">
        <w:rPr>
          <w:rFonts w:ascii="Times New Roman" w:eastAsia="Times New Roman" w:hAnsi="Times New Roman" w:cs="Times New Roman"/>
          <w:sz w:val="24"/>
          <w:szCs w:val="24"/>
          <w:lang w:eastAsia="pt-BR"/>
        </w:rPr>
        <w:t>M</w:t>
      </w:r>
      <w:r w:rsidRPr="000D22B5">
        <w:rPr>
          <w:rFonts w:ascii="Times New Roman" w:eastAsia="Times New Roman" w:hAnsi="Times New Roman" w:cs="Times New Roman"/>
          <w:sz w:val="24"/>
          <w:szCs w:val="24"/>
          <w:lang w:eastAsia="pt-BR"/>
        </w:rPr>
        <w:t>unicipal, e dá outras providências.</w:t>
      </w:r>
    </w:p>
    <w:p w:rsidR="002741AE" w:rsidRPr="000D22B5" w:rsidRDefault="002741AE" w:rsidP="000D22B5">
      <w:pPr>
        <w:pStyle w:val="PargrafodaLista"/>
        <w:ind w:right="-238"/>
        <w:jc w:val="both"/>
        <w:rPr>
          <w:rFonts w:ascii="Times New Roman" w:eastAsia="Times New Roman" w:hAnsi="Times New Roman" w:cs="Times New Roman"/>
          <w:sz w:val="24"/>
          <w:szCs w:val="24"/>
          <w:lang w:eastAsia="pt-BR"/>
        </w:rPr>
      </w:pPr>
    </w:p>
    <w:p w:rsidR="002741AE" w:rsidRPr="000D22B5" w:rsidRDefault="002741AE" w:rsidP="000D22B5">
      <w:pPr>
        <w:pStyle w:val="PargrafodaLista"/>
        <w:numPr>
          <w:ilvl w:val="0"/>
          <w:numId w:val="6"/>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lastRenderedPageBreak/>
        <w:t>Primeira discussão do Projeto de Lei nº009/2015, de autoria do Poder Executivo Municipal, que autoriza o Poder Executivo Municipal a abrir crédito adicional especial no valor de R$35.000,00 e dá outras providências.</w:t>
      </w:r>
    </w:p>
    <w:p w:rsidR="002741AE" w:rsidRPr="000D22B5" w:rsidRDefault="002741AE" w:rsidP="000D22B5">
      <w:pPr>
        <w:pStyle w:val="PargrafodaLista"/>
        <w:ind w:right="-238"/>
        <w:jc w:val="both"/>
        <w:rPr>
          <w:rFonts w:ascii="Times New Roman" w:eastAsia="Times New Roman" w:hAnsi="Times New Roman" w:cs="Times New Roman"/>
          <w:sz w:val="24"/>
          <w:szCs w:val="24"/>
          <w:lang w:eastAsia="pt-BR"/>
        </w:rPr>
      </w:pPr>
    </w:p>
    <w:p w:rsidR="00214D8A" w:rsidRPr="000D22B5" w:rsidRDefault="002741AE" w:rsidP="000D22B5">
      <w:pPr>
        <w:pStyle w:val="PargrafodaLista"/>
        <w:numPr>
          <w:ilvl w:val="0"/>
          <w:numId w:val="6"/>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Primeira discussão do Projeto de Lei nº010/2015, de autoria do Poder Executivo Municipal, que acrescenta dispositivo do art. 21 da Lei Municipal nº1.145/2006 e dá outras providências.</w:t>
      </w:r>
    </w:p>
    <w:p w:rsidR="00295449" w:rsidRPr="000D22B5" w:rsidRDefault="00295449" w:rsidP="000D22B5">
      <w:pPr>
        <w:pStyle w:val="PargrafodaLista"/>
        <w:ind w:right="-238"/>
        <w:jc w:val="both"/>
        <w:rPr>
          <w:rFonts w:ascii="Times New Roman" w:eastAsia="Times New Roman" w:hAnsi="Times New Roman" w:cs="Times New Roman"/>
          <w:sz w:val="24"/>
          <w:szCs w:val="24"/>
          <w:lang w:eastAsia="pt-BR"/>
        </w:rPr>
      </w:pPr>
    </w:p>
    <w:p w:rsidR="00295449" w:rsidRPr="000D22B5" w:rsidRDefault="00295449" w:rsidP="000D22B5">
      <w:pPr>
        <w:pStyle w:val="PargrafodaLista"/>
        <w:numPr>
          <w:ilvl w:val="0"/>
          <w:numId w:val="6"/>
        </w:numPr>
        <w:ind w:right="-238"/>
        <w:jc w:val="both"/>
        <w:rPr>
          <w:rFonts w:ascii="Times New Roman" w:eastAsia="Times New Roman" w:hAnsi="Times New Roman" w:cs="Times New Roman"/>
          <w:sz w:val="24"/>
          <w:szCs w:val="24"/>
          <w:lang w:eastAsia="pt-BR"/>
        </w:rPr>
      </w:pPr>
      <w:r w:rsidRPr="000D22B5">
        <w:rPr>
          <w:rFonts w:ascii="Times New Roman" w:eastAsia="Times New Roman" w:hAnsi="Times New Roman" w:cs="Times New Roman"/>
          <w:sz w:val="24"/>
          <w:szCs w:val="24"/>
          <w:lang w:eastAsia="pt-BR"/>
        </w:rPr>
        <w:t>Primeira discussão do Projeto de Lei nº064/2015-LE, de autoria de todos os Vereadores, que dispõe sobre a denominação do Loteamento Pindorama.</w:t>
      </w:r>
      <w:r w:rsidR="00522639" w:rsidRPr="000D22B5">
        <w:rPr>
          <w:rFonts w:ascii="Times New Roman" w:eastAsia="Times New Roman" w:hAnsi="Times New Roman" w:cs="Times New Roman"/>
          <w:sz w:val="24"/>
          <w:szCs w:val="24"/>
          <w:lang w:eastAsia="pt-BR"/>
        </w:rPr>
        <w:t xml:space="preserve"> </w:t>
      </w:r>
    </w:p>
    <w:p w:rsidR="00295449" w:rsidRPr="000D22B5" w:rsidRDefault="00295449" w:rsidP="000D22B5">
      <w:pPr>
        <w:pStyle w:val="PargrafodaLista"/>
        <w:ind w:right="-238"/>
        <w:jc w:val="both"/>
        <w:rPr>
          <w:rFonts w:ascii="Times New Roman" w:eastAsia="Times New Roman" w:hAnsi="Times New Roman" w:cs="Times New Roman"/>
          <w:sz w:val="24"/>
          <w:szCs w:val="24"/>
          <w:lang w:eastAsia="pt-BR"/>
        </w:rPr>
      </w:pPr>
    </w:p>
    <w:p w:rsidR="00B23A24" w:rsidRPr="000D22B5" w:rsidRDefault="00B23A24" w:rsidP="000D22B5">
      <w:pPr>
        <w:pStyle w:val="PargrafodaLista"/>
        <w:ind w:right="-238"/>
        <w:jc w:val="both"/>
        <w:rPr>
          <w:rFonts w:ascii="Times New Roman" w:hAnsi="Times New Roman" w:cs="Times New Roman"/>
          <w:sz w:val="24"/>
          <w:szCs w:val="24"/>
        </w:rPr>
      </w:pPr>
    </w:p>
    <w:p w:rsidR="00B23A24" w:rsidRPr="000D22B5" w:rsidRDefault="00B23A24" w:rsidP="000D22B5">
      <w:pPr>
        <w:ind w:left="720" w:right="-238"/>
        <w:jc w:val="both"/>
        <w:rPr>
          <w:rFonts w:ascii="Times New Roman" w:hAnsi="Times New Roman" w:cs="Times New Roman"/>
          <w:sz w:val="24"/>
          <w:szCs w:val="24"/>
        </w:rPr>
      </w:pPr>
    </w:p>
    <w:p w:rsidR="00B23A24" w:rsidRPr="000D22B5" w:rsidRDefault="00B23A24" w:rsidP="000D22B5">
      <w:pPr>
        <w:ind w:left="720" w:right="-238"/>
        <w:jc w:val="both"/>
        <w:rPr>
          <w:rFonts w:ascii="Times New Roman" w:hAnsi="Times New Roman" w:cs="Times New Roman"/>
          <w:b/>
          <w:sz w:val="24"/>
          <w:szCs w:val="24"/>
        </w:rPr>
      </w:pPr>
      <w:r w:rsidRPr="000D22B5">
        <w:rPr>
          <w:rFonts w:ascii="Times New Roman" w:hAnsi="Times New Roman" w:cs="Times New Roman"/>
          <w:b/>
          <w:sz w:val="24"/>
          <w:szCs w:val="24"/>
        </w:rPr>
        <w:t>Próxima sessão ordinária: 08.06.2014</w:t>
      </w:r>
    </w:p>
    <w:bookmarkEnd w:id="0"/>
    <w:bookmarkEnd w:id="1"/>
    <w:bookmarkEnd w:id="2"/>
    <w:p w:rsidR="00B23A24" w:rsidRPr="000D22B5" w:rsidRDefault="00B23A24" w:rsidP="000D22B5">
      <w:pPr>
        <w:ind w:right="-238"/>
        <w:rPr>
          <w:rFonts w:ascii="Times New Roman" w:hAnsi="Times New Roman" w:cs="Times New Roman"/>
          <w:sz w:val="24"/>
          <w:szCs w:val="24"/>
        </w:rPr>
      </w:pPr>
    </w:p>
    <w:p w:rsidR="00B23A24" w:rsidRPr="000D22B5" w:rsidRDefault="00B23A24" w:rsidP="000D22B5">
      <w:pPr>
        <w:ind w:right="-238"/>
        <w:rPr>
          <w:rFonts w:ascii="Times New Roman" w:hAnsi="Times New Roman" w:cs="Times New Roman"/>
          <w:sz w:val="24"/>
          <w:szCs w:val="24"/>
        </w:rPr>
      </w:pPr>
    </w:p>
    <w:p w:rsidR="00B23A24" w:rsidRPr="000D22B5" w:rsidRDefault="00B23A24" w:rsidP="000D22B5">
      <w:pPr>
        <w:ind w:right="-238"/>
        <w:rPr>
          <w:rFonts w:ascii="Times New Roman" w:hAnsi="Times New Roman" w:cs="Times New Roman"/>
          <w:sz w:val="24"/>
          <w:szCs w:val="24"/>
        </w:rPr>
      </w:pPr>
    </w:p>
    <w:p w:rsidR="00AC168D" w:rsidRPr="000D22B5" w:rsidRDefault="00AC168D" w:rsidP="000D22B5">
      <w:pPr>
        <w:ind w:right="-238"/>
        <w:rPr>
          <w:rFonts w:ascii="Times New Roman" w:hAnsi="Times New Roman" w:cs="Times New Roman"/>
          <w:sz w:val="24"/>
          <w:szCs w:val="24"/>
        </w:rPr>
      </w:pPr>
    </w:p>
    <w:sectPr w:rsidR="00AC168D" w:rsidRPr="000D22B5" w:rsidSect="00A9035B">
      <w:headerReference w:type="default" r:id="rId7"/>
      <w:footerReference w:type="default" r:id="rId8"/>
      <w:pgSz w:w="11907" w:h="16840" w:code="9"/>
      <w:pgMar w:top="1440" w:right="1701"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7B87" w:rsidRDefault="00CD7B87" w:rsidP="00F25513">
      <w:r>
        <w:separator/>
      </w:r>
    </w:p>
  </w:endnote>
  <w:endnote w:type="continuationSeparator" w:id="1">
    <w:p w:rsidR="00CD7B87" w:rsidRDefault="00CD7B87" w:rsidP="00F255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CD7B87"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7B87" w:rsidRDefault="00CD7B87" w:rsidP="00F25513">
      <w:r>
        <w:separator/>
      </w:r>
    </w:p>
  </w:footnote>
  <w:footnote w:type="continuationSeparator" w:id="1">
    <w:p w:rsidR="00CD7B87" w:rsidRDefault="00CD7B87" w:rsidP="00F25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CD7B87" w:rsidP="003D3AA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87B31"/>
    <w:multiLevelType w:val="hybridMultilevel"/>
    <w:tmpl w:val="76F63F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8101152"/>
    <w:multiLevelType w:val="hybridMultilevel"/>
    <w:tmpl w:val="462A2E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7D557C"/>
    <w:multiLevelType w:val="hybridMultilevel"/>
    <w:tmpl w:val="6406A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BA00BEA"/>
    <w:multiLevelType w:val="hybridMultilevel"/>
    <w:tmpl w:val="628E7F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B064CC3"/>
    <w:multiLevelType w:val="hybridMultilevel"/>
    <w:tmpl w:val="4DBECDC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nsid w:val="5F354CAA"/>
    <w:multiLevelType w:val="hybridMultilevel"/>
    <w:tmpl w:val="AD0C56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719376E6"/>
    <w:multiLevelType w:val="hybridMultilevel"/>
    <w:tmpl w:val="4E44F0B8"/>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016E88"/>
    <w:rsid w:val="00071091"/>
    <w:rsid w:val="00077538"/>
    <w:rsid w:val="000D22B5"/>
    <w:rsid w:val="001915A3"/>
    <w:rsid w:val="001C2FE3"/>
    <w:rsid w:val="00214D8A"/>
    <w:rsid w:val="00217F62"/>
    <w:rsid w:val="00223F9C"/>
    <w:rsid w:val="002741AE"/>
    <w:rsid w:val="0027595A"/>
    <w:rsid w:val="00295449"/>
    <w:rsid w:val="002E28E5"/>
    <w:rsid w:val="00333F58"/>
    <w:rsid w:val="004445E5"/>
    <w:rsid w:val="00522639"/>
    <w:rsid w:val="005749FA"/>
    <w:rsid w:val="006D04D2"/>
    <w:rsid w:val="006F2FB5"/>
    <w:rsid w:val="008C7E09"/>
    <w:rsid w:val="0097445F"/>
    <w:rsid w:val="009E6A01"/>
    <w:rsid w:val="00A6249C"/>
    <w:rsid w:val="00A70D5D"/>
    <w:rsid w:val="00A906D8"/>
    <w:rsid w:val="00AB5A74"/>
    <w:rsid w:val="00AC168D"/>
    <w:rsid w:val="00AC2904"/>
    <w:rsid w:val="00B23A24"/>
    <w:rsid w:val="00B4769B"/>
    <w:rsid w:val="00C21A79"/>
    <w:rsid w:val="00C36034"/>
    <w:rsid w:val="00CD7B87"/>
    <w:rsid w:val="00CF2EF0"/>
    <w:rsid w:val="00D34473"/>
    <w:rsid w:val="00D40655"/>
    <w:rsid w:val="00D73C76"/>
    <w:rsid w:val="00E921CC"/>
    <w:rsid w:val="00EA411F"/>
    <w:rsid w:val="00EB1504"/>
    <w:rsid w:val="00F071AE"/>
    <w:rsid w:val="00F25513"/>
    <w:rsid w:val="00F43057"/>
    <w:rsid w:val="00F50B3D"/>
    <w:rsid w:val="00F706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23A24"/>
    <w:pPr>
      <w:ind w:left="720"/>
      <w:contextualSpacing/>
    </w:pPr>
  </w:style>
</w:styles>
</file>

<file path=word/webSettings.xml><?xml version="1.0" encoding="utf-8"?>
<w:webSettings xmlns:r="http://schemas.openxmlformats.org/officeDocument/2006/relationships" xmlns:w="http://schemas.openxmlformats.org/wordprocessingml/2006/main">
  <w:divs>
    <w:div w:id="64184169">
      <w:bodyDiv w:val="1"/>
      <w:marLeft w:val="0"/>
      <w:marRight w:val="0"/>
      <w:marTop w:val="0"/>
      <w:marBottom w:val="0"/>
      <w:divBdr>
        <w:top w:val="none" w:sz="0" w:space="0" w:color="auto"/>
        <w:left w:val="none" w:sz="0" w:space="0" w:color="auto"/>
        <w:bottom w:val="none" w:sz="0" w:space="0" w:color="auto"/>
        <w:right w:val="none" w:sz="0" w:space="0" w:color="auto"/>
      </w:divBdr>
    </w:div>
    <w:div w:id="677582800">
      <w:bodyDiv w:val="1"/>
      <w:marLeft w:val="0"/>
      <w:marRight w:val="0"/>
      <w:marTop w:val="0"/>
      <w:marBottom w:val="0"/>
      <w:divBdr>
        <w:top w:val="none" w:sz="0" w:space="0" w:color="auto"/>
        <w:left w:val="none" w:sz="0" w:space="0" w:color="auto"/>
        <w:bottom w:val="none" w:sz="0" w:space="0" w:color="auto"/>
        <w:right w:val="none" w:sz="0" w:space="0" w:color="auto"/>
      </w:divBdr>
    </w:div>
    <w:div w:id="1056276383">
      <w:bodyDiv w:val="1"/>
      <w:marLeft w:val="0"/>
      <w:marRight w:val="0"/>
      <w:marTop w:val="0"/>
      <w:marBottom w:val="0"/>
      <w:divBdr>
        <w:top w:val="none" w:sz="0" w:space="0" w:color="auto"/>
        <w:left w:val="none" w:sz="0" w:space="0" w:color="auto"/>
        <w:bottom w:val="none" w:sz="0" w:space="0" w:color="auto"/>
        <w:right w:val="none" w:sz="0" w:space="0" w:color="auto"/>
      </w:divBdr>
    </w:div>
    <w:div w:id="1115178125">
      <w:bodyDiv w:val="1"/>
      <w:marLeft w:val="0"/>
      <w:marRight w:val="0"/>
      <w:marTop w:val="0"/>
      <w:marBottom w:val="0"/>
      <w:divBdr>
        <w:top w:val="none" w:sz="0" w:space="0" w:color="auto"/>
        <w:left w:val="none" w:sz="0" w:space="0" w:color="auto"/>
        <w:bottom w:val="none" w:sz="0" w:space="0" w:color="auto"/>
        <w:right w:val="none" w:sz="0" w:space="0" w:color="auto"/>
      </w:divBdr>
    </w:div>
    <w:div w:id="1205481509">
      <w:bodyDiv w:val="1"/>
      <w:marLeft w:val="0"/>
      <w:marRight w:val="0"/>
      <w:marTop w:val="0"/>
      <w:marBottom w:val="0"/>
      <w:divBdr>
        <w:top w:val="none" w:sz="0" w:space="0" w:color="auto"/>
        <w:left w:val="none" w:sz="0" w:space="0" w:color="auto"/>
        <w:bottom w:val="none" w:sz="0" w:space="0" w:color="auto"/>
        <w:right w:val="none" w:sz="0" w:space="0" w:color="auto"/>
      </w:divBdr>
    </w:div>
    <w:div w:id="1844394959">
      <w:bodyDiv w:val="1"/>
      <w:marLeft w:val="0"/>
      <w:marRight w:val="0"/>
      <w:marTop w:val="0"/>
      <w:marBottom w:val="0"/>
      <w:divBdr>
        <w:top w:val="none" w:sz="0" w:space="0" w:color="auto"/>
        <w:left w:val="none" w:sz="0" w:space="0" w:color="auto"/>
        <w:bottom w:val="none" w:sz="0" w:space="0" w:color="auto"/>
        <w:right w:val="none" w:sz="0" w:space="0" w:color="auto"/>
      </w:divBdr>
    </w:div>
    <w:div w:id="1871062908">
      <w:bodyDiv w:val="1"/>
      <w:marLeft w:val="0"/>
      <w:marRight w:val="0"/>
      <w:marTop w:val="0"/>
      <w:marBottom w:val="0"/>
      <w:divBdr>
        <w:top w:val="none" w:sz="0" w:space="0" w:color="auto"/>
        <w:left w:val="none" w:sz="0" w:space="0" w:color="auto"/>
        <w:bottom w:val="none" w:sz="0" w:space="0" w:color="auto"/>
        <w:right w:val="none" w:sz="0" w:space="0" w:color="auto"/>
      </w:divBdr>
    </w:div>
    <w:div w:id="1997300572">
      <w:bodyDiv w:val="1"/>
      <w:marLeft w:val="0"/>
      <w:marRight w:val="0"/>
      <w:marTop w:val="0"/>
      <w:marBottom w:val="0"/>
      <w:divBdr>
        <w:top w:val="none" w:sz="0" w:space="0" w:color="auto"/>
        <w:left w:val="none" w:sz="0" w:space="0" w:color="auto"/>
        <w:bottom w:val="none" w:sz="0" w:space="0" w:color="auto"/>
        <w:right w:val="none" w:sz="0" w:space="0" w:color="auto"/>
      </w:divBdr>
    </w:div>
    <w:div w:id="2082366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1340</Words>
  <Characters>7242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dcterms:created xsi:type="dcterms:W3CDTF">2015-08-19T14:33:00Z</dcterms:created>
  <dcterms:modified xsi:type="dcterms:W3CDTF">2015-08-19T14:33:00Z</dcterms:modified>
</cp:coreProperties>
</file>