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92ACB" w14:textId="64CA0DD0" w:rsidR="008B53D4" w:rsidRPr="00D746C3" w:rsidRDefault="00370744" w:rsidP="00922232">
      <w:pPr>
        <w:spacing w:after="120" w:line="240" w:lineRule="auto"/>
        <w:ind w:right="-1"/>
        <w:jc w:val="both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 xml:space="preserve">PROJETO DE </w:t>
      </w:r>
      <w:r w:rsidR="0022788F">
        <w:rPr>
          <w:rFonts w:ascii="Book Antiqua" w:hAnsi="Book Antiqua"/>
          <w:b/>
          <w:bCs/>
          <w:sz w:val="24"/>
          <w:szCs w:val="24"/>
        </w:rPr>
        <w:t xml:space="preserve">DECRETO LEGISLATIVO </w:t>
      </w:r>
      <w:r w:rsidRPr="00D746C3">
        <w:rPr>
          <w:rFonts w:ascii="Book Antiqua" w:hAnsi="Book Antiqua"/>
          <w:b/>
          <w:bCs/>
          <w:sz w:val="24"/>
          <w:szCs w:val="24"/>
        </w:rPr>
        <w:t xml:space="preserve">Nº </w:t>
      </w:r>
      <w:r w:rsidR="00BE68C9">
        <w:rPr>
          <w:rFonts w:ascii="Book Antiqua" w:hAnsi="Book Antiqua"/>
          <w:b/>
          <w:bCs/>
          <w:sz w:val="24"/>
          <w:szCs w:val="24"/>
        </w:rPr>
        <w:t>00</w:t>
      </w:r>
      <w:r w:rsidR="00D556EA">
        <w:rPr>
          <w:rFonts w:ascii="Book Antiqua" w:hAnsi="Book Antiqua"/>
          <w:b/>
          <w:bCs/>
          <w:sz w:val="24"/>
          <w:szCs w:val="24"/>
        </w:rPr>
        <w:t>3</w:t>
      </w:r>
      <w:r w:rsidRPr="00D746C3">
        <w:rPr>
          <w:rFonts w:ascii="Book Antiqua" w:hAnsi="Book Antiqua"/>
          <w:b/>
          <w:bCs/>
          <w:sz w:val="24"/>
          <w:szCs w:val="24"/>
        </w:rPr>
        <w:t>/202</w:t>
      </w:r>
      <w:r w:rsidR="00BE68C9">
        <w:rPr>
          <w:rFonts w:ascii="Book Antiqua" w:hAnsi="Book Antiqua"/>
          <w:b/>
          <w:bCs/>
          <w:sz w:val="24"/>
          <w:szCs w:val="24"/>
        </w:rPr>
        <w:t>4</w:t>
      </w:r>
    </w:p>
    <w:p w14:paraId="3E589883" w14:textId="77777777" w:rsidR="00074764" w:rsidRDefault="00074764" w:rsidP="00E554DB">
      <w:pPr>
        <w:spacing w:after="120" w:line="240" w:lineRule="auto"/>
        <w:ind w:right="-1"/>
        <w:jc w:val="right"/>
        <w:rPr>
          <w:rFonts w:ascii="Book Antiqua" w:hAnsi="Book Antiqua"/>
          <w:b/>
          <w:bCs/>
          <w:sz w:val="24"/>
          <w:szCs w:val="24"/>
        </w:rPr>
      </w:pPr>
    </w:p>
    <w:p w14:paraId="08CCB0A0" w14:textId="2FA913C8" w:rsidR="00E554DB" w:rsidRPr="00D746C3" w:rsidRDefault="00E554DB" w:rsidP="00E554DB">
      <w:pPr>
        <w:spacing w:after="120" w:line="240" w:lineRule="auto"/>
        <w:ind w:right="-1"/>
        <w:jc w:val="right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 xml:space="preserve">DOM EXPEDITO LOPES/PI, </w:t>
      </w:r>
      <w:r w:rsidR="00BE68C9">
        <w:rPr>
          <w:rFonts w:ascii="Book Antiqua" w:hAnsi="Book Antiqua"/>
          <w:b/>
          <w:bCs/>
          <w:sz w:val="24"/>
          <w:szCs w:val="24"/>
        </w:rPr>
        <w:t>20 DE MARÇO DE 2024</w:t>
      </w:r>
    </w:p>
    <w:p w14:paraId="0D37290F" w14:textId="77777777" w:rsidR="001015B3" w:rsidRPr="00D746C3" w:rsidRDefault="001015B3" w:rsidP="00E554DB">
      <w:pPr>
        <w:spacing w:after="120" w:line="240" w:lineRule="auto"/>
        <w:ind w:left="4536" w:right="-1"/>
        <w:jc w:val="both"/>
        <w:rPr>
          <w:rFonts w:ascii="Book Antiqua" w:hAnsi="Book Antiqua"/>
          <w:sz w:val="24"/>
          <w:szCs w:val="24"/>
        </w:rPr>
      </w:pPr>
    </w:p>
    <w:p w14:paraId="240606CD" w14:textId="67BD71F3" w:rsidR="00C72046" w:rsidRPr="00D746C3" w:rsidRDefault="0022788F" w:rsidP="00C72046">
      <w:pPr>
        <w:spacing w:after="120" w:line="240" w:lineRule="auto"/>
        <w:ind w:left="4536"/>
        <w:jc w:val="both"/>
        <w:rPr>
          <w:rFonts w:ascii="Book Antiqua" w:hAnsi="Book Antiqua" w:cstheme="minorHAnsi"/>
          <w:b/>
          <w:bCs/>
          <w:sz w:val="24"/>
          <w:szCs w:val="24"/>
        </w:rPr>
      </w:pPr>
      <w:r>
        <w:rPr>
          <w:rFonts w:ascii="Book Antiqua" w:hAnsi="Book Antiqua" w:cstheme="minorHAnsi"/>
          <w:b/>
          <w:bCs/>
          <w:sz w:val="24"/>
          <w:szCs w:val="24"/>
        </w:rPr>
        <w:t>“DISPÕE SOBRE A CONCESSÃO DE TÍTULO DE CIDADÃO HONORÁRIO</w:t>
      </w:r>
      <w:r w:rsidR="00074764">
        <w:rPr>
          <w:rFonts w:ascii="Book Antiqua" w:hAnsi="Book Antiqua" w:cstheme="minorHAnsi"/>
          <w:b/>
          <w:bCs/>
          <w:sz w:val="24"/>
          <w:szCs w:val="24"/>
        </w:rPr>
        <w:t xml:space="preserve"> NOS TERMOS D</w:t>
      </w:r>
      <w:r w:rsidR="007371E1">
        <w:rPr>
          <w:rFonts w:ascii="Book Antiqua" w:hAnsi="Book Antiqua" w:cstheme="minorHAnsi"/>
          <w:b/>
          <w:bCs/>
          <w:sz w:val="24"/>
          <w:szCs w:val="24"/>
        </w:rPr>
        <w:t>O INC. XV DO ART. 40 DA LEI ORGÂNICA DO MUNICÍPIO DE DOM EXPEDITO LOPES/PI.”</w:t>
      </w:r>
    </w:p>
    <w:p w14:paraId="126BDE16" w14:textId="77777777" w:rsidR="001015B3" w:rsidRPr="00D746C3" w:rsidRDefault="001015B3" w:rsidP="00080E06">
      <w:pPr>
        <w:spacing w:after="120" w:line="240" w:lineRule="auto"/>
        <w:ind w:right="-1" w:firstLine="1276"/>
        <w:jc w:val="both"/>
        <w:rPr>
          <w:rFonts w:ascii="Book Antiqua" w:hAnsi="Book Antiqua"/>
          <w:b/>
          <w:bCs/>
          <w:sz w:val="24"/>
          <w:szCs w:val="24"/>
        </w:rPr>
      </w:pPr>
    </w:p>
    <w:p w14:paraId="6F4A8F41" w14:textId="34C92B23" w:rsidR="00E554DB" w:rsidRPr="00D746C3" w:rsidRDefault="0022788F" w:rsidP="00080E06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 CAMARA MUNICIPAL DE DOM EXPEDITO LOPES/PI</w:t>
      </w:r>
      <w:r w:rsidR="00544D2F" w:rsidRPr="00D746C3">
        <w:rPr>
          <w:rFonts w:ascii="Book Antiqua" w:hAnsi="Book Antiqua"/>
          <w:b/>
          <w:bCs/>
          <w:sz w:val="24"/>
          <w:szCs w:val="24"/>
        </w:rPr>
        <w:t>,</w:t>
      </w:r>
      <w:r w:rsidR="001D7039" w:rsidRPr="00D746C3">
        <w:rPr>
          <w:rFonts w:ascii="Book Antiqua" w:hAnsi="Book Antiqua"/>
          <w:b/>
          <w:bCs/>
          <w:sz w:val="24"/>
          <w:szCs w:val="24"/>
        </w:rPr>
        <w:t xml:space="preserve"> </w:t>
      </w:r>
      <w:r w:rsidR="00074764">
        <w:rPr>
          <w:rFonts w:ascii="Book Antiqua" w:hAnsi="Book Antiqua"/>
          <w:b/>
          <w:bCs/>
          <w:sz w:val="24"/>
          <w:szCs w:val="24"/>
        </w:rPr>
        <w:t xml:space="preserve">por sua Mesa Diretora – Biênio 2023/204, </w:t>
      </w:r>
      <w:r w:rsidR="00E554DB" w:rsidRPr="00D746C3">
        <w:rPr>
          <w:rFonts w:ascii="Book Antiqua" w:hAnsi="Book Antiqua"/>
          <w:sz w:val="24"/>
          <w:szCs w:val="24"/>
        </w:rPr>
        <w:t xml:space="preserve">nos usos de suas atribuições </w:t>
      </w:r>
      <w:r w:rsidR="001D7039" w:rsidRPr="00D746C3">
        <w:rPr>
          <w:rFonts w:ascii="Book Antiqua" w:hAnsi="Book Antiqua"/>
          <w:sz w:val="24"/>
          <w:szCs w:val="24"/>
        </w:rPr>
        <w:t>legais</w:t>
      </w:r>
      <w:r w:rsidR="00080E06" w:rsidRPr="00D746C3">
        <w:rPr>
          <w:rFonts w:ascii="Book Antiqua" w:hAnsi="Book Antiqua"/>
          <w:sz w:val="24"/>
          <w:szCs w:val="24"/>
        </w:rPr>
        <w:t>,</w:t>
      </w:r>
      <w:r w:rsidR="007371E1">
        <w:rPr>
          <w:rFonts w:ascii="Book Antiqua" w:hAnsi="Book Antiqua"/>
          <w:sz w:val="24"/>
          <w:szCs w:val="24"/>
        </w:rPr>
        <w:t xml:space="preserve"> em razão do disposto no inc. XV do art. 40 da Lei Orgânica do Município e</w:t>
      </w:r>
      <w:r w:rsidR="00080E06" w:rsidRPr="00D746C3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com esteio na alinea “e”</w:t>
      </w:r>
      <w:r w:rsidR="00074764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inc</w:t>
      </w:r>
      <w:r w:rsidR="00074764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V do art</w:t>
      </w:r>
      <w:r w:rsidR="00074764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21 do regimento interno desta casa, </w:t>
      </w:r>
      <w:r w:rsidR="001D7039" w:rsidRPr="00D746C3">
        <w:rPr>
          <w:rFonts w:ascii="Book Antiqua" w:hAnsi="Book Antiqua"/>
          <w:sz w:val="24"/>
          <w:szCs w:val="24"/>
        </w:rPr>
        <w:t xml:space="preserve">FAÇO SABER que esta casa deliberou, votou e aprovou, </w:t>
      </w:r>
      <w:r>
        <w:rPr>
          <w:rFonts w:ascii="Book Antiqua" w:hAnsi="Book Antiqua"/>
          <w:sz w:val="24"/>
          <w:szCs w:val="24"/>
        </w:rPr>
        <w:t>o presente decreto legislativo:</w:t>
      </w:r>
    </w:p>
    <w:p w14:paraId="1A954EEE" w14:textId="7CBB2EC6" w:rsidR="00C72046" w:rsidRPr="00D746C3" w:rsidRDefault="00C72046" w:rsidP="00C72046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D746C3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Art. 1º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Concede </w:t>
      </w:r>
      <w:r w:rsidR="00237CAF">
        <w:rPr>
          <w:rFonts w:ascii="Book Antiqua" w:eastAsia="Times New Roman" w:hAnsi="Book Antiqua" w:cs="Times New Roman"/>
          <w:sz w:val="24"/>
          <w:szCs w:val="24"/>
          <w:lang w:eastAsia="pt-BR"/>
        </w:rPr>
        <w:t>ao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Sr. </w:t>
      </w:r>
      <w:r w:rsidR="00D556EA" w:rsidRPr="00D556EA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>Thales Coelho</w:t>
      </w:r>
      <w:r w:rsidR="00D556EA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 Pimentel</w:t>
      </w:r>
      <w:r w:rsidR="00BE68C9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,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>o título de cidadão honorário do Município de Dom Expedito Lopes/PI, em virtude dos relevantes serviços prestados</w:t>
      </w:r>
      <w:r w:rsidR="00074764">
        <w:rPr>
          <w:rFonts w:ascii="Book Antiqua" w:eastAsia="Times New Roman" w:hAnsi="Book Antiqua" w:cs="Times New Roman"/>
          <w:sz w:val="24"/>
          <w:szCs w:val="24"/>
          <w:lang w:eastAsia="pt-BR"/>
        </w:rPr>
        <w:t>, conforme justificativa apresentada em anexo.</w:t>
      </w:r>
    </w:p>
    <w:p w14:paraId="58706751" w14:textId="5FFC1871" w:rsidR="0022788F" w:rsidRPr="0022788F" w:rsidRDefault="00C72046" w:rsidP="0022788F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22788F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Art. 2º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>A honraria concedida será entregue ao homenageado em sessão solene do legislativo, convocada pela Presidente da Câmara nos termos regimentais.</w:t>
      </w:r>
    </w:p>
    <w:p w14:paraId="0AF66D11" w14:textId="172FA0D2" w:rsidR="0022788F" w:rsidRPr="00D746C3" w:rsidRDefault="0022788F" w:rsidP="0022788F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22788F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Art. 3º 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O presente decreto legislativo entrará em vigor na data da sua publicação.</w:t>
      </w:r>
    </w:p>
    <w:p w14:paraId="34449845" w14:textId="750B5D0B" w:rsidR="008F0909" w:rsidRPr="00D746C3" w:rsidRDefault="008F0909" w:rsidP="00C72046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746C3">
        <w:rPr>
          <w:rFonts w:ascii="Book Antiqua" w:hAnsi="Book Antiqua"/>
          <w:sz w:val="24"/>
          <w:szCs w:val="24"/>
        </w:rPr>
        <w:t xml:space="preserve">Dom Expedito Lopes/PI, </w:t>
      </w:r>
      <w:r w:rsidR="00BE68C9">
        <w:rPr>
          <w:rFonts w:ascii="Book Antiqua" w:hAnsi="Book Antiqua"/>
          <w:sz w:val="24"/>
          <w:szCs w:val="24"/>
        </w:rPr>
        <w:t xml:space="preserve">21 de </w:t>
      </w:r>
      <w:proofErr w:type="gramStart"/>
      <w:r w:rsidR="00BE68C9">
        <w:rPr>
          <w:rFonts w:ascii="Book Antiqua" w:hAnsi="Book Antiqua"/>
          <w:sz w:val="24"/>
          <w:szCs w:val="24"/>
        </w:rPr>
        <w:t>Março</w:t>
      </w:r>
      <w:proofErr w:type="gramEnd"/>
      <w:r w:rsidR="00BE68C9">
        <w:rPr>
          <w:rFonts w:ascii="Book Antiqua" w:hAnsi="Book Antiqua"/>
          <w:sz w:val="24"/>
          <w:szCs w:val="24"/>
        </w:rPr>
        <w:t xml:space="preserve"> de 2024</w:t>
      </w:r>
      <w:r w:rsidRPr="00D746C3">
        <w:rPr>
          <w:rFonts w:ascii="Book Antiqua" w:hAnsi="Book Antiqua"/>
          <w:sz w:val="24"/>
          <w:szCs w:val="24"/>
        </w:rPr>
        <w:t>.</w:t>
      </w:r>
    </w:p>
    <w:p w14:paraId="0470DAE4" w14:textId="5E5C7C17" w:rsidR="008F0909" w:rsidRPr="00D746C3" w:rsidRDefault="008F0909" w:rsidP="002A2D68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1D115B1F" w14:textId="77777777" w:rsidR="00491E30" w:rsidRPr="00D746C3" w:rsidRDefault="00491E30" w:rsidP="002A2D68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61644BBE" w14:textId="455F5691" w:rsidR="008F0909" w:rsidRPr="00D746C3" w:rsidRDefault="008F09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>________________________________________________</w:t>
      </w:r>
    </w:p>
    <w:p w14:paraId="0C5F8054" w14:textId="7F65AFF7" w:rsidR="001015B3" w:rsidRPr="00D746C3" w:rsidRDefault="00074764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VER. Valdívia Carvalho de Moura - REPUBLICANOS</w:t>
      </w:r>
    </w:p>
    <w:p w14:paraId="4B4BE485" w14:textId="4FFD6D79" w:rsidR="0050606B" w:rsidRDefault="00074764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Presidente da Câmara Municipal de Dom Expedito Lopes/PI</w:t>
      </w:r>
    </w:p>
    <w:p w14:paraId="3A23AC3F" w14:textId="0593BE2E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0FF391FA" w14:textId="0E33DE31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6DFC461" w14:textId="017DC17E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5074A2D0" w14:textId="2596ED91" w:rsidR="00C92709" w:rsidRDefault="00C92709">
      <w:pPr>
        <w:spacing w:line="259" w:lineRule="auto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br w:type="page"/>
      </w:r>
    </w:p>
    <w:p w14:paraId="42C7AA00" w14:textId="77777777" w:rsidR="00C92709" w:rsidRPr="00C92709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C92709">
        <w:rPr>
          <w:rFonts w:ascii="Book Antiqua" w:hAnsi="Book Antiqua"/>
          <w:b/>
          <w:bCs/>
          <w:sz w:val="24"/>
          <w:szCs w:val="24"/>
        </w:rPr>
        <w:lastRenderedPageBreak/>
        <w:t>JUSTIFICATIVA</w:t>
      </w:r>
    </w:p>
    <w:p w14:paraId="00D1983F" w14:textId="77777777" w:rsidR="00C92709" w:rsidRPr="00C92709" w:rsidRDefault="00C92709" w:rsidP="00C92709">
      <w:pPr>
        <w:spacing w:after="120" w:line="240" w:lineRule="auto"/>
        <w:ind w:right="-1"/>
        <w:jc w:val="both"/>
        <w:rPr>
          <w:rFonts w:ascii="Book Antiqua" w:hAnsi="Book Antiqua"/>
          <w:b/>
          <w:bCs/>
          <w:sz w:val="24"/>
          <w:szCs w:val="24"/>
        </w:rPr>
      </w:pPr>
    </w:p>
    <w:p w14:paraId="2AC06AD8" w14:textId="77777777" w:rsidR="00D556EA" w:rsidRPr="00D556EA" w:rsidRDefault="00237CAF" w:rsidP="00D556EA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</w:t>
      </w:r>
      <w:r w:rsidR="00C92709">
        <w:rPr>
          <w:rFonts w:ascii="Book Antiqua" w:hAnsi="Book Antiqua"/>
          <w:sz w:val="24"/>
          <w:szCs w:val="24"/>
        </w:rPr>
        <w:t xml:space="preserve"> homenagead</w:t>
      </w:r>
      <w:r>
        <w:rPr>
          <w:rFonts w:ascii="Book Antiqua" w:hAnsi="Book Antiqua"/>
          <w:sz w:val="24"/>
          <w:szCs w:val="24"/>
        </w:rPr>
        <w:t>o</w:t>
      </w:r>
      <w:r w:rsidR="00C92709">
        <w:rPr>
          <w:rFonts w:ascii="Book Antiqua" w:hAnsi="Book Antiqua"/>
          <w:sz w:val="24"/>
          <w:szCs w:val="24"/>
        </w:rPr>
        <w:t xml:space="preserve">, </w:t>
      </w:r>
      <w:r w:rsidR="00D556EA" w:rsidRPr="00D556EA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>Thales Coelho</w:t>
      </w:r>
      <w:r w:rsidR="00D556EA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 Pimentel</w:t>
      </w:r>
      <w:r w:rsidR="00C92709">
        <w:rPr>
          <w:rFonts w:ascii="Book Antiqua" w:hAnsi="Book Antiqua"/>
          <w:b/>
          <w:bCs/>
          <w:sz w:val="24"/>
          <w:szCs w:val="24"/>
        </w:rPr>
        <w:t>,</w:t>
      </w:r>
      <w:r w:rsidR="00C92709" w:rsidRPr="00C92709">
        <w:rPr>
          <w:rFonts w:ascii="Book Antiqua" w:hAnsi="Book Antiqua"/>
          <w:b/>
          <w:bCs/>
          <w:sz w:val="24"/>
          <w:szCs w:val="24"/>
        </w:rPr>
        <w:t xml:space="preserve"> </w:t>
      </w:r>
      <w:r w:rsidR="00D556EA" w:rsidRPr="00D556EA">
        <w:rPr>
          <w:rFonts w:ascii="Book Antiqua" w:hAnsi="Book Antiqua"/>
          <w:sz w:val="24"/>
          <w:szCs w:val="24"/>
        </w:rPr>
        <w:t>é médico, casado, pai de dois meninos, ex-prefeito de Paquetá/PI. Enquanto médico atuou em diversas cidades do Estado e enquanto prefeito foi reeleito com votação histórica, foi eleito à Deputado Estadual também com votação histórica com 57.761 votos, sendo o mais votado no partido Progressistas e terceiros lugar geral.</w:t>
      </w:r>
    </w:p>
    <w:p w14:paraId="05AAC8F0" w14:textId="32CFB477" w:rsidR="00C92709" w:rsidRPr="00C92709" w:rsidRDefault="00D556EA" w:rsidP="00D556EA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556EA">
        <w:rPr>
          <w:rFonts w:ascii="Book Antiqua" w:hAnsi="Book Antiqua"/>
          <w:sz w:val="24"/>
          <w:szCs w:val="24"/>
        </w:rPr>
        <w:t>Se tornando uma importante revelação política no Piauí.</w:t>
      </w:r>
    </w:p>
    <w:p w14:paraId="120A93E1" w14:textId="77777777" w:rsidR="00D556EA" w:rsidRDefault="00D556EA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556EA">
        <w:rPr>
          <w:rFonts w:ascii="Book Antiqua" w:hAnsi="Book Antiqua"/>
          <w:sz w:val="24"/>
          <w:szCs w:val="24"/>
        </w:rPr>
        <w:t xml:space="preserve">Ingressou na vida pública sendo prefeito de Paquetá/PI, lá ele transformou a cidade para melhor, trazendo desenvolvimento e melhorias tanto na sede quanto para zona rural, destaca-se os benefícios de energia às regiões carentes e perfuração de poços em localidades distantes. Bem recebido pela população na gestão, Dr. Thales foi reeleito com número </w:t>
      </w:r>
      <w:proofErr w:type="spellStart"/>
      <w:r w:rsidRPr="00D556EA">
        <w:rPr>
          <w:rFonts w:ascii="Book Antiqua" w:hAnsi="Book Antiqua"/>
          <w:sz w:val="24"/>
          <w:szCs w:val="24"/>
        </w:rPr>
        <w:t>record</w:t>
      </w:r>
      <w:proofErr w:type="spellEnd"/>
      <w:r w:rsidRPr="00D556EA">
        <w:rPr>
          <w:rFonts w:ascii="Book Antiqua" w:hAnsi="Book Antiqua"/>
          <w:sz w:val="24"/>
          <w:szCs w:val="24"/>
        </w:rPr>
        <w:t xml:space="preserve"> de votos no município, foi eleito como em primeiro lugar no partido Progressistas para Deputado </w:t>
      </w:r>
      <w:proofErr w:type="gramStart"/>
      <w:r w:rsidRPr="00D556EA">
        <w:rPr>
          <w:rFonts w:ascii="Book Antiqua" w:hAnsi="Book Antiqua"/>
          <w:sz w:val="24"/>
          <w:szCs w:val="24"/>
        </w:rPr>
        <w:t>Estadual  e</w:t>
      </w:r>
      <w:proofErr w:type="gramEnd"/>
      <w:r w:rsidRPr="00D556EA">
        <w:rPr>
          <w:rFonts w:ascii="Book Antiqua" w:hAnsi="Book Antiqua"/>
          <w:sz w:val="24"/>
          <w:szCs w:val="24"/>
        </w:rPr>
        <w:t xml:space="preserve"> tem como objetivo levar a experiência de prefeito municipalista e a vocação de médico para a Assembleia Legislativa, unindo o desejo de ajuda com a competência de já ter ajudado muitos até aqui.</w:t>
      </w:r>
      <w:r w:rsidRPr="00D556EA">
        <w:rPr>
          <w:rFonts w:ascii="Book Antiqua" w:hAnsi="Book Antiqua"/>
          <w:sz w:val="24"/>
          <w:szCs w:val="24"/>
        </w:rPr>
        <w:t xml:space="preserve"> </w:t>
      </w:r>
    </w:p>
    <w:p w14:paraId="2A24971D" w14:textId="13D59450" w:rsidR="00C92709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C92709">
        <w:rPr>
          <w:rFonts w:ascii="Book Antiqua" w:hAnsi="Book Antiqua"/>
          <w:sz w:val="24"/>
          <w:szCs w:val="24"/>
        </w:rPr>
        <w:t xml:space="preserve">Considerando que </w:t>
      </w:r>
      <w:r w:rsidR="00BD40C2">
        <w:rPr>
          <w:rFonts w:ascii="Book Antiqua" w:hAnsi="Book Antiqua"/>
          <w:sz w:val="24"/>
          <w:szCs w:val="24"/>
        </w:rPr>
        <w:t xml:space="preserve">o Dr. </w:t>
      </w:r>
      <w:r w:rsidR="00D556EA">
        <w:rPr>
          <w:rFonts w:ascii="Book Antiqua" w:hAnsi="Book Antiqua"/>
          <w:b/>
          <w:bCs/>
          <w:sz w:val="24"/>
          <w:szCs w:val="24"/>
        </w:rPr>
        <w:t>THALES COELHO PIMENTEL</w:t>
      </w:r>
      <w:r w:rsidRPr="00C92709">
        <w:rPr>
          <w:rFonts w:ascii="Book Antiqua" w:hAnsi="Book Antiqua"/>
          <w:sz w:val="24"/>
          <w:szCs w:val="24"/>
        </w:rPr>
        <w:t xml:space="preserve"> é merecedor desta homenagem oferecida pela Câmara Municipal, como uma forma de reconhecimento pelo seu trabalho e dedicação </w:t>
      </w:r>
      <w:r w:rsidR="00BD40C2">
        <w:rPr>
          <w:rFonts w:ascii="Book Antiqua" w:hAnsi="Book Antiqua"/>
          <w:sz w:val="24"/>
          <w:szCs w:val="24"/>
        </w:rPr>
        <w:t>à população</w:t>
      </w:r>
      <w:r w:rsidRPr="00C92709">
        <w:rPr>
          <w:rFonts w:ascii="Book Antiqua" w:hAnsi="Book Antiqua"/>
          <w:sz w:val="24"/>
          <w:szCs w:val="24"/>
        </w:rPr>
        <w:t xml:space="preserve"> deste município.</w:t>
      </w:r>
    </w:p>
    <w:p w14:paraId="1C27A71A" w14:textId="1C44AB60" w:rsidR="00C92709" w:rsidRPr="00D746C3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746C3">
        <w:rPr>
          <w:rFonts w:ascii="Book Antiqua" w:hAnsi="Book Antiqua"/>
          <w:sz w:val="24"/>
          <w:szCs w:val="24"/>
        </w:rPr>
        <w:t xml:space="preserve">Dom Expedito Lopes/PI, </w:t>
      </w:r>
      <w:r>
        <w:rPr>
          <w:rFonts w:ascii="Book Antiqua" w:hAnsi="Book Antiqua"/>
          <w:sz w:val="24"/>
          <w:szCs w:val="24"/>
        </w:rPr>
        <w:t>2</w:t>
      </w:r>
      <w:r w:rsidR="004E5FCE">
        <w:rPr>
          <w:rFonts w:ascii="Book Antiqua" w:hAnsi="Book Antiqua"/>
          <w:sz w:val="24"/>
          <w:szCs w:val="24"/>
        </w:rPr>
        <w:t>1</w:t>
      </w:r>
      <w:r>
        <w:rPr>
          <w:rFonts w:ascii="Book Antiqua" w:hAnsi="Book Antiqua"/>
          <w:sz w:val="24"/>
          <w:szCs w:val="24"/>
        </w:rPr>
        <w:t xml:space="preserve"> de </w:t>
      </w:r>
      <w:r w:rsidR="004E5FCE">
        <w:rPr>
          <w:rFonts w:ascii="Book Antiqua" w:hAnsi="Book Antiqua"/>
          <w:sz w:val="24"/>
          <w:szCs w:val="24"/>
        </w:rPr>
        <w:t>março</w:t>
      </w:r>
      <w:r w:rsidRPr="00D746C3">
        <w:rPr>
          <w:rFonts w:ascii="Book Antiqua" w:hAnsi="Book Antiqua"/>
          <w:sz w:val="24"/>
          <w:szCs w:val="24"/>
        </w:rPr>
        <w:t xml:space="preserve"> de 202</w:t>
      </w:r>
      <w:r w:rsidR="004E5FCE">
        <w:rPr>
          <w:rFonts w:ascii="Book Antiqua" w:hAnsi="Book Antiqua"/>
          <w:sz w:val="24"/>
          <w:szCs w:val="24"/>
        </w:rPr>
        <w:t>4</w:t>
      </w:r>
      <w:r w:rsidRPr="00D746C3">
        <w:rPr>
          <w:rFonts w:ascii="Book Antiqua" w:hAnsi="Book Antiqua"/>
          <w:sz w:val="24"/>
          <w:szCs w:val="24"/>
        </w:rPr>
        <w:t>.</w:t>
      </w:r>
    </w:p>
    <w:p w14:paraId="384255FB" w14:textId="77777777" w:rsidR="00C92709" w:rsidRPr="00D746C3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63E9473D" w14:textId="77777777" w:rsidR="00C92709" w:rsidRPr="00D746C3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075ECCD3" w14:textId="77777777" w:rsidR="00C92709" w:rsidRPr="00D746C3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>________________________________________________</w:t>
      </w:r>
    </w:p>
    <w:p w14:paraId="5AE47013" w14:textId="77777777" w:rsidR="00C92709" w:rsidRPr="00D746C3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VER. Valdívia Carvalho de Moura - REPUBLICANOS</w:t>
      </w:r>
    </w:p>
    <w:p w14:paraId="08AC764D" w14:textId="1D2BDF19" w:rsidR="00C92709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Presidente da Câmara Municipal de Dom Expedito Lopes/PI</w:t>
      </w:r>
    </w:p>
    <w:p w14:paraId="1231D0E5" w14:textId="77777777" w:rsidR="00C92709" w:rsidRPr="00C92709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sectPr w:rsidR="00C92709" w:rsidRPr="00C92709" w:rsidSect="000A335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 w:code="9"/>
      <w:pgMar w:top="2552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93768" w14:textId="77777777" w:rsidR="000A3354" w:rsidRDefault="000A3354" w:rsidP="009A0B1B">
      <w:pPr>
        <w:spacing w:after="0" w:line="240" w:lineRule="auto"/>
      </w:pPr>
      <w:r>
        <w:separator/>
      </w:r>
    </w:p>
  </w:endnote>
  <w:endnote w:type="continuationSeparator" w:id="0">
    <w:p w14:paraId="6FF1E317" w14:textId="77777777" w:rsidR="000A3354" w:rsidRDefault="000A3354" w:rsidP="009A0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27795027"/>
      <w:docPartObj>
        <w:docPartGallery w:val="Page Numbers (Bottom of Page)"/>
        <w:docPartUnique/>
      </w:docPartObj>
    </w:sdtPr>
    <w:sdtContent>
      <w:p w14:paraId="7113EB7C" w14:textId="0F18BB87" w:rsidR="006C367C" w:rsidRDefault="00000000" w:rsidP="006C367C">
        <w:pPr>
          <w:pStyle w:val="Cabealho"/>
          <w:pBdr>
            <w:top w:val="single" w:sz="4" w:space="1" w:color="auto"/>
          </w:pBdr>
          <w:spacing w:line="276" w:lineRule="auto"/>
          <w:jc w:val="center"/>
          <w:rPr>
            <w:rFonts w:ascii="Arial Narrow" w:hAnsi="Arial Narrow"/>
            <w:sz w:val="20"/>
            <w:szCs w:val="20"/>
          </w:rPr>
        </w:pPr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6C367C" w:rsidRPr="006C367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C367C">
              <w:rPr>
                <w:rFonts w:ascii="Arial Narrow" w:hAnsi="Arial Narrow"/>
                <w:sz w:val="20"/>
                <w:szCs w:val="20"/>
              </w:rPr>
              <w:t>Praça Francisco Belo, S/N, Bairro: Centro – CEP: 64620-000 – Dom Expedito Lopes</w:t>
            </w:r>
            <w:r w:rsidR="00B51154">
              <w:rPr>
                <w:rFonts w:ascii="Arial Narrow" w:hAnsi="Arial Narrow"/>
                <w:sz w:val="20"/>
                <w:szCs w:val="20"/>
              </w:rPr>
              <w:t>/</w:t>
            </w:r>
            <w:r w:rsidR="006C367C">
              <w:rPr>
                <w:rFonts w:ascii="Arial Narrow" w:hAnsi="Arial Narrow"/>
                <w:sz w:val="20"/>
                <w:szCs w:val="20"/>
              </w:rPr>
              <w:t>PI</w:t>
            </w:r>
          </w:sdtContent>
        </w:sdt>
      </w:p>
      <w:p w14:paraId="243DD994" w14:textId="1EE47ABA" w:rsidR="006C367C" w:rsidRDefault="006C367C" w:rsidP="006C367C">
        <w:pPr>
          <w:pStyle w:val="Cabealho"/>
          <w:pBdr>
            <w:top w:val="single" w:sz="4" w:space="1" w:color="auto"/>
          </w:pBdr>
          <w:spacing w:line="276" w:lineRule="auto"/>
          <w:jc w:val="center"/>
          <w:rPr>
            <w:rFonts w:ascii="Arial Narrow" w:hAnsi="Arial Narrow"/>
            <w:sz w:val="20"/>
            <w:szCs w:val="20"/>
          </w:rPr>
        </w:pPr>
        <w:r w:rsidRPr="006C367C">
          <w:rPr>
            <w:rFonts w:ascii="Arial Narrow" w:hAnsi="Arial Narrow"/>
            <w:noProof/>
            <w:sz w:val="20"/>
            <w:szCs w:val="20"/>
            <w:lang w:eastAsia="pt-BR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088525FC" wp14:editId="2AD3F0EB">
                  <wp:simplePos x="0" y="0"/>
                  <wp:positionH relativeFrom="column">
                    <wp:posOffset>5028821</wp:posOffset>
                  </wp:positionH>
                  <wp:positionV relativeFrom="paragraph">
                    <wp:posOffset>159385</wp:posOffset>
                  </wp:positionV>
                  <wp:extent cx="1093470" cy="1404620"/>
                  <wp:effectExtent l="0" t="0" r="0" b="2540"/>
                  <wp:wrapSquare wrapText="bothSides"/>
                  <wp:docPr id="217" name="Caixa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9347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A762C8" w14:textId="31D4275C" w:rsidR="006C367C" w:rsidRDefault="006C367C" w:rsidP="006C367C">
                              <w:pPr>
                                <w:jc w:val="right"/>
                              </w:pPr>
                              <w:r w:rsidRPr="006C367C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Pág. 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</w:instrTex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B3CB3">
                                <w:rPr>
                                  <w:rFonts w:ascii="Arial Narrow" w:hAnsi="Arial Narrow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Pr="006C367C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 de 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NUMPAGES</w:instrTex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B3CB3">
                                <w:rPr>
                                  <w:rFonts w:ascii="Arial Narrow" w:hAnsi="Arial Narrow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088525FC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6" type="#_x0000_t202" style="position:absolute;left:0;text-align:left;margin-left:395.95pt;margin-top:12.55pt;width:86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r9DQIAAPcDAAAOAAAAZHJzL2Uyb0RvYy54bWysU9tu2zAMfR+wfxD0vtjJkrYx4hRdugwD&#10;ugvQ7QNkWY6FyaJGKbGzry8lp2nQvQ3zg0Ca1CF5eLS6HTrDDgq9Blvy6STnTFkJtba7kv/8sX13&#10;w5kPwtbCgFUlPyrPb9dv36x6V6gZtGBqhYxArC96V/I2BFdkmZet6oSfgFOWgg1gJwK5uMtqFD2h&#10;dyab5flV1gPWDkEq7+nv/Rjk64TfNEqGb03jVWCm5NRbSCems4pntl6JYofCtVqe2hD/0EUntKWi&#10;Z6h7EQTbo/4LqtMSwUMTJhK6DJpGS5VmoGmm+atpHlvhVJqFyPHuTJP/f7Dy6+HRfUcWhg8w0ALT&#10;EN49gPzlmYVNK+xO3SFC3ypRU+FppCzrnS9OVyPVvvARpOq/QE1LFvsACWhosIus0JyM0GkBxzPp&#10;aghMxpL58v38mkKSYtN5Pr+apbVkoni+7tCHTwo6Fo2SI201wYvDgw+xHVE8p8RqHoyut9qY5OCu&#10;2hhkB0EK2KYvTfAqzVjWl3y5mC0SsoV4P4mj04EUanRX8ps8fqNmIh0fbZ1SgtBmtKkTY0/8REpG&#10;csJQDZQYeaqgPhJTCKMS6eWQ0QL+4awnFZbc/94LVJyZz5bYXk7n8yjb5MwX10QNw8tIdRkRVhJU&#10;yQNno7kJSeqJB3dHW9nqxNdLJ6deSV2JxtNLiPK99FPWy3tdPwEAAP//AwBQSwMEFAAGAAgAAAAh&#10;AO0E/UPfAAAACgEAAA8AAABkcnMvZG93bnJldi54bWxMj8tOwzAQRfdI/IM1SOyok9KmJMSpKio2&#10;LJAoSGXpxpM4In7IdtPw9wwr2M3j6M6ZejubkU0Y4uCsgHyRAUPbOjXYXsDH+/PdA7CYpFVydBYF&#10;fGOEbXN9VctKuYt9w+mQekYhNlZSgE7JV5zHVqORceE8Wtp1LhiZqA09V0FeKNyMfJllBTdysHRB&#10;S49PGtuvw9kIOBo9qH14/ezUOO1fut3az8ELcXsz7x6BJZzTHwy/+qQODTmd3NmqyEYBmzIvCRWw&#10;XOfACCiLFRUnGqyKe+BNzf+/0PwAAAD//wMAUEsBAi0AFAAGAAgAAAAhALaDOJL+AAAA4QEAABMA&#10;AAAAAAAAAAAAAAAAAAAAAFtDb250ZW50X1R5cGVzXS54bWxQSwECLQAUAAYACAAAACEAOP0h/9YA&#10;AACUAQAACwAAAAAAAAAAAAAAAAAvAQAAX3JlbHMvLnJlbHNQSwECLQAUAAYACAAAACEAgoj6/Q0C&#10;AAD3AwAADgAAAAAAAAAAAAAAAAAuAgAAZHJzL2Uyb0RvYy54bWxQSwECLQAUAAYACAAAACEA7QT9&#10;Q98AAAAKAQAADwAAAAAAAAAAAAAAAABnBAAAZHJzL2Rvd25yZXYueG1sUEsFBgAAAAAEAAQA8wAA&#10;AHMFAAAAAA==&#10;" stroked="f">
                  <v:textbox style="mso-fit-shape-to-text:t">
                    <w:txbxContent>
                      <w:p w14:paraId="64A762C8" w14:textId="31D4275C" w:rsidR="006C367C" w:rsidRDefault="006C367C" w:rsidP="006C367C">
                        <w:pPr>
                          <w:jc w:val="right"/>
                        </w:pPr>
                        <w:r w:rsidRPr="006C367C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Pág. 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instrText>PAGE</w:instrTex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EB3CB3">
                          <w:rPr>
                            <w:rFonts w:ascii="Arial Narrow" w:hAnsi="Arial Narrow"/>
                            <w:b/>
                            <w:bCs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r w:rsidRPr="006C367C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 de 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instrText>NUMPAGES</w:instrTex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EB3CB3">
                          <w:rPr>
                            <w:rFonts w:ascii="Arial Narrow" w:hAnsi="Arial Narrow"/>
                            <w:b/>
                            <w:bCs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rFonts w:ascii="Arial Narrow" w:hAnsi="Arial Narrow"/>
            <w:sz w:val="20"/>
            <w:szCs w:val="20"/>
          </w:rPr>
          <w:t xml:space="preserve">E-mail: </w:t>
        </w:r>
        <w:hyperlink r:id="rId1" w:history="1">
          <w:r w:rsidRPr="002163F8">
            <w:rPr>
              <w:rStyle w:val="Hyperlink"/>
              <w:rFonts w:ascii="Arial Narrow" w:hAnsi="Arial Narrow"/>
              <w:sz w:val="20"/>
              <w:szCs w:val="20"/>
            </w:rPr>
            <w:t>camara@domexpeditolopes.pi.leg.br</w:t>
          </w:r>
        </w:hyperlink>
        <w:r>
          <w:rPr>
            <w:rFonts w:ascii="Arial Narrow" w:hAnsi="Arial Narrow"/>
            <w:sz w:val="20"/>
            <w:szCs w:val="20"/>
          </w:rPr>
          <w:t xml:space="preserve"> </w:t>
        </w:r>
      </w:p>
      <w:p w14:paraId="07C92B6F" w14:textId="17D50788" w:rsidR="005C5F06" w:rsidRDefault="00000000" w:rsidP="006C367C">
        <w:pPr>
          <w:pStyle w:val="Rodap"/>
          <w:jc w:val="right"/>
          <w:rPr>
            <w:rFonts w:ascii="Arial Narrow" w:hAnsi="Arial Narrow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8F2AC" w14:textId="77777777" w:rsidR="000A3354" w:rsidRDefault="000A3354" w:rsidP="009A0B1B">
      <w:pPr>
        <w:spacing w:after="0" w:line="240" w:lineRule="auto"/>
      </w:pPr>
      <w:r>
        <w:separator/>
      </w:r>
    </w:p>
  </w:footnote>
  <w:footnote w:type="continuationSeparator" w:id="0">
    <w:p w14:paraId="5576E7A7" w14:textId="77777777" w:rsidR="000A3354" w:rsidRDefault="000A3354" w:rsidP="009A0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449C7" w14:textId="430FA706" w:rsidR="00C47B07" w:rsidRDefault="00000000">
    <w:pPr>
      <w:pStyle w:val="Cabealho"/>
    </w:pPr>
    <w:r>
      <w:rPr>
        <w:noProof/>
      </w:rPr>
      <w:pict w14:anchorId="4A8762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79" o:spid="_x0000_s1041" type="#_x0000_t75" style="position:absolute;margin-left:0;margin-top:0;width:452.9pt;height:452.9pt;z-index:-251655680;mso-position-horizontal:center;mso-position-horizontal-relative:margin;mso-position-vertical:center;mso-position-vertical-relative:margin" o:allowincell="f">
          <v:imagedata r:id="rId1" o:title="Brasão_da_Câmara_DEL desfocado 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5EF16" w14:textId="3C324E54" w:rsidR="00A15641" w:rsidRPr="00922232" w:rsidRDefault="00922232" w:rsidP="00C47B07">
    <w:pPr>
      <w:pStyle w:val="Cabealho"/>
      <w:spacing w:line="276" w:lineRule="auto"/>
      <w:ind w:left="1560"/>
      <w:jc w:val="both"/>
      <w:rPr>
        <w:rFonts w:ascii="Book Antiqua" w:hAnsi="Book Antiqua"/>
        <w:b/>
        <w:bCs/>
        <w:sz w:val="28"/>
        <w:szCs w:val="28"/>
      </w:rPr>
    </w:pPr>
    <w:r w:rsidRPr="00922232">
      <w:rPr>
        <w:rFonts w:ascii="Book Antiqua" w:hAnsi="Book Antiqua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7216" behindDoc="0" locked="0" layoutInCell="1" allowOverlap="1" wp14:anchorId="0B591367" wp14:editId="4F9BCBA2">
          <wp:simplePos x="0" y="0"/>
          <wp:positionH relativeFrom="margin">
            <wp:posOffset>-158750</wp:posOffset>
          </wp:positionH>
          <wp:positionV relativeFrom="paragraph">
            <wp:posOffset>-8559</wp:posOffset>
          </wp:positionV>
          <wp:extent cx="1043231" cy="1017767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231" cy="10177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rFonts w:ascii="Book Antiqua" w:hAnsi="Book Antiqua"/>
        <w:b/>
        <w:bCs/>
        <w:noProof/>
        <w:sz w:val="24"/>
        <w:szCs w:val="24"/>
        <w:lang w:eastAsia="pt-BR"/>
      </w:rPr>
      <w:pict w14:anchorId="2A8A1D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80" o:spid="_x0000_s1042" type="#_x0000_t75" style="position:absolute;left:0;text-align:left;margin-left:0;margin-top:0;width:452.9pt;height:452.9pt;z-index:-251654656;mso-position-horizontal:center;mso-position-horizontal-relative:margin;mso-position-vertical:center;mso-position-vertical-relative:margin" o:allowincell="f">
          <v:imagedata r:id="rId2" o:title="Brasão_da_Câmara_DEL desfocado 25" gain="19661f" blacklevel="22938f"/>
          <w10:wrap anchorx="margin" anchory="margin"/>
        </v:shape>
      </w:pict>
    </w:r>
    <w:r w:rsidR="00A15641" w:rsidRPr="00922232">
      <w:rPr>
        <w:rFonts w:ascii="Book Antiqua" w:hAnsi="Book Antiqua"/>
        <w:b/>
        <w:bCs/>
        <w:sz w:val="28"/>
        <w:szCs w:val="28"/>
      </w:rPr>
      <w:t>CÂMARA MUNICIPAL DE DOM EXPEDITO LOPES</w:t>
    </w:r>
  </w:p>
  <w:p w14:paraId="77CE81F5" w14:textId="2E200DB1" w:rsidR="00C47B07" w:rsidRPr="00922232" w:rsidRDefault="00C47B07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>ESTADO DO PIAUÍ</w:t>
    </w:r>
  </w:p>
  <w:p w14:paraId="5495A283" w14:textId="76553D00" w:rsidR="00C47B07" w:rsidRDefault="00A15641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>CNPJ: 07.450.711/0001-07</w:t>
    </w:r>
  </w:p>
  <w:p w14:paraId="3F122156" w14:textId="79E0B673" w:rsidR="00E24E7C" w:rsidRPr="00922232" w:rsidRDefault="00E24E7C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Praça Francisco Belo, S/N, Centro, 64620-000, Dom Expedito Lopes/PI</w:t>
    </w:r>
  </w:p>
  <w:p w14:paraId="5CDFD0E9" w14:textId="4A841157" w:rsidR="009A0B1B" w:rsidRPr="00922232" w:rsidRDefault="00C47B07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 xml:space="preserve">SITE OFICIAL: </w:t>
    </w:r>
    <w:hyperlink r:id="rId3" w:history="1">
      <w:r w:rsidRPr="00922232">
        <w:rPr>
          <w:rStyle w:val="Hyperlink"/>
          <w:rFonts w:ascii="Book Antiqua" w:hAnsi="Book Antiqua"/>
          <w:sz w:val="24"/>
          <w:szCs w:val="24"/>
        </w:rPr>
        <w:t>www.domexpeditolopes.pi.leg.br</w:t>
      </w:r>
    </w:hyperlink>
  </w:p>
  <w:p w14:paraId="479A1251" w14:textId="77777777" w:rsidR="00C47B07" w:rsidRPr="00C47B07" w:rsidRDefault="00C47B07" w:rsidP="00C47B07">
    <w:pPr>
      <w:pStyle w:val="Cabealho"/>
      <w:pBdr>
        <w:bottom w:val="single" w:sz="4" w:space="1" w:color="auto"/>
      </w:pBdr>
      <w:spacing w:line="276" w:lineRule="auto"/>
      <w:ind w:left="1560" w:hanging="1560"/>
      <w:jc w:val="both"/>
      <w:rPr>
        <w:rFonts w:ascii="Arial Narrow" w:hAnsi="Arial Narrow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BB1F8" w14:textId="36D80BE6" w:rsidR="00C47B07" w:rsidRDefault="00000000">
    <w:pPr>
      <w:pStyle w:val="Cabealho"/>
    </w:pPr>
    <w:r>
      <w:rPr>
        <w:noProof/>
      </w:rPr>
      <w:pict w14:anchorId="194D3C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78" o:spid="_x0000_s1040" type="#_x0000_t75" style="position:absolute;margin-left:0;margin-top:0;width:452.9pt;height:452.9pt;z-index:-251656704;mso-position-horizontal:center;mso-position-horizontal-relative:margin;mso-position-vertical:center;mso-position-vertical-relative:margin" o:allowincell="f">
          <v:imagedata r:id="rId1" o:title="Brasão_da_Câmara_DEL desfocado 25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8B6BD5"/>
    <w:multiLevelType w:val="hybridMultilevel"/>
    <w:tmpl w:val="B57268D6"/>
    <w:lvl w:ilvl="0" w:tplc="4740AE14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766459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B6"/>
    <w:rsid w:val="00057AE9"/>
    <w:rsid w:val="00071F4F"/>
    <w:rsid w:val="00074764"/>
    <w:rsid w:val="00080E06"/>
    <w:rsid w:val="000966E9"/>
    <w:rsid w:val="000A3354"/>
    <w:rsid w:val="000B5DE7"/>
    <w:rsid w:val="000D7F37"/>
    <w:rsid w:val="000E7CAB"/>
    <w:rsid w:val="000F5BF5"/>
    <w:rsid w:val="001015B3"/>
    <w:rsid w:val="001167D5"/>
    <w:rsid w:val="001367A4"/>
    <w:rsid w:val="001862FE"/>
    <w:rsid w:val="001D7039"/>
    <w:rsid w:val="00215010"/>
    <w:rsid w:val="002226D1"/>
    <w:rsid w:val="0022788F"/>
    <w:rsid w:val="00237CAF"/>
    <w:rsid w:val="002A2D68"/>
    <w:rsid w:val="002C2FD5"/>
    <w:rsid w:val="002E31F2"/>
    <w:rsid w:val="002E7C6B"/>
    <w:rsid w:val="002F10D8"/>
    <w:rsid w:val="003049F7"/>
    <w:rsid w:val="00315801"/>
    <w:rsid w:val="00317689"/>
    <w:rsid w:val="00321C29"/>
    <w:rsid w:val="00322174"/>
    <w:rsid w:val="00340831"/>
    <w:rsid w:val="00370744"/>
    <w:rsid w:val="003725AA"/>
    <w:rsid w:val="00374E79"/>
    <w:rsid w:val="0037500E"/>
    <w:rsid w:val="003950B5"/>
    <w:rsid w:val="00396D6F"/>
    <w:rsid w:val="003B1F3F"/>
    <w:rsid w:val="003C1A8B"/>
    <w:rsid w:val="003C2CA7"/>
    <w:rsid w:val="003C420A"/>
    <w:rsid w:val="003E6415"/>
    <w:rsid w:val="00413FE7"/>
    <w:rsid w:val="004276DD"/>
    <w:rsid w:val="0043414B"/>
    <w:rsid w:val="004439F4"/>
    <w:rsid w:val="0045524C"/>
    <w:rsid w:val="00473F3D"/>
    <w:rsid w:val="004741CB"/>
    <w:rsid w:val="00491E30"/>
    <w:rsid w:val="0049261C"/>
    <w:rsid w:val="004D01EF"/>
    <w:rsid w:val="004D61AE"/>
    <w:rsid w:val="004E5FCE"/>
    <w:rsid w:val="004F4597"/>
    <w:rsid w:val="0050606B"/>
    <w:rsid w:val="00540D3D"/>
    <w:rsid w:val="00542ECB"/>
    <w:rsid w:val="00544D2F"/>
    <w:rsid w:val="00565F1B"/>
    <w:rsid w:val="005B112C"/>
    <w:rsid w:val="005B6653"/>
    <w:rsid w:val="005C5F06"/>
    <w:rsid w:val="005F3C4A"/>
    <w:rsid w:val="005F7CF8"/>
    <w:rsid w:val="00621DC5"/>
    <w:rsid w:val="006308F9"/>
    <w:rsid w:val="00633B74"/>
    <w:rsid w:val="00666E3B"/>
    <w:rsid w:val="006836BD"/>
    <w:rsid w:val="00692272"/>
    <w:rsid w:val="006A269D"/>
    <w:rsid w:val="006A456C"/>
    <w:rsid w:val="006B1F08"/>
    <w:rsid w:val="006B2042"/>
    <w:rsid w:val="006B7DA3"/>
    <w:rsid w:val="006C0DA2"/>
    <w:rsid w:val="006C367C"/>
    <w:rsid w:val="0070494A"/>
    <w:rsid w:val="00717621"/>
    <w:rsid w:val="007371E1"/>
    <w:rsid w:val="00746ED2"/>
    <w:rsid w:val="00750055"/>
    <w:rsid w:val="00765CB6"/>
    <w:rsid w:val="00777BFD"/>
    <w:rsid w:val="00781973"/>
    <w:rsid w:val="007C50D4"/>
    <w:rsid w:val="007E50F5"/>
    <w:rsid w:val="007E60A2"/>
    <w:rsid w:val="008206C3"/>
    <w:rsid w:val="008A27B5"/>
    <w:rsid w:val="008A3131"/>
    <w:rsid w:val="008B53D4"/>
    <w:rsid w:val="008F0909"/>
    <w:rsid w:val="00922232"/>
    <w:rsid w:val="0092660F"/>
    <w:rsid w:val="00940508"/>
    <w:rsid w:val="00943DD3"/>
    <w:rsid w:val="009705DF"/>
    <w:rsid w:val="00976FCE"/>
    <w:rsid w:val="009908DB"/>
    <w:rsid w:val="009A0B1B"/>
    <w:rsid w:val="009D2E2F"/>
    <w:rsid w:val="00A134B8"/>
    <w:rsid w:val="00A15641"/>
    <w:rsid w:val="00A44E3D"/>
    <w:rsid w:val="00A71255"/>
    <w:rsid w:val="00AA5452"/>
    <w:rsid w:val="00AA7591"/>
    <w:rsid w:val="00AB321D"/>
    <w:rsid w:val="00AE3BC9"/>
    <w:rsid w:val="00AF05DD"/>
    <w:rsid w:val="00B45E04"/>
    <w:rsid w:val="00B51154"/>
    <w:rsid w:val="00B73FF9"/>
    <w:rsid w:val="00B87307"/>
    <w:rsid w:val="00B8759A"/>
    <w:rsid w:val="00BA7813"/>
    <w:rsid w:val="00BD2CFB"/>
    <w:rsid w:val="00BD40C2"/>
    <w:rsid w:val="00BE68C9"/>
    <w:rsid w:val="00C13427"/>
    <w:rsid w:val="00C206EC"/>
    <w:rsid w:val="00C34C1F"/>
    <w:rsid w:val="00C47B07"/>
    <w:rsid w:val="00C6144A"/>
    <w:rsid w:val="00C72046"/>
    <w:rsid w:val="00C92709"/>
    <w:rsid w:val="00C96D13"/>
    <w:rsid w:val="00CA0CE4"/>
    <w:rsid w:val="00D556EA"/>
    <w:rsid w:val="00D6397B"/>
    <w:rsid w:val="00D746C3"/>
    <w:rsid w:val="00D85D40"/>
    <w:rsid w:val="00DB6203"/>
    <w:rsid w:val="00DB7631"/>
    <w:rsid w:val="00DC2D05"/>
    <w:rsid w:val="00DE10AE"/>
    <w:rsid w:val="00DF484C"/>
    <w:rsid w:val="00E02997"/>
    <w:rsid w:val="00E24E7C"/>
    <w:rsid w:val="00E554DB"/>
    <w:rsid w:val="00E77F3A"/>
    <w:rsid w:val="00E97873"/>
    <w:rsid w:val="00EB3CB3"/>
    <w:rsid w:val="00EB59F4"/>
    <w:rsid w:val="00F53941"/>
    <w:rsid w:val="00F94268"/>
    <w:rsid w:val="00FB4C6C"/>
    <w:rsid w:val="00FC1526"/>
    <w:rsid w:val="00FD2183"/>
    <w:rsid w:val="00FE2DFB"/>
    <w:rsid w:val="00FE67FD"/>
    <w:rsid w:val="00FF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F5975"/>
  <w15:docId w15:val="{1B9C7B2E-B113-4D09-AA52-9C78FDB8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1A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B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B1B"/>
  </w:style>
  <w:style w:type="paragraph" w:styleId="Rodap">
    <w:name w:val="footer"/>
    <w:basedOn w:val="Normal"/>
    <w:link w:val="RodapChar"/>
    <w:uiPriority w:val="99"/>
    <w:unhideWhenUsed/>
    <w:rsid w:val="009A0B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0B1B"/>
  </w:style>
  <w:style w:type="character" w:styleId="Hyperlink">
    <w:name w:val="Hyperlink"/>
    <w:basedOn w:val="Fontepargpadro"/>
    <w:uiPriority w:val="99"/>
    <w:unhideWhenUsed/>
    <w:rsid w:val="00C47B0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7B0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6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E3B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4D61AE"/>
    <w:rPr>
      <w:rFonts w:ascii="Helvetica" w:hAnsi="Helvetica" w:cs="Helvetica" w:hint="default"/>
      <w:b w:val="0"/>
      <w:bCs w:val="0"/>
      <w:i w:val="0"/>
      <w:iCs w:val="0"/>
      <w:color w:val="2E3132"/>
      <w:sz w:val="24"/>
      <w:szCs w:val="24"/>
    </w:rPr>
  </w:style>
  <w:style w:type="character" w:customStyle="1" w:styleId="fontstyle21">
    <w:name w:val="fontstyle21"/>
    <w:basedOn w:val="Fontepargpadro"/>
    <w:rsid w:val="004D61AE"/>
    <w:rPr>
      <w:rFonts w:ascii="Times-Roman" w:hAnsi="Times-Roman" w:hint="default"/>
      <w:b w:val="0"/>
      <w:bCs w:val="0"/>
      <w:i w:val="0"/>
      <w:iCs w:val="0"/>
      <w:color w:val="2E3132"/>
      <w:sz w:val="26"/>
      <w:szCs w:val="26"/>
    </w:rPr>
  </w:style>
  <w:style w:type="character" w:customStyle="1" w:styleId="markedcontent">
    <w:name w:val="markedcontent"/>
    <w:basedOn w:val="Fontepargpadro"/>
    <w:rsid w:val="004D61AE"/>
  </w:style>
  <w:style w:type="paragraph" w:styleId="PargrafodaLista">
    <w:name w:val="List Paragraph"/>
    <w:basedOn w:val="Normal"/>
    <w:uiPriority w:val="34"/>
    <w:qFormat/>
    <w:rsid w:val="003C420A"/>
    <w:pPr>
      <w:ind w:left="720"/>
      <w:contextualSpacing/>
    </w:pPr>
  </w:style>
  <w:style w:type="table" w:styleId="Tabelacomgrade">
    <w:name w:val="Table Grid"/>
    <w:basedOn w:val="Tabelanormal"/>
    <w:uiPriority w:val="39"/>
    <w:rsid w:val="00FE6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01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domexpeditolopes.pi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omexpeditolopes.pi.leg.br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B94AA-915E-4A8B-9B63-0967EF0C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LUCAR ARQUITETURA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Lucas Cardoso</dc:creator>
  <cp:lastModifiedBy>Camara Municipal</cp:lastModifiedBy>
  <cp:revision>2</cp:revision>
  <cp:lastPrinted>2023-11-24T19:26:00Z</cp:lastPrinted>
  <dcterms:created xsi:type="dcterms:W3CDTF">2024-03-25T13:03:00Z</dcterms:created>
  <dcterms:modified xsi:type="dcterms:W3CDTF">2024-03-25T13:03:00Z</dcterms:modified>
</cp:coreProperties>
</file>