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2DC" w:rsidRDefault="005A02DC" w:rsidP="005A02DC">
      <w:pPr>
        <w:pStyle w:val="SemEspaamento"/>
        <w:ind w:firstLine="567"/>
        <w:jc w:val="both"/>
        <w:rPr>
          <w:b/>
          <w:sz w:val="28"/>
          <w:szCs w:val="28"/>
        </w:rPr>
      </w:pPr>
      <w:bookmarkStart w:id="0" w:name="OLE_LINK5"/>
      <w:bookmarkStart w:id="1" w:name="OLE_LINK6"/>
      <w:r>
        <w:rPr>
          <w:b/>
          <w:sz w:val="28"/>
          <w:szCs w:val="28"/>
        </w:rPr>
        <w:t>11ª</w:t>
      </w:r>
      <w:r w:rsidR="001D232B">
        <w:rPr>
          <w:b/>
          <w:sz w:val="28"/>
          <w:szCs w:val="28"/>
        </w:rPr>
        <w:t xml:space="preserve"> SESSÃO ORDINÁRIA DA CÂ</w:t>
      </w:r>
      <w:r>
        <w:rPr>
          <w:b/>
          <w:sz w:val="28"/>
          <w:szCs w:val="28"/>
        </w:rPr>
        <w:t>MARA MUNICIPAL DE VEREADORES, EM 17 DE ABRIL DE 2023.</w:t>
      </w:r>
    </w:p>
    <w:p w:rsidR="005A02DC" w:rsidRDefault="005A02DC" w:rsidP="005A02DC">
      <w:pPr>
        <w:pStyle w:val="SemEspaamento"/>
        <w:ind w:firstLine="567"/>
        <w:jc w:val="both"/>
        <w:rPr>
          <w:sz w:val="28"/>
          <w:szCs w:val="28"/>
        </w:rPr>
      </w:pPr>
    </w:p>
    <w:p w:rsidR="005A02DC" w:rsidRDefault="005A02DC" w:rsidP="005A02DC">
      <w:pPr>
        <w:pStyle w:val="SemEspaamen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ORDEM DO DIA:</w:t>
      </w:r>
    </w:p>
    <w:p w:rsidR="005A02DC" w:rsidRDefault="005A02DC" w:rsidP="005A02DC">
      <w:pPr>
        <w:pStyle w:val="SemEspaamento"/>
        <w:ind w:firstLine="567"/>
        <w:jc w:val="both"/>
        <w:rPr>
          <w:sz w:val="28"/>
          <w:szCs w:val="28"/>
        </w:rPr>
      </w:pPr>
    </w:p>
    <w:p w:rsidR="005A02DC" w:rsidRDefault="00E12400" w:rsidP="005A02D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– Ata da 10ª</w:t>
      </w:r>
      <w:r w:rsidR="005A02DC">
        <w:rPr>
          <w:sz w:val="28"/>
          <w:szCs w:val="28"/>
        </w:rPr>
        <w:t xml:space="preserve"> sessão ordinária realizada no dia 10.04.2023.</w:t>
      </w:r>
    </w:p>
    <w:p w:rsidR="005A02DC" w:rsidRDefault="005A02DC" w:rsidP="005A02DC">
      <w:pPr>
        <w:pStyle w:val="SemEspaamento"/>
        <w:ind w:firstLine="567"/>
        <w:jc w:val="both"/>
        <w:rPr>
          <w:sz w:val="28"/>
          <w:szCs w:val="28"/>
        </w:rPr>
      </w:pPr>
    </w:p>
    <w:p w:rsidR="005A02DC" w:rsidRDefault="005A02DC" w:rsidP="005A02DC">
      <w:pPr>
        <w:pStyle w:val="SemEspaamen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PROJETOS NOVOS DO PODER EXECUTIVO:</w:t>
      </w:r>
    </w:p>
    <w:p w:rsidR="005A02DC" w:rsidRDefault="005A02DC" w:rsidP="005A02DC">
      <w:pPr>
        <w:pStyle w:val="SemEspaamento"/>
        <w:ind w:firstLine="567"/>
        <w:jc w:val="both"/>
        <w:rPr>
          <w:sz w:val="28"/>
          <w:szCs w:val="28"/>
        </w:rPr>
      </w:pPr>
    </w:p>
    <w:p w:rsidR="005A02DC" w:rsidRDefault="005A02DC" w:rsidP="005A02D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1 - Projeto de Lei nº 055/2023, visa a abertura de crédito suplementar no orçamento vigente, no valor de R$ 230.000,00 (duzentos e trinta mil reais) visando a manutenção da Secretaria de Agricultura, Abastecimento e Meio Ambiente e Urbanismo e Mobilidade Urbana.</w:t>
      </w:r>
    </w:p>
    <w:p w:rsidR="005A02DC" w:rsidRDefault="005A02DC" w:rsidP="005A02DC">
      <w:pPr>
        <w:pStyle w:val="SemEspaamento"/>
        <w:ind w:firstLine="567"/>
        <w:jc w:val="both"/>
        <w:rPr>
          <w:sz w:val="28"/>
          <w:szCs w:val="28"/>
        </w:rPr>
      </w:pPr>
    </w:p>
    <w:p w:rsidR="005A02DC" w:rsidRDefault="005A02DC" w:rsidP="005A02DC">
      <w:pPr>
        <w:pStyle w:val="SemEspaamen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EXPEDIENTE DO PODER LEGISLATIVO – COMISSÕES:</w:t>
      </w:r>
    </w:p>
    <w:p w:rsidR="005A02DC" w:rsidRDefault="005A02DC" w:rsidP="005A02DC">
      <w:pPr>
        <w:pStyle w:val="SemEspaamento"/>
        <w:ind w:firstLine="567"/>
        <w:jc w:val="both"/>
        <w:rPr>
          <w:sz w:val="28"/>
          <w:szCs w:val="28"/>
        </w:rPr>
      </w:pPr>
    </w:p>
    <w:p w:rsidR="005A02DC" w:rsidRDefault="005A02DC" w:rsidP="005A02D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</w:t>
      </w:r>
      <w:r w:rsidR="00E12400">
        <w:rPr>
          <w:sz w:val="28"/>
          <w:szCs w:val="28"/>
        </w:rPr>
        <w:t xml:space="preserve">Pedido de Indicação nº </w:t>
      </w:r>
      <w:r>
        <w:rPr>
          <w:sz w:val="28"/>
          <w:szCs w:val="28"/>
        </w:rPr>
        <w:t xml:space="preserve">22/2023 dos vereadores Agenor </w:t>
      </w:r>
      <w:proofErr w:type="spellStart"/>
      <w:r>
        <w:rPr>
          <w:sz w:val="28"/>
          <w:szCs w:val="28"/>
        </w:rPr>
        <w:t>Minozzo</w:t>
      </w:r>
      <w:proofErr w:type="spellEnd"/>
      <w:r>
        <w:rPr>
          <w:sz w:val="28"/>
          <w:szCs w:val="28"/>
        </w:rPr>
        <w:t xml:space="preserve"> e Claudiomiro </w:t>
      </w:r>
      <w:proofErr w:type="spellStart"/>
      <w:r>
        <w:rPr>
          <w:sz w:val="28"/>
          <w:szCs w:val="28"/>
        </w:rPr>
        <w:t>Koprowski</w:t>
      </w:r>
      <w:proofErr w:type="spellEnd"/>
      <w:r>
        <w:rPr>
          <w:sz w:val="28"/>
          <w:szCs w:val="28"/>
        </w:rPr>
        <w:t>, propõe a contratação de um Servidor para tratamento da água em todas as Comunidades</w:t>
      </w:r>
      <w:r w:rsidR="00E12400">
        <w:rPr>
          <w:sz w:val="28"/>
          <w:szCs w:val="28"/>
        </w:rPr>
        <w:t xml:space="preserve"> do interior</w:t>
      </w:r>
      <w:r>
        <w:rPr>
          <w:sz w:val="28"/>
          <w:szCs w:val="28"/>
        </w:rPr>
        <w:t xml:space="preserve">, principalmente nas Comunidades </w:t>
      </w:r>
      <w:proofErr w:type="spellStart"/>
      <w:r>
        <w:rPr>
          <w:sz w:val="28"/>
          <w:szCs w:val="28"/>
        </w:rPr>
        <w:t>Oitaveta</w:t>
      </w:r>
      <w:proofErr w:type="spellEnd"/>
      <w:r>
        <w:rPr>
          <w:sz w:val="28"/>
          <w:szCs w:val="28"/>
        </w:rPr>
        <w:t>, Finca Ferro e São Miguel.</w:t>
      </w:r>
    </w:p>
    <w:p w:rsidR="005A02DC" w:rsidRDefault="005A02DC" w:rsidP="005A02DC">
      <w:pPr>
        <w:pStyle w:val="SemEspaamento"/>
        <w:ind w:firstLine="567"/>
        <w:jc w:val="both"/>
        <w:rPr>
          <w:sz w:val="28"/>
          <w:szCs w:val="28"/>
        </w:rPr>
      </w:pPr>
    </w:p>
    <w:p w:rsidR="005A02DC" w:rsidRDefault="005A02DC" w:rsidP="005A02DC">
      <w:pPr>
        <w:pStyle w:val="SemEspaamen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EXPEDIENTE DO PODER LEGISLATIVO NOVOS:</w:t>
      </w:r>
    </w:p>
    <w:p w:rsidR="005A02DC" w:rsidRDefault="005A02DC" w:rsidP="005A02DC">
      <w:pPr>
        <w:pStyle w:val="SemEspaamento"/>
        <w:ind w:firstLine="567"/>
        <w:jc w:val="both"/>
        <w:rPr>
          <w:sz w:val="28"/>
          <w:szCs w:val="28"/>
        </w:rPr>
      </w:pPr>
    </w:p>
    <w:p w:rsidR="00295487" w:rsidRDefault="005A02DC" w:rsidP="005A02DC">
      <w:pPr>
        <w:pStyle w:val="SemEspaamento"/>
        <w:ind w:firstLine="567"/>
        <w:jc w:val="both"/>
        <w:rPr>
          <w:rFonts w:cs="Arial"/>
          <w:sz w:val="28"/>
          <w:szCs w:val="28"/>
        </w:rPr>
      </w:pPr>
      <w:r>
        <w:rPr>
          <w:sz w:val="28"/>
          <w:szCs w:val="28"/>
        </w:rPr>
        <w:t xml:space="preserve">1 – </w:t>
      </w:r>
      <w:r w:rsidR="00295487">
        <w:rPr>
          <w:sz w:val="28"/>
          <w:szCs w:val="28"/>
        </w:rPr>
        <w:t xml:space="preserve">Projeto de Lei nº 9/2023, do vereador Gilmar </w:t>
      </w:r>
      <w:proofErr w:type="spellStart"/>
      <w:r w:rsidR="00295487">
        <w:rPr>
          <w:sz w:val="28"/>
          <w:szCs w:val="28"/>
        </w:rPr>
        <w:t>Lovizon</w:t>
      </w:r>
      <w:proofErr w:type="spellEnd"/>
      <w:r w:rsidR="00295487">
        <w:rPr>
          <w:sz w:val="28"/>
          <w:szCs w:val="28"/>
        </w:rPr>
        <w:t xml:space="preserve">, proíbe a circulação de </w:t>
      </w:r>
      <w:r w:rsidR="00295487">
        <w:rPr>
          <w:rFonts w:cs="Arial"/>
          <w:sz w:val="28"/>
          <w:szCs w:val="28"/>
        </w:rPr>
        <w:t>bicicletas conduzidas por adultos no entorno da Praça da Bandeira e dá outras providências.</w:t>
      </w:r>
    </w:p>
    <w:p w:rsidR="00295487" w:rsidRDefault="00295487" w:rsidP="005A02DC">
      <w:pPr>
        <w:pStyle w:val="SemEspaamento"/>
        <w:ind w:firstLine="567"/>
        <w:jc w:val="both"/>
        <w:rPr>
          <w:sz w:val="28"/>
          <w:szCs w:val="28"/>
        </w:rPr>
      </w:pPr>
    </w:p>
    <w:p w:rsidR="005A02DC" w:rsidRDefault="00295487" w:rsidP="00295487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Pedido de Indicação nº </w:t>
      </w:r>
      <w:r w:rsidR="005A02DC">
        <w:rPr>
          <w:sz w:val="28"/>
          <w:szCs w:val="28"/>
        </w:rPr>
        <w:t xml:space="preserve">23/2023, do vereador </w:t>
      </w:r>
      <w:proofErr w:type="spellStart"/>
      <w:r w:rsidR="005A02DC">
        <w:rPr>
          <w:sz w:val="28"/>
          <w:szCs w:val="28"/>
        </w:rPr>
        <w:t>Dilso</w:t>
      </w:r>
      <w:proofErr w:type="spellEnd"/>
      <w:r w:rsidR="005A02DC">
        <w:rPr>
          <w:sz w:val="28"/>
          <w:szCs w:val="28"/>
        </w:rPr>
        <w:t xml:space="preserve"> Cassol, propõe que seja feito dedetização para controle de pragas e insetos.</w:t>
      </w:r>
    </w:p>
    <w:p w:rsidR="005A02DC" w:rsidRDefault="005A02DC" w:rsidP="005A02DC">
      <w:pPr>
        <w:pStyle w:val="SemEspaamento"/>
        <w:ind w:firstLine="567"/>
        <w:jc w:val="both"/>
        <w:rPr>
          <w:sz w:val="28"/>
          <w:szCs w:val="28"/>
        </w:rPr>
      </w:pPr>
    </w:p>
    <w:p w:rsidR="005A02DC" w:rsidRDefault="00295487" w:rsidP="005A02D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02DC">
        <w:rPr>
          <w:sz w:val="28"/>
          <w:szCs w:val="28"/>
        </w:rPr>
        <w:t xml:space="preserve"> – Pedido de Indicação nº 24/2023 dos vereadores </w:t>
      </w:r>
      <w:proofErr w:type="spellStart"/>
      <w:r w:rsidR="005A02DC">
        <w:rPr>
          <w:sz w:val="28"/>
          <w:szCs w:val="28"/>
        </w:rPr>
        <w:t>Jandir</w:t>
      </w:r>
      <w:proofErr w:type="spellEnd"/>
      <w:r w:rsidR="005A02DC">
        <w:rPr>
          <w:sz w:val="28"/>
          <w:szCs w:val="28"/>
        </w:rPr>
        <w:t xml:space="preserve"> </w:t>
      </w:r>
      <w:proofErr w:type="spellStart"/>
      <w:r w:rsidR="005A02DC">
        <w:rPr>
          <w:sz w:val="28"/>
          <w:szCs w:val="28"/>
        </w:rPr>
        <w:t>Hasse</w:t>
      </w:r>
      <w:proofErr w:type="spellEnd"/>
      <w:r w:rsidR="005A02DC">
        <w:rPr>
          <w:sz w:val="28"/>
          <w:szCs w:val="28"/>
        </w:rPr>
        <w:t xml:space="preserve"> e Roseli Albuquerque, dispõe sobre quebra-molas em frente ao Posto de Saúde Central.</w:t>
      </w:r>
    </w:p>
    <w:p w:rsidR="005A02DC" w:rsidRDefault="005A02DC" w:rsidP="005A02DC">
      <w:pPr>
        <w:pStyle w:val="SemEspaamento"/>
        <w:ind w:firstLine="567"/>
        <w:jc w:val="both"/>
        <w:rPr>
          <w:sz w:val="28"/>
          <w:szCs w:val="28"/>
        </w:rPr>
      </w:pPr>
    </w:p>
    <w:p w:rsidR="005A02DC" w:rsidRDefault="00295487" w:rsidP="004846C8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A02DC">
        <w:rPr>
          <w:sz w:val="28"/>
          <w:szCs w:val="28"/>
        </w:rPr>
        <w:t xml:space="preserve"> – Pedido de Indicação nº 25/2023 dos vereadores </w:t>
      </w:r>
      <w:proofErr w:type="spellStart"/>
      <w:r w:rsidR="005A02DC">
        <w:rPr>
          <w:sz w:val="28"/>
          <w:szCs w:val="28"/>
        </w:rPr>
        <w:t>Jandir</w:t>
      </w:r>
      <w:proofErr w:type="spellEnd"/>
      <w:r w:rsidR="005A02DC">
        <w:rPr>
          <w:sz w:val="28"/>
          <w:szCs w:val="28"/>
        </w:rPr>
        <w:t xml:space="preserve"> </w:t>
      </w:r>
      <w:proofErr w:type="spellStart"/>
      <w:r w:rsidR="005A02DC">
        <w:rPr>
          <w:sz w:val="28"/>
          <w:szCs w:val="28"/>
        </w:rPr>
        <w:t>Hasse</w:t>
      </w:r>
      <w:proofErr w:type="spellEnd"/>
      <w:r w:rsidR="005A02DC">
        <w:rPr>
          <w:sz w:val="28"/>
          <w:szCs w:val="28"/>
        </w:rPr>
        <w:t xml:space="preserve"> e Roseli Albuquerque, dispõe sobre limpeza nos acostamento</w:t>
      </w:r>
      <w:r w:rsidR="004846C8">
        <w:rPr>
          <w:sz w:val="28"/>
          <w:szCs w:val="28"/>
        </w:rPr>
        <w:t>s da estrada Buarque de Macedo.</w:t>
      </w:r>
    </w:p>
    <w:p w:rsidR="00295487" w:rsidRDefault="00295487" w:rsidP="005A02D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D57301" w:rsidRDefault="005A02DC" w:rsidP="00D57301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– </w:t>
      </w:r>
      <w:bookmarkStart w:id="2" w:name="OLE_LINK4"/>
      <w:bookmarkStart w:id="3" w:name="OLE_LINK3"/>
      <w:r w:rsidR="00295487">
        <w:rPr>
          <w:sz w:val="28"/>
          <w:szCs w:val="28"/>
        </w:rPr>
        <w:t>Altera objetivos das Emendas Impositiva</w:t>
      </w:r>
      <w:r w:rsidR="00CB7125">
        <w:rPr>
          <w:sz w:val="28"/>
          <w:szCs w:val="28"/>
        </w:rPr>
        <w:t xml:space="preserve"> para a Escola Municipal de Ensino Fundamental </w:t>
      </w:r>
      <w:proofErr w:type="spellStart"/>
      <w:r w:rsidR="00CB7125">
        <w:rPr>
          <w:sz w:val="28"/>
          <w:szCs w:val="28"/>
        </w:rPr>
        <w:t>Angela</w:t>
      </w:r>
      <w:proofErr w:type="spellEnd"/>
      <w:r w:rsidR="00CB7125">
        <w:rPr>
          <w:sz w:val="28"/>
          <w:szCs w:val="28"/>
        </w:rPr>
        <w:t xml:space="preserve"> Pelegrini </w:t>
      </w:r>
      <w:proofErr w:type="spellStart"/>
      <w:r w:rsidR="00CB7125">
        <w:rPr>
          <w:sz w:val="28"/>
          <w:szCs w:val="28"/>
        </w:rPr>
        <w:t>Paludo</w:t>
      </w:r>
      <w:proofErr w:type="spellEnd"/>
      <w:r w:rsidR="00D57301">
        <w:rPr>
          <w:sz w:val="28"/>
          <w:szCs w:val="28"/>
        </w:rPr>
        <w:t>:</w:t>
      </w:r>
    </w:p>
    <w:p w:rsidR="00D57301" w:rsidRDefault="00CB7125" w:rsidP="00D57301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295487">
        <w:rPr>
          <w:sz w:val="28"/>
          <w:szCs w:val="28"/>
        </w:rPr>
        <w:t>º 8</w:t>
      </w:r>
      <w:r w:rsidR="00D57301">
        <w:rPr>
          <w:sz w:val="28"/>
          <w:szCs w:val="28"/>
        </w:rPr>
        <w:t>.</w:t>
      </w:r>
      <w:r w:rsidR="00295487">
        <w:rPr>
          <w:sz w:val="28"/>
          <w:szCs w:val="28"/>
        </w:rPr>
        <w:t>2022 do ver</w:t>
      </w:r>
      <w:r w:rsidR="00E12400">
        <w:rPr>
          <w:sz w:val="28"/>
          <w:szCs w:val="28"/>
        </w:rPr>
        <w:t xml:space="preserve">. Agenor </w:t>
      </w:r>
      <w:proofErr w:type="spellStart"/>
      <w:r w:rsidR="00E12400">
        <w:rPr>
          <w:sz w:val="28"/>
          <w:szCs w:val="28"/>
        </w:rPr>
        <w:t>Minozzo</w:t>
      </w:r>
      <w:proofErr w:type="spellEnd"/>
      <w:r w:rsidR="00E12400">
        <w:rPr>
          <w:sz w:val="28"/>
          <w:szCs w:val="28"/>
        </w:rPr>
        <w:t xml:space="preserve"> no valor de R$ 2.500,00;</w:t>
      </w:r>
    </w:p>
    <w:p w:rsidR="00D57301" w:rsidRDefault="00E12400" w:rsidP="00D57301">
      <w:pPr>
        <w:pStyle w:val="SemEspaamento"/>
        <w:ind w:firstLine="567"/>
        <w:jc w:val="both"/>
        <w:rPr>
          <w:sz w:val="28"/>
          <w:szCs w:val="28"/>
        </w:rPr>
      </w:pPr>
      <w:r w:rsidRPr="00E12400">
        <w:rPr>
          <w:sz w:val="28"/>
          <w:szCs w:val="28"/>
        </w:rPr>
        <w:t>Nº 37</w:t>
      </w:r>
      <w:r w:rsidR="00D57301">
        <w:rPr>
          <w:sz w:val="28"/>
          <w:szCs w:val="28"/>
        </w:rPr>
        <w:t>.</w:t>
      </w:r>
      <w:r w:rsidRPr="00E12400">
        <w:rPr>
          <w:sz w:val="28"/>
          <w:szCs w:val="28"/>
        </w:rPr>
        <w:t>2022 do ver</w:t>
      </w:r>
      <w:r>
        <w:rPr>
          <w:sz w:val="28"/>
          <w:szCs w:val="28"/>
        </w:rPr>
        <w:t>.</w:t>
      </w:r>
      <w:r w:rsidRPr="00E12400">
        <w:rPr>
          <w:sz w:val="28"/>
          <w:szCs w:val="28"/>
        </w:rPr>
        <w:t xml:space="preserve"> Claudio </w:t>
      </w:r>
      <w:proofErr w:type="spellStart"/>
      <w:r w:rsidRPr="00E12400"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 xml:space="preserve"> </w:t>
      </w:r>
      <w:r w:rsidRPr="00E12400">
        <w:rPr>
          <w:sz w:val="28"/>
          <w:szCs w:val="28"/>
        </w:rPr>
        <w:t>no valor de R$ 2.000,00</w:t>
      </w:r>
      <w:r>
        <w:rPr>
          <w:sz w:val="28"/>
          <w:szCs w:val="28"/>
        </w:rPr>
        <w:t>;</w:t>
      </w:r>
    </w:p>
    <w:p w:rsidR="00D57301" w:rsidRDefault="00E12400" w:rsidP="00D57301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Nº 180</w:t>
      </w:r>
      <w:r w:rsidR="00D57301">
        <w:rPr>
          <w:sz w:val="28"/>
          <w:szCs w:val="28"/>
        </w:rPr>
        <w:t>.</w:t>
      </w:r>
      <w:r>
        <w:rPr>
          <w:sz w:val="28"/>
          <w:szCs w:val="28"/>
        </w:rPr>
        <w:t xml:space="preserve">2022 do ver. </w:t>
      </w:r>
      <w:proofErr w:type="spellStart"/>
      <w:r>
        <w:rPr>
          <w:sz w:val="28"/>
          <w:szCs w:val="28"/>
        </w:rPr>
        <w:t>Clecio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Zamin</w:t>
      </w:r>
      <w:proofErr w:type="spellEnd"/>
      <w:r w:rsidRPr="00E124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no valor de R$ </w:t>
      </w:r>
      <w:r w:rsidR="00D57301">
        <w:rPr>
          <w:sz w:val="28"/>
          <w:szCs w:val="28"/>
        </w:rPr>
        <w:t>2.500,00;</w:t>
      </w:r>
    </w:p>
    <w:p w:rsidR="00D57301" w:rsidRPr="00295487" w:rsidRDefault="00D57301" w:rsidP="00D57301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Anteriormente o objetivo era a a</w:t>
      </w:r>
      <w:r w:rsidRPr="00D57301">
        <w:rPr>
          <w:sz w:val="28"/>
          <w:szCs w:val="28"/>
        </w:rPr>
        <w:t>quisição de m</w:t>
      </w:r>
      <w:r>
        <w:rPr>
          <w:sz w:val="28"/>
          <w:szCs w:val="28"/>
        </w:rPr>
        <w:t xml:space="preserve">aterial de consumo e expediente, passando para </w:t>
      </w:r>
      <w:bookmarkEnd w:id="2"/>
      <w:bookmarkEnd w:id="3"/>
      <w:r w:rsidR="00295487">
        <w:rPr>
          <w:sz w:val="28"/>
          <w:szCs w:val="28"/>
        </w:rPr>
        <w:t>aquisição de ar co</w:t>
      </w:r>
      <w:bookmarkStart w:id="4" w:name="_GoBack"/>
      <w:bookmarkEnd w:id="4"/>
      <w:r w:rsidR="00295487">
        <w:rPr>
          <w:sz w:val="28"/>
          <w:szCs w:val="28"/>
        </w:rPr>
        <w:t>ndicionado (aparelho el</w:t>
      </w:r>
      <w:r w:rsidR="00E12400">
        <w:rPr>
          <w:sz w:val="28"/>
          <w:szCs w:val="28"/>
        </w:rPr>
        <w:t>etrônico) para as salas de aula.</w:t>
      </w:r>
      <w:bookmarkEnd w:id="0"/>
      <w:bookmarkEnd w:id="1"/>
    </w:p>
    <w:sectPr w:rsidR="00D57301" w:rsidRPr="00295487" w:rsidSect="000228BA">
      <w:pgSz w:w="11906" w:h="16838" w:code="9"/>
      <w:pgMar w:top="1276" w:right="1133" w:bottom="28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C24FD"/>
    <w:multiLevelType w:val="hybridMultilevel"/>
    <w:tmpl w:val="57FAA4B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EFE0B6E"/>
    <w:multiLevelType w:val="hybridMultilevel"/>
    <w:tmpl w:val="629A06E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08D"/>
    <w:rsid w:val="000228BA"/>
    <w:rsid w:val="000530D6"/>
    <w:rsid w:val="000A308D"/>
    <w:rsid w:val="001D232B"/>
    <w:rsid w:val="00253BF5"/>
    <w:rsid w:val="00295487"/>
    <w:rsid w:val="002A23A8"/>
    <w:rsid w:val="002F2B7A"/>
    <w:rsid w:val="004846C8"/>
    <w:rsid w:val="004E3351"/>
    <w:rsid w:val="004F0292"/>
    <w:rsid w:val="00526090"/>
    <w:rsid w:val="005A02DC"/>
    <w:rsid w:val="005A739F"/>
    <w:rsid w:val="005F4305"/>
    <w:rsid w:val="006F7B4B"/>
    <w:rsid w:val="007C52B0"/>
    <w:rsid w:val="007F72AF"/>
    <w:rsid w:val="00890546"/>
    <w:rsid w:val="008B1CE4"/>
    <w:rsid w:val="009637E5"/>
    <w:rsid w:val="0099549D"/>
    <w:rsid w:val="009E76E5"/>
    <w:rsid w:val="00B1378A"/>
    <w:rsid w:val="00B52919"/>
    <w:rsid w:val="00B768F6"/>
    <w:rsid w:val="00C06248"/>
    <w:rsid w:val="00CB7125"/>
    <w:rsid w:val="00CE56A1"/>
    <w:rsid w:val="00D57301"/>
    <w:rsid w:val="00D77F16"/>
    <w:rsid w:val="00E12400"/>
    <w:rsid w:val="00E7517D"/>
    <w:rsid w:val="00EE4CC9"/>
    <w:rsid w:val="00EF0DE1"/>
    <w:rsid w:val="00EF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17A3A-5F93-4612-80B5-C54FED540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B1CE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3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8</cp:revision>
  <dcterms:created xsi:type="dcterms:W3CDTF">2023-04-14T19:34:00Z</dcterms:created>
  <dcterms:modified xsi:type="dcterms:W3CDTF">2023-04-17T18:34:00Z</dcterms:modified>
</cp:coreProperties>
</file>