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8D00A0" w14:textId="77777777" w:rsidR="00817066" w:rsidRPr="00AC6F6D" w:rsidRDefault="00817066" w:rsidP="00817066">
      <w:pPr>
        <w:spacing w:after="0"/>
        <w:ind w:left="-567" w:right="-568"/>
        <w:jc w:val="center"/>
        <w:rPr>
          <w:rFonts w:ascii="Courier New" w:hAnsi="Courier New" w:cs="Courier New"/>
          <w:b/>
          <w:color w:val="000000" w:themeColor="text1"/>
          <w:sz w:val="32"/>
          <w:szCs w:val="32"/>
          <w:u w:val="single"/>
        </w:rPr>
      </w:pPr>
      <w:bookmarkStart w:id="0" w:name="_Hlk224051741"/>
      <w:r w:rsidRPr="00AC6F6D">
        <w:rPr>
          <w:rFonts w:ascii="Courier New" w:hAnsi="Courier New" w:cs="Courier New"/>
          <w:b/>
          <w:color w:val="000000" w:themeColor="text1"/>
          <w:sz w:val="32"/>
          <w:szCs w:val="32"/>
          <w:u w:val="single"/>
        </w:rPr>
        <w:t>PAUTA DA 19ª SESSÃO ORDINÁRIA – 1° PERÍODO LEGISLATIVO DE 2026</w:t>
      </w:r>
    </w:p>
    <w:p w14:paraId="465DBCD0" w14:textId="77777777" w:rsidR="00817066" w:rsidRPr="00AC6F6D" w:rsidRDefault="00817066" w:rsidP="00817066">
      <w:pPr>
        <w:spacing w:after="0"/>
        <w:ind w:left="-567" w:right="-568"/>
        <w:jc w:val="center"/>
        <w:rPr>
          <w:rFonts w:ascii="Courier New" w:hAnsi="Courier New" w:cs="Courier New"/>
          <w:b/>
          <w:color w:val="000000" w:themeColor="text1"/>
          <w:sz w:val="32"/>
          <w:szCs w:val="32"/>
          <w:u w:val="single"/>
        </w:rPr>
      </w:pPr>
      <w:r w:rsidRPr="00AC6F6D">
        <w:rPr>
          <w:rFonts w:ascii="Courier New" w:hAnsi="Courier New" w:cs="Courier New"/>
          <w:b/>
          <w:color w:val="000000" w:themeColor="text1"/>
          <w:sz w:val="32"/>
          <w:szCs w:val="32"/>
          <w:u w:val="single"/>
        </w:rPr>
        <w:t>DIA 13.05.2026</w:t>
      </w:r>
    </w:p>
    <w:p w14:paraId="1521445E" w14:textId="77777777" w:rsidR="00817066" w:rsidRPr="00AC6F6D" w:rsidRDefault="00817066" w:rsidP="00817066">
      <w:pPr>
        <w:spacing w:after="0"/>
        <w:ind w:left="-567" w:right="-568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Bom dia!</w:t>
      </w:r>
    </w:p>
    <w:p w14:paraId="38488498" w14:textId="77777777" w:rsidR="00817066" w:rsidRPr="00AC6F6D" w:rsidRDefault="00817066" w:rsidP="00817066">
      <w:pPr>
        <w:spacing w:after="0"/>
        <w:ind w:left="-567" w:right="-568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Sras. Vereadoras, </w:t>
      </w:r>
    </w:p>
    <w:p w14:paraId="511388C5" w14:textId="77777777" w:rsidR="00817066" w:rsidRPr="00AC6F6D" w:rsidRDefault="00817066" w:rsidP="00817066">
      <w:pPr>
        <w:spacing w:after="0"/>
        <w:ind w:left="-567" w:right="-568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Srs. Vereadores,</w:t>
      </w:r>
    </w:p>
    <w:p w14:paraId="7572C754" w14:textId="77777777" w:rsidR="00817066" w:rsidRPr="00AC6F6D" w:rsidRDefault="00817066" w:rsidP="00817066">
      <w:pPr>
        <w:spacing w:after="0"/>
        <w:ind w:left="-567" w:right="-568"/>
        <w:rPr>
          <w:rFonts w:ascii="Courier New" w:hAnsi="Courier New" w:cs="Courier New"/>
          <w:b/>
          <w:color w:val="000000" w:themeColor="text1"/>
          <w:sz w:val="32"/>
          <w:szCs w:val="32"/>
        </w:rPr>
      </w:pPr>
    </w:p>
    <w:p w14:paraId="4F55D295" w14:textId="77777777" w:rsidR="00817066" w:rsidRPr="00AC6F6D" w:rsidRDefault="00817066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01 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Convido os nobres vereadores para tomarem seus lugares e darmos início a 1</w:t>
      </w:r>
      <w:r w:rsidR="00181C73" w:rsidRPr="00AC6F6D">
        <w:rPr>
          <w:rFonts w:ascii="Courier New" w:hAnsi="Courier New" w:cs="Courier New"/>
          <w:color w:val="000000" w:themeColor="text1"/>
          <w:sz w:val="32"/>
          <w:szCs w:val="32"/>
        </w:rPr>
        <w:t>9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ª SESSÃO ORDINÁRIA do 1º período legislativo de 2026.</w:t>
      </w:r>
    </w:p>
    <w:p w14:paraId="2A7C7BB7" w14:textId="77777777" w:rsidR="00817066" w:rsidRPr="00AC6F6D" w:rsidRDefault="00817066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  </w:t>
      </w:r>
    </w:p>
    <w:p w14:paraId="04A2F04E" w14:textId="77777777" w:rsidR="00817066" w:rsidRPr="00AC6F6D" w:rsidRDefault="00817066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bookmarkStart w:id="1" w:name="_Hlk228897561"/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02 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Declaro abertos os trabalhos e autorizo a funcionária Bruna Larissa de Sá Silva a tomar seu lugar para fazer a leitura da ATA DA SESSÃO ANTERIOR, e fazer as devidas anotações desta Sessão.</w:t>
      </w:r>
    </w:p>
    <w:bookmarkEnd w:id="1"/>
    <w:p w14:paraId="79E9851F" w14:textId="77777777" w:rsidR="00817066" w:rsidRPr="00AC6F6D" w:rsidRDefault="00817066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0EA4FD96" w14:textId="77777777" w:rsidR="00817066" w:rsidRPr="00AC6F6D" w:rsidRDefault="00817066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6AA118C4" w14:textId="77777777" w:rsidR="00817066" w:rsidRPr="00AC6F6D" w:rsidRDefault="00817066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413FF6A9" w14:textId="77777777" w:rsidR="00817066" w:rsidRPr="00AC6F6D" w:rsidRDefault="00817066" w:rsidP="00817066">
      <w:pPr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4DE69AF8" w14:textId="77777777" w:rsidR="00817066" w:rsidRPr="00AC6F6D" w:rsidRDefault="00817066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03 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Nada mais tendo a tratar dentro do expediente, dou por aberta a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ORDEM DO DIA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.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 </w:t>
      </w:r>
    </w:p>
    <w:p w14:paraId="22D3F350" w14:textId="77777777" w:rsidR="00817066" w:rsidRPr="00AC6F6D" w:rsidRDefault="00817066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</w:p>
    <w:p w14:paraId="382A0806" w14:textId="77777777" w:rsidR="00817066" w:rsidRPr="00AC6F6D" w:rsidRDefault="00817066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04 –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GILBERTO) A partir desse instante continuaremos deliberações de Projetos que já passaram pela 1º DISCUSSÃO.  </w:t>
      </w:r>
    </w:p>
    <w:p w14:paraId="3F829E5A" w14:textId="77777777" w:rsidR="00697B7D" w:rsidRPr="00AC6F6D" w:rsidRDefault="00697B7D" w:rsidP="00AC6F6D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</w:p>
    <w:p w14:paraId="1101CA2D" w14:textId="77777777" w:rsidR="00697B7D" w:rsidRPr="00AC6F6D" w:rsidRDefault="00C73A67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05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697B7D" w:rsidRPr="00E20F70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697B7D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2ª DISCUSSÃO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Complementar nº 01/2026, do Executivo Municipal, o qual “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 xml:space="preserve">Dispõe sobre parcelamento e reparcelamento de débitos do Município de Floresta com seu Regime Próprio de Previdência Social - FLORESTA PREV, de que tratam os arts. 115 e 117 do Ato das Disposições Constitucionais Transitórias - ADCT, com a redação conferida pela Emenda 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lastRenderedPageBreak/>
        <w:t>Constitucional n° 136, de 9 de setembro de 2025</w:t>
      </w:r>
      <w:r w:rsidR="00697B7D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 xml:space="preserve">”, </w:t>
      </w:r>
      <w:r w:rsidR="00697B7D" w:rsidRPr="0073409C">
        <w:rPr>
          <w:rFonts w:ascii="Courier New" w:hAnsi="Courier New" w:cs="Courier New"/>
          <w:b/>
          <w:color w:val="000000" w:themeColor="text1"/>
          <w:sz w:val="32"/>
          <w:szCs w:val="32"/>
        </w:rPr>
        <w:t>conforme a Emenda Modificativa nº 02/202</w:t>
      </w:r>
      <w:r w:rsidRPr="0073409C">
        <w:rPr>
          <w:rFonts w:ascii="Courier New" w:hAnsi="Courier New" w:cs="Courier New"/>
          <w:b/>
          <w:color w:val="000000" w:themeColor="text1"/>
          <w:sz w:val="32"/>
          <w:szCs w:val="32"/>
        </w:rPr>
        <w:t>6</w:t>
      </w:r>
      <w:r w:rsidR="00697B7D" w:rsidRPr="0073409C">
        <w:rPr>
          <w:rFonts w:ascii="Courier New" w:hAnsi="Courier New" w:cs="Courier New"/>
          <w:b/>
          <w:color w:val="000000" w:themeColor="text1"/>
          <w:sz w:val="32"/>
          <w:szCs w:val="32"/>
        </w:rPr>
        <w:t>.</w:t>
      </w:r>
    </w:p>
    <w:p w14:paraId="2FACF72E" w14:textId="77777777" w:rsidR="00697B7D" w:rsidRPr="00AC6F6D" w:rsidRDefault="00697B7D" w:rsidP="00C73A6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sz w:val="32"/>
          <w:szCs w:val="32"/>
        </w:rPr>
      </w:pPr>
    </w:p>
    <w:p w14:paraId="199376B5" w14:textId="3F16D490" w:rsidR="00697B7D" w:rsidRPr="00AC6F6D" w:rsidRDefault="00C73A67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07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697B7D" w:rsidRPr="007156F6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697B7D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2ª DISCUSSÃO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19/2026, 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Talles Welles Marques de Sá Cruz e Souza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, o qual denomina de “Américo de Leite de Sá” (Leitinho), a Rua Projetada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0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>3, localizada no Loteamento Paraíso.</w:t>
      </w:r>
    </w:p>
    <w:p w14:paraId="493DACCF" w14:textId="77777777" w:rsidR="00697B7D" w:rsidRPr="00AC6F6D" w:rsidRDefault="00697B7D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bCs/>
          <w:color w:val="70AD47" w:themeColor="accent6"/>
          <w:sz w:val="32"/>
          <w:szCs w:val="32"/>
        </w:rPr>
      </w:pPr>
    </w:p>
    <w:p w14:paraId="5E1B5DBC" w14:textId="7A56B7D1" w:rsidR="00C73A67" w:rsidRPr="00AC6F6D" w:rsidRDefault="00C73A67" w:rsidP="00C73A6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08 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="00697B7D" w:rsidRPr="007156F6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</w:t>
      </w:r>
      <w:r w:rsidR="00697B7D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2ª DISCUSSÃO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23/2026, 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="0073409C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Victor Laert 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>d</w:t>
      </w:r>
      <w:r w:rsidR="0073409C" w:rsidRPr="00AC6F6D">
        <w:rPr>
          <w:rFonts w:ascii="Courier New" w:hAnsi="Courier New" w:cs="Courier New"/>
          <w:color w:val="000000" w:themeColor="text1"/>
          <w:sz w:val="32"/>
          <w:szCs w:val="32"/>
        </w:rPr>
        <w:t>os Santos Sá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>, o qual denomina Avenida Deputado Vital Cavalcanti Novaes a Avenida 01, localizada no Loteamento Paraíso, no Município de Floresta, Estado de Pernambuco.</w:t>
      </w:r>
    </w:p>
    <w:p w14:paraId="03CF1A19" w14:textId="77777777" w:rsidR="00697B7D" w:rsidRPr="00AC6F6D" w:rsidRDefault="00697B7D" w:rsidP="00AC6F6D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sz w:val="32"/>
          <w:szCs w:val="32"/>
        </w:rPr>
      </w:pPr>
    </w:p>
    <w:p w14:paraId="3B28F125" w14:textId="39E7C492" w:rsidR="00697B7D" w:rsidRPr="00AC6F6D" w:rsidRDefault="00C73A67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Style w:val="Forte"/>
          <w:rFonts w:ascii="Courier New" w:hAnsi="Courier New" w:cs="Courier New"/>
          <w:b w:val="0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10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697B7D" w:rsidRPr="007156F6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697B7D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2ª DISCUSSÃO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38/2026,</w:t>
      </w:r>
      <w:r w:rsidR="0073409C" w:rsidRPr="0073409C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>do vereador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73409C" w:rsidRPr="00AC6F6D">
        <w:rPr>
          <w:rFonts w:ascii="Courier New" w:hAnsi="Courier New" w:cs="Courier New"/>
          <w:bCs/>
          <w:color w:val="000000" w:themeColor="text1"/>
          <w:sz w:val="32"/>
          <w:szCs w:val="32"/>
        </w:rPr>
        <w:t>Pedro Gomes Vilarim Júnior</w:t>
      </w:r>
      <w:r w:rsidR="00697B7D" w:rsidRPr="00AC6F6D">
        <w:rPr>
          <w:rFonts w:ascii="Courier New" w:hAnsi="Courier New" w:cs="Courier New"/>
          <w:bCs/>
          <w:color w:val="000000" w:themeColor="text1"/>
          <w:sz w:val="32"/>
          <w:szCs w:val="32"/>
        </w:rPr>
        <w:t>,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</w:t>
      </w:r>
      <w:r w:rsidR="00697B7D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“</w:t>
      </w:r>
      <w:r w:rsidR="00697B7D" w:rsidRPr="00AC6F6D">
        <w:rPr>
          <w:rStyle w:val="Forte"/>
          <w:rFonts w:ascii="Courier New" w:hAnsi="Courier New" w:cs="Courier New"/>
          <w:b w:val="0"/>
          <w:color w:val="000000" w:themeColor="text1"/>
          <w:sz w:val="32"/>
          <w:szCs w:val="32"/>
        </w:rPr>
        <w:t>Dispõe sobre diretrizes para a organização do Calendário Municipal de Manutenção Preventiva e Limpeza dos Cemitérios Públicos no âmbito do Município de Floresta–PE e dá outras providências”.</w:t>
      </w:r>
    </w:p>
    <w:p w14:paraId="2CB7FDE5" w14:textId="77777777" w:rsidR="00697B7D" w:rsidRPr="00AC6F6D" w:rsidRDefault="00697B7D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Style w:val="Forte"/>
          <w:rFonts w:ascii="Courier New" w:hAnsi="Courier New" w:cs="Courier New"/>
          <w:b w:val="0"/>
          <w:bCs w:val="0"/>
          <w:color w:val="70AD47" w:themeColor="accent6"/>
          <w:sz w:val="32"/>
          <w:szCs w:val="32"/>
        </w:rPr>
      </w:pPr>
    </w:p>
    <w:p w14:paraId="299411C9" w14:textId="77777777" w:rsidR="00697B7D" w:rsidRPr="00AC6F6D" w:rsidRDefault="00697B7D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Style w:val="Forte"/>
          <w:rFonts w:ascii="Courier New" w:hAnsi="Courier New" w:cs="Courier New"/>
          <w:b w:val="0"/>
          <w:bCs w:val="0"/>
          <w:color w:val="70AD47" w:themeColor="accent6"/>
          <w:sz w:val="32"/>
          <w:szCs w:val="32"/>
        </w:rPr>
      </w:pPr>
    </w:p>
    <w:p w14:paraId="307B0C76" w14:textId="69ED43C0" w:rsidR="00697B7D" w:rsidRPr="00AC6F6D" w:rsidRDefault="00C73A67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11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697B7D" w:rsidRPr="007156F6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697B7D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2ª DISCUSSÃO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42/2026,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 xml:space="preserve"> do vereador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Francisco</w:t>
      </w:r>
      <w:r w:rsidRPr="00AC6F6D">
        <w:rPr>
          <w:rFonts w:ascii="Courier New" w:hAnsi="Courier New" w:cs="Courier New"/>
          <w:bCs/>
          <w:color w:val="000000" w:themeColor="text1"/>
          <w:sz w:val="32"/>
          <w:szCs w:val="32"/>
        </w:rPr>
        <w:t xml:space="preserve"> Ferraz Novaes Neto</w:t>
      </w:r>
      <w:r w:rsidR="00697B7D" w:rsidRPr="00AC6F6D">
        <w:rPr>
          <w:rFonts w:ascii="Courier New" w:hAnsi="Courier New" w:cs="Courier New"/>
          <w:bCs/>
          <w:color w:val="000000" w:themeColor="text1"/>
          <w:sz w:val="32"/>
          <w:szCs w:val="32"/>
        </w:rPr>
        <w:t>,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</w:t>
      </w:r>
      <w:r w:rsidR="00697B7D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“</w:t>
      </w:r>
      <w:r w:rsidR="00697B7D" w:rsidRPr="00AC6F6D">
        <w:rPr>
          <w:rStyle w:val="Forte"/>
          <w:rFonts w:ascii="Courier New" w:hAnsi="Courier New" w:cs="Courier New"/>
          <w:b w:val="0"/>
          <w:color w:val="000000" w:themeColor="text1"/>
          <w:sz w:val="32"/>
          <w:szCs w:val="32"/>
          <w:shd w:val="clear" w:color="auto" w:fill="FFFFFF"/>
        </w:rPr>
        <w:t>Denomina a Rua Projetada 08, localizada no Loteamento Paraíso, no Município de Floresta-PE, como “Rua Iracema Gomes de Sá Quirino Leal”.</w:t>
      </w:r>
    </w:p>
    <w:p w14:paraId="7B99C66F" w14:textId="77777777" w:rsidR="00697B7D" w:rsidRPr="00AC6F6D" w:rsidRDefault="00697B7D" w:rsidP="00AC6F6D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sz w:val="32"/>
          <w:szCs w:val="32"/>
        </w:rPr>
      </w:pPr>
    </w:p>
    <w:p w14:paraId="555E79AC" w14:textId="0F8B92BD" w:rsidR="00697B7D" w:rsidRPr="00AC6F6D" w:rsidRDefault="00C73A67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12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697B7D" w:rsidRPr="007156F6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="00697B7D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2ª DISCUSSÃO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44/2026,</w:t>
      </w:r>
      <w:r w:rsidR="0073409C" w:rsidRPr="0073409C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>do vereador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Pr="00AC6F6D">
        <w:rPr>
          <w:rFonts w:ascii="Courier New" w:eastAsia="Courier New" w:hAnsi="Courier New" w:cs="Courier New"/>
          <w:color w:val="000000" w:themeColor="text1"/>
          <w:sz w:val="32"/>
          <w:szCs w:val="32"/>
        </w:rPr>
        <w:t>Túlio Vínic</w:t>
      </w:r>
      <w:r w:rsidR="00901D6B">
        <w:rPr>
          <w:rFonts w:ascii="Courier New" w:eastAsia="Courier New" w:hAnsi="Courier New" w:cs="Courier New"/>
          <w:color w:val="000000" w:themeColor="text1"/>
          <w:sz w:val="32"/>
          <w:szCs w:val="32"/>
        </w:rPr>
        <w:t>iu</w:t>
      </w:r>
      <w:r w:rsidRPr="00AC6F6D">
        <w:rPr>
          <w:rFonts w:ascii="Courier New" w:eastAsia="Courier New" w:hAnsi="Courier New" w:cs="Courier New"/>
          <w:color w:val="000000" w:themeColor="text1"/>
          <w:sz w:val="32"/>
          <w:szCs w:val="32"/>
        </w:rPr>
        <w:t>s De Sá Laranjeira Ferraz</w:t>
      </w:r>
      <w:r w:rsidR="00697B7D" w:rsidRPr="00AC6F6D">
        <w:rPr>
          <w:rFonts w:ascii="Courier New" w:eastAsia="Courier New" w:hAnsi="Courier New" w:cs="Courier New"/>
          <w:color w:val="000000" w:themeColor="text1"/>
          <w:sz w:val="32"/>
          <w:szCs w:val="32"/>
        </w:rPr>
        <w:t>,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“Dispõe sobre diretrizes para a instituição do Programa “Cidade do Esporte – Floresta em Movimento” e do Calendário Esportivo Municipal, e dá outras providências”.</w:t>
      </w:r>
    </w:p>
    <w:p w14:paraId="246EA450" w14:textId="77777777" w:rsidR="00697B7D" w:rsidRPr="00AC6F6D" w:rsidRDefault="00697B7D" w:rsidP="00AC6F6D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</w:p>
    <w:p w14:paraId="43A248F6" w14:textId="77777777" w:rsidR="00697B7D" w:rsidRPr="0073409C" w:rsidRDefault="00C73A67" w:rsidP="00C73A6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13</w:t>
      </w:r>
      <w:r w:rsidR="00817066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817066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817066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</w:t>
      </w:r>
      <w:r w:rsidR="00817066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1ª VOTAÇÃO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Complementar nº 01/2026, do Executivo Municipal, o qual “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Dispõe sobre parcelamento e reparcelamento de débitos do Município de Floresta com seu Regime Próprio de Previdência Social - FLORESTA PREV, de que tratam os arts. 115 e 117 do Ato das Disposições Constitucionais Transitórias - ADCT, com a redação conferida pela Emenda Constitucional n° 136, de 9 de setembro de 2025</w:t>
      </w:r>
      <w:r w:rsidR="00697B7D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 xml:space="preserve">”, </w:t>
      </w:r>
      <w:r w:rsidR="00697B7D" w:rsidRPr="0073409C">
        <w:rPr>
          <w:rFonts w:ascii="Courier New" w:hAnsi="Courier New" w:cs="Courier New"/>
          <w:b/>
          <w:color w:val="000000" w:themeColor="text1"/>
          <w:sz w:val="32"/>
          <w:szCs w:val="32"/>
        </w:rPr>
        <w:t>conforme a Emenda Modificativa nº 02/2026.</w:t>
      </w:r>
    </w:p>
    <w:p w14:paraId="43D5CC2D" w14:textId="77777777" w:rsidR="00817066" w:rsidRPr="00AC6F6D" w:rsidRDefault="00817066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bCs/>
          <w:color w:val="000000"/>
          <w:sz w:val="32"/>
          <w:szCs w:val="32"/>
        </w:rPr>
      </w:pPr>
    </w:p>
    <w:p w14:paraId="7C06A6C5" w14:textId="77777777" w:rsidR="00817066" w:rsidRPr="00AC6F6D" w:rsidRDefault="00817066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2638DE43" w14:textId="77777777" w:rsidR="00817066" w:rsidRPr="00AC6F6D" w:rsidRDefault="00817066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216A092F" w14:textId="77777777" w:rsidR="00817066" w:rsidRPr="00AC6F6D" w:rsidRDefault="00817066" w:rsidP="00817066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7BEF11EF" w14:textId="3FAEA9C4" w:rsidR="00697B7D" w:rsidRPr="00AC6F6D" w:rsidRDefault="00817066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C73A67" w:rsidRPr="00AC6F6D">
        <w:rPr>
          <w:rFonts w:ascii="Courier New" w:hAnsi="Courier New" w:cs="Courier New"/>
          <w:color w:val="000000" w:themeColor="text1"/>
          <w:sz w:val="32"/>
          <w:szCs w:val="32"/>
        </w:rPr>
        <w:t>5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</w:t>
      </w:r>
      <w:r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1ª VOTAÇÃO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o Projeto de Lei nº 19/2026, 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="00C73A67" w:rsidRPr="00AC6F6D">
        <w:rPr>
          <w:rFonts w:ascii="Courier New" w:hAnsi="Courier New" w:cs="Courier New"/>
          <w:color w:val="000000" w:themeColor="text1"/>
          <w:sz w:val="32"/>
          <w:szCs w:val="32"/>
        </w:rPr>
        <w:t>Talles Welles Marques de Sá Cruz e Souza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, o qual denomina de “Américo de Leite de Sá” (Leitinho), a Rua Projetada </w:t>
      </w:r>
      <w:r w:rsidR="00C73A67" w:rsidRPr="00AC6F6D">
        <w:rPr>
          <w:rFonts w:ascii="Courier New" w:hAnsi="Courier New" w:cs="Courier New"/>
          <w:color w:val="000000" w:themeColor="text1"/>
          <w:sz w:val="32"/>
          <w:szCs w:val="32"/>
        </w:rPr>
        <w:t>0</w:t>
      </w:r>
      <w:r w:rsidR="00697B7D" w:rsidRPr="00AC6F6D">
        <w:rPr>
          <w:rFonts w:ascii="Courier New" w:hAnsi="Courier New" w:cs="Courier New"/>
          <w:color w:val="000000" w:themeColor="text1"/>
          <w:sz w:val="32"/>
          <w:szCs w:val="32"/>
        </w:rPr>
        <w:t>3, localizada no Loteamento Paraíso.</w:t>
      </w:r>
    </w:p>
    <w:p w14:paraId="361FDABD" w14:textId="77777777" w:rsidR="00817066" w:rsidRPr="00AC6F6D" w:rsidRDefault="00817066" w:rsidP="0073409C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</w:p>
    <w:p w14:paraId="7F175C06" w14:textId="77777777" w:rsidR="00817066" w:rsidRPr="00AC6F6D" w:rsidRDefault="00817066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65826BE9" w14:textId="3FF917F5" w:rsidR="0073409C" w:rsidRDefault="00817066" w:rsidP="0073409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6615E546" w14:textId="7109A291" w:rsidR="0073409C" w:rsidRDefault="0073409C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6DE0670" w14:textId="65026AEA" w:rsidR="0073409C" w:rsidRPr="00AC6F6D" w:rsidRDefault="0073409C" w:rsidP="0073409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>
        <w:rPr>
          <w:rFonts w:ascii="Courier New" w:hAnsi="Courier New" w:cs="Courier New"/>
          <w:color w:val="000000" w:themeColor="text1"/>
          <w:sz w:val="32"/>
          <w:szCs w:val="32"/>
        </w:rPr>
        <w:t>17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7156F6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Coloco em </w:t>
      </w:r>
      <w:r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1ª VOTAÇÃO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23/2026, </w:t>
      </w:r>
      <w:r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Victor Laert </w:t>
      </w:r>
      <w:r>
        <w:rPr>
          <w:rFonts w:ascii="Courier New" w:hAnsi="Courier New" w:cs="Courier New"/>
          <w:color w:val="000000" w:themeColor="text1"/>
          <w:sz w:val="32"/>
          <w:szCs w:val="32"/>
        </w:rPr>
        <w:t>d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os Santos Sá, o qual denomina Avenida Deputado Vital Cavalcanti Novaes a Avenida 01, localizada no Loteamento Paraíso, no Município de Floresta, Estado de Pernambuco.</w:t>
      </w:r>
    </w:p>
    <w:p w14:paraId="19AE8359" w14:textId="130D4D8C" w:rsidR="0073409C" w:rsidRDefault="0073409C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0B2D77D6" w14:textId="77777777" w:rsidR="0073409C" w:rsidRPr="00AC6F6D" w:rsidRDefault="0073409C" w:rsidP="0073409C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0064A444" w14:textId="5218DC7B" w:rsidR="0073409C" w:rsidRPr="00AC6F6D" w:rsidRDefault="0073409C" w:rsidP="0073409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lastRenderedPageBreak/>
        <w:t>- APROVADO POR...</w:t>
      </w:r>
    </w:p>
    <w:p w14:paraId="586B2617" w14:textId="77777777" w:rsidR="00697B7D" w:rsidRPr="00AC6F6D" w:rsidRDefault="00697B7D" w:rsidP="00C73A6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21A12789" w14:textId="7401DF02" w:rsidR="00697B7D" w:rsidRPr="00AC6F6D" w:rsidRDefault="00697B7D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Style w:val="Forte"/>
          <w:rFonts w:ascii="Courier New" w:hAnsi="Courier New" w:cs="Courier New"/>
          <w:b w:val="0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1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>9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</w:t>
      </w:r>
      <w:r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1ª VOTAÇÃO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Pr="00AC6F6D">
        <w:rPr>
          <w:rFonts w:ascii="Courier New" w:hAnsi="Courier New" w:cs="Courier New"/>
          <w:sz w:val="32"/>
          <w:szCs w:val="32"/>
        </w:rPr>
        <w:t xml:space="preserve">o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Projeto de Lei nº 38/2026,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 xml:space="preserve"> do vereador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C73A67" w:rsidRPr="00AC6F6D">
        <w:rPr>
          <w:rFonts w:ascii="Courier New" w:hAnsi="Courier New" w:cs="Courier New"/>
          <w:bCs/>
          <w:sz w:val="32"/>
          <w:szCs w:val="32"/>
        </w:rPr>
        <w:t>Pedro Gomes Vilarim Júnior</w:t>
      </w:r>
      <w:r w:rsidRPr="00AC6F6D">
        <w:rPr>
          <w:rFonts w:ascii="Courier New" w:hAnsi="Courier New" w:cs="Courier New"/>
          <w:bCs/>
          <w:sz w:val="32"/>
          <w:szCs w:val="32"/>
        </w:rPr>
        <w:t>,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“</w:t>
      </w:r>
      <w:r w:rsidRPr="00AC6F6D">
        <w:rPr>
          <w:rStyle w:val="Forte"/>
          <w:rFonts w:ascii="Courier New" w:hAnsi="Courier New" w:cs="Courier New"/>
          <w:b w:val="0"/>
          <w:sz w:val="32"/>
          <w:szCs w:val="32"/>
        </w:rPr>
        <w:t>Dispõe sobre diretrizes para a organização do Calendário Municipal de Manutenção Preventiva e Limpeza dos Cemitérios Públicos no âmbito do Município de Floresta–PE e dá outras providências”.</w:t>
      </w:r>
    </w:p>
    <w:p w14:paraId="3E766AD1" w14:textId="77777777" w:rsidR="000D0617" w:rsidRPr="00AC6F6D" w:rsidRDefault="000D0617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FECA8AB" w14:textId="77777777" w:rsidR="00697B7D" w:rsidRPr="00AC6F6D" w:rsidRDefault="00697B7D" w:rsidP="00697B7D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</w:p>
    <w:p w14:paraId="150F92AC" w14:textId="77777777" w:rsidR="00697B7D" w:rsidRPr="00AC6F6D" w:rsidRDefault="00697B7D" w:rsidP="00697B7D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117A8F34" w14:textId="77777777" w:rsidR="00697B7D" w:rsidRPr="00AC6F6D" w:rsidRDefault="00697B7D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25D472A4" w14:textId="77777777" w:rsidR="000D0617" w:rsidRPr="00AC6F6D" w:rsidRDefault="000D0617" w:rsidP="00C73A6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23ED29F" w14:textId="34DFA033" w:rsidR="000D0617" w:rsidRPr="00AC6F6D" w:rsidRDefault="0073409C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70AD47" w:themeColor="accent6"/>
          <w:sz w:val="32"/>
          <w:szCs w:val="32"/>
        </w:rPr>
      </w:pPr>
      <w:r>
        <w:rPr>
          <w:rFonts w:ascii="Courier New" w:hAnsi="Courier New" w:cs="Courier New"/>
          <w:color w:val="000000" w:themeColor="text1"/>
          <w:sz w:val="32"/>
          <w:szCs w:val="32"/>
        </w:rPr>
        <w:t>20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</w:t>
      </w:r>
      <w:r w:rsidR="000D0617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1ª VOTAÇÃO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0D0617" w:rsidRPr="00AC6F6D">
        <w:rPr>
          <w:rFonts w:ascii="Courier New" w:hAnsi="Courier New" w:cs="Courier New"/>
          <w:sz w:val="32"/>
          <w:szCs w:val="32"/>
        </w:rPr>
        <w:t xml:space="preserve">o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Projeto de Lei nº 42/2026, </w:t>
      </w:r>
      <w:r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Francisco</w:t>
      </w:r>
      <w:r w:rsidRPr="00AC6F6D">
        <w:rPr>
          <w:rFonts w:ascii="Courier New" w:hAnsi="Courier New" w:cs="Courier New"/>
          <w:bCs/>
          <w:color w:val="000000" w:themeColor="text1"/>
          <w:sz w:val="32"/>
          <w:szCs w:val="32"/>
        </w:rPr>
        <w:t xml:space="preserve"> Ferraz Novaes Neto</w:t>
      </w:r>
      <w:r w:rsidR="000D0617" w:rsidRPr="00AC6F6D">
        <w:rPr>
          <w:rFonts w:ascii="Courier New" w:hAnsi="Courier New" w:cs="Courier New"/>
          <w:bCs/>
          <w:color w:val="000000" w:themeColor="text1"/>
          <w:sz w:val="32"/>
          <w:szCs w:val="32"/>
        </w:rPr>
        <w:t>,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“</w:t>
      </w:r>
      <w:r w:rsidR="000D0617" w:rsidRPr="00AC6F6D">
        <w:rPr>
          <w:rStyle w:val="Forte"/>
          <w:rFonts w:ascii="Courier New" w:hAnsi="Courier New" w:cs="Courier New"/>
          <w:b w:val="0"/>
          <w:color w:val="000000" w:themeColor="text1"/>
          <w:sz w:val="32"/>
          <w:szCs w:val="32"/>
          <w:shd w:val="clear" w:color="auto" w:fill="FFFFFF"/>
        </w:rPr>
        <w:t>Denomina a Rua Projetada 08, localizada no Loteamento Paraíso, no Município de Floresta-PE, como “Rua Iracema Gomes de Sá Quirino Leal”.</w:t>
      </w:r>
    </w:p>
    <w:p w14:paraId="1F22FDD2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</w:p>
    <w:p w14:paraId="1C7035E3" w14:textId="77777777" w:rsidR="000D0617" w:rsidRPr="00AC6F6D" w:rsidRDefault="000D0617" w:rsidP="000D0617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17CFFBB7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20F86271" w14:textId="77777777" w:rsidR="000D0617" w:rsidRPr="00AC6F6D" w:rsidRDefault="000D0617" w:rsidP="00697B7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73E53D0C" w14:textId="216176BB" w:rsidR="000D0617" w:rsidRPr="00AC6F6D" w:rsidRDefault="0073409C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70AD47" w:themeColor="accent6"/>
          <w:sz w:val="32"/>
          <w:szCs w:val="32"/>
        </w:rPr>
      </w:pPr>
      <w:r>
        <w:rPr>
          <w:rFonts w:ascii="Courier New" w:hAnsi="Courier New" w:cs="Courier New"/>
          <w:color w:val="000000" w:themeColor="text1"/>
          <w:sz w:val="32"/>
          <w:szCs w:val="32"/>
        </w:rPr>
        <w:t>21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</w:t>
      </w:r>
      <w:r w:rsidR="000D0617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1ª VOTAÇÃO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0D0617" w:rsidRPr="00AC6F6D">
        <w:rPr>
          <w:rFonts w:ascii="Courier New" w:hAnsi="Courier New" w:cs="Courier New"/>
          <w:sz w:val="32"/>
          <w:szCs w:val="32"/>
        </w:rPr>
        <w:t xml:space="preserve">o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>Projeto de Lei nº 44/2026,</w:t>
      </w:r>
      <w:r>
        <w:rPr>
          <w:rFonts w:ascii="Courier New" w:hAnsi="Courier New" w:cs="Courier New"/>
          <w:color w:val="000000" w:themeColor="text1"/>
          <w:sz w:val="32"/>
          <w:szCs w:val="32"/>
        </w:rPr>
        <w:t xml:space="preserve"> do vereador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AC6F6D" w:rsidRPr="00AC6F6D">
        <w:rPr>
          <w:rFonts w:ascii="Courier New" w:eastAsia="Courier New" w:hAnsi="Courier New" w:cs="Courier New"/>
          <w:color w:val="000000" w:themeColor="text1"/>
          <w:sz w:val="32"/>
          <w:szCs w:val="32"/>
        </w:rPr>
        <w:t>Túlio Vínic</w:t>
      </w:r>
      <w:r w:rsidR="00901D6B">
        <w:rPr>
          <w:rFonts w:ascii="Courier New" w:eastAsia="Courier New" w:hAnsi="Courier New" w:cs="Courier New"/>
          <w:color w:val="000000" w:themeColor="text1"/>
          <w:sz w:val="32"/>
          <w:szCs w:val="32"/>
        </w:rPr>
        <w:t>iu</w:t>
      </w:r>
      <w:r w:rsidR="00AC6F6D" w:rsidRPr="00AC6F6D">
        <w:rPr>
          <w:rFonts w:ascii="Courier New" w:eastAsia="Courier New" w:hAnsi="Courier New" w:cs="Courier New"/>
          <w:color w:val="000000" w:themeColor="text1"/>
          <w:sz w:val="32"/>
          <w:szCs w:val="32"/>
        </w:rPr>
        <w:t>s de Sá Laranjeira Ferraz</w:t>
      </w:r>
      <w:r w:rsidR="000D0617" w:rsidRPr="00AC6F6D">
        <w:rPr>
          <w:rFonts w:ascii="Courier New" w:eastAsia="Courier New" w:hAnsi="Courier New" w:cs="Courier New"/>
          <w:color w:val="000000" w:themeColor="text1"/>
          <w:sz w:val="32"/>
          <w:szCs w:val="32"/>
        </w:rPr>
        <w:t>,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“</w:t>
      </w:r>
      <w:r w:rsidR="000D0617" w:rsidRPr="00AC6F6D">
        <w:rPr>
          <w:rFonts w:ascii="Courier New" w:hAnsi="Courier New" w:cs="Courier New"/>
          <w:color w:val="0A0A0A"/>
          <w:sz w:val="32"/>
          <w:szCs w:val="32"/>
        </w:rPr>
        <w:t>Dispõe sobre diretrizes para a instituição do Programa “Cidade do Esporte – Floresta em Movimento” e do Calendário Esportivo Municipal, e dá outras providências</w:t>
      </w:r>
      <w:r w:rsidR="000D0617" w:rsidRPr="00AC6F6D">
        <w:rPr>
          <w:rFonts w:ascii="Courier New" w:hAnsi="Courier New" w:cs="Courier New"/>
          <w:sz w:val="32"/>
          <w:szCs w:val="32"/>
        </w:rPr>
        <w:t>”.</w:t>
      </w:r>
    </w:p>
    <w:p w14:paraId="3C63F7CF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</w:p>
    <w:p w14:paraId="6226A32D" w14:textId="77777777" w:rsidR="000D0617" w:rsidRPr="00AC6F6D" w:rsidRDefault="000D0617" w:rsidP="000D0617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7F4EF386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lastRenderedPageBreak/>
        <w:t>- APROVADO POR...</w:t>
      </w:r>
    </w:p>
    <w:p w14:paraId="12E15764" w14:textId="77777777" w:rsidR="00817066" w:rsidRPr="00AC6F6D" w:rsidRDefault="00817066" w:rsidP="00817066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69E2469B" w14:textId="353A42C3" w:rsidR="000D0617" w:rsidRPr="00AC6F6D" w:rsidRDefault="00AC6F6D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</w:t>
      </w:r>
      <w:r w:rsidR="000D0617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2ª VOTAÇÃO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Complementar nº 01/2026, do Executivo Municipal, o qual “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  <w:shd w:val="clear" w:color="auto" w:fill="FFFFFF"/>
        </w:rPr>
        <w:t>Dispõe sobre parcelamento e reparcelamento de débitos do Município de Floresta com seu Regime Próprio de Previdência Social - FLORESTA PREV, de que tratam os arts. 115 e 117 do Ato das Disposições Constitucionais Transitórias - ADCT, com a redação conferida pela Emenda Constitucional n° 136, de 9 de setembro de 2025</w:t>
      </w:r>
      <w:r w:rsidR="000D0617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 xml:space="preserve">”, </w:t>
      </w:r>
      <w:r w:rsidR="000D0617" w:rsidRPr="0073409C">
        <w:rPr>
          <w:rFonts w:ascii="Courier New" w:hAnsi="Courier New" w:cs="Courier New"/>
          <w:b/>
          <w:color w:val="000000" w:themeColor="text1"/>
          <w:sz w:val="32"/>
          <w:szCs w:val="32"/>
        </w:rPr>
        <w:t>conforme a Emenda Modificativa nº 02/2026.</w:t>
      </w:r>
    </w:p>
    <w:p w14:paraId="28BB99C0" w14:textId="77777777" w:rsidR="000D0617" w:rsidRPr="00AC6F6D" w:rsidRDefault="000D0617" w:rsidP="00AC6F6D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bCs/>
          <w:color w:val="000000"/>
          <w:sz w:val="32"/>
          <w:szCs w:val="32"/>
        </w:rPr>
      </w:pPr>
    </w:p>
    <w:p w14:paraId="400634BD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49221645" w14:textId="77777777" w:rsidR="00AC6F6D" w:rsidRPr="00AC6F6D" w:rsidRDefault="000D0617" w:rsidP="00AC6F6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3BBD2637" w14:textId="77777777" w:rsidR="00AC6F6D" w:rsidRPr="00AC6F6D" w:rsidRDefault="00AC6F6D" w:rsidP="00AC6F6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154C70A4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308A0AFC" w14:textId="792F9444" w:rsidR="000D0617" w:rsidRPr="00AC6F6D" w:rsidRDefault="00AC6F6D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>4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</w:t>
      </w:r>
      <w:r w:rsidR="000D0617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2ª VOTAÇÃO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19/2026, </w:t>
      </w:r>
      <w:r w:rsidR="0073409C"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Talles Welles Marques de Sá Cruz e Souza,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o qual </w:t>
      </w:r>
      <w:r w:rsidR="000D0617" w:rsidRPr="00AC6F6D">
        <w:rPr>
          <w:rFonts w:ascii="Courier New" w:hAnsi="Courier New" w:cs="Courier New"/>
          <w:sz w:val="32"/>
          <w:szCs w:val="32"/>
        </w:rPr>
        <w:t>denomina de “Américo de Leite de Sá” (Leitinho), a Rua Projetada 3, localizada no Loteamento Paraíso.</w:t>
      </w:r>
    </w:p>
    <w:p w14:paraId="3AD4435C" w14:textId="77777777" w:rsidR="000D0617" w:rsidRPr="00AC6F6D" w:rsidRDefault="000D0617" w:rsidP="00AC6F6D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</w:p>
    <w:p w14:paraId="7C28E3C7" w14:textId="77777777" w:rsidR="000D0617" w:rsidRPr="00AC6F6D" w:rsidRDefault="000D0617" w:rsidP="000D0617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47B754CF" w14:textId="568D5827" w:rsidR="000D0617" w:rsidRDefault="000D0617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077BB0AE" w14:textId="2F35B4E4" w:rsidR="0073409C" w:rsidRDefault="0073409C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7596FFAF" w14:textId="57C8E55E" w:rsidR="0073409C" w:rsidRPr="00AC6F6D" w:rsidRDefault="0073409C" w:rsidP="0073409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>
        <w:rPr>
          <w:rFonts w:ascii="Courier New" w:hAnsi="Courier New" w:cs="Courier New"/>
          <w:color w:val="000000" w:themeColor="text1"/>
          <w:sz w:val="32"/>
          <w:szCs w:val="32"/>
        </w:rPr>
        <w:t>25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(GILBERTO) Coloco em </w:t>
      </w:r>
      <w:r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2</w:t>
      </w:r>
      <w:r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ª VOTAÇÃO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Projeto de Lei nº 23/2026, </w:t>
      </w:r>
      <w:r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Victor Laert </w:t>
      </w:r>
      <w:r>
        <w:rPr>
          <w:rFonts w:ascii="Courier New" w:hAnsi="Courier New" w:cs="Courier New"/>
          <w:color w:val="000000" w:themeColor="text1"/>
          <w:sz w:val="32"/>
          <w:szCs w:val="32"/>
        </w:rPr>
        <w:t>d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os Santos Sá, o qual denomina Avenida Deputado Vital Cavalcanti Novaes a Avenida 01, localizada no Loteamento Paraíso, no Município de Floresta, Estado de Pernambuco.</w:t>
      </w:r>
    </w:p>
    <w:p w14:paraId="3CDBC82C" w14:textId="77777777" w:rsidR="0073409C" w:rsidRDefault="0073409C" w:rsidP="0073409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569B1387" w14:textId="77777777" w:rsidR="0073409C" w:rsidRPr="00AC6F6D" w:rsidRDefault="0073409C" w:rsidP="0073409C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lastRenderedPageBreak/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16491031" w14:textId="77777777" w:rsidR="0073409C" w:rsidRPr="00AC6F6D" w:rsidRDefault="0073409C" w:rsidP="0073409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1E8FE586" w14:textId="77777777" w:rsidR="000D0617" w:rsidRPr="00AC6F6D" w:rsidRDefault="000D0617" w:rsidP="00AC6F6D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11650A9E" w14:textId="30EFAE34" w:rsidR="000D0617" w:rsidRPr="00AC6F6D" w:rsidRDefault="00AC6F6D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Style w:val="Forte"/>
          <w:rFonts w:ascii="Courier New" w:hAnsi="Courier New" w:cs="Courier New"/>
          <w:b w:val="0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805EBF">
        <w:rPr>
          <w:rFonts w:ascii="Courier New" w:hAnsi="Courier New" w:cs="Courier New"/>
          <w:color w:val="000000" w:themeColor="text1"/>
          <w:sz w:val="32"/>
          <w:szCs w:val="32"/>
        </w:rPr>
        <w:t>7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Coloco em </w:t>
      </w:r>
      <w:r w:rsidR="000D0617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2ª VOTAÇÃO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0D0617" w:rsidRPr="00AC6F6D">
        <w:rPr>
          <w:rFonts w:ascii="Courier New" w:hAnsi="Courier New" w:cs="Courier New"/>
          <w:sz w:val="32"/>
          <w:szCs w:val="32"/>
        </w:rPr>
        <w:t xml:space="preserve">o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Projeto de Lei nº 38/2026, </w:t>
      </w:r>
      <w:r w:rsidR="00805EBF">
        <w:rPr>
          <w:rFonts w:ascii="Courier New" w:hAnsi="Courier New" w:cs="Courier New"/>
          <w:color w:val="000000" w:themeColor="text1"/>
          <w:sz w:val="32"/>
          <w:szCs w:val="32"/>
        </w:rPr>
        <w:t xml:space="preserve">do vereador </w:t>
      </w:r>
      <w:r w:rsidRPr="00AC6F6D">
        <w:rPr>
          <w:rFonts w:ascii="Courier New" w:hAnsi="Courier New" w:cs="Courier New"/>
          <w:bCs/>
          <w:sz w:val="32"/>
          <w:szCs w:val="32"/>
        </w:rPr>
        <w:t>Pedro Gomes Vilarim Júnior</w:t>
      </w:r>
      <w:r w:rsidR="000D0617" w:rsidRPr="00AC6F6D">
        <w:rPr>
          <w:rFonts w:ascii="Courier New" w:hAnsi="Courier New" w:cs="Courier New"/>
          <w:bCs/>
          <w:sz w:val="32"/>
          <w:szCs w:val="32"/>
        </w:rPr>
        <w:t>,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“</w:t>
      </w:r>
      <w:r w:rsidR="000D0617" w:rsidRPr="00AC6F6D">
        <w:rPr>
          <w:rStyle w:val="Forte"/>
          <w:rFonts w:ascii="Courier New" w:hAnsi="Courier New" w:cs="Courier New"/>
          <w:b w:val="0"/>
          <w:sz w:val="32"/>
          <w:szCs w:val="32"/>
        </w:rPr>
        <w:t>Dispõe sobre diretrizes para a organização do Calendário Municipal de Manutenção Preventiva e Limpeza dos Cemitérios Públicos no âmbito do Município de Floresta–PE e dá outras providências”.</w:t>
      </w:r>
    </w:p>
    <w:p w14:paraId="6C550711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</w:p>
    <w:p w14:paraId="14FD15CF" w14:textId="77777777" w:rsidR="000D0617" w:rsidRPr="00AC6F6D" w:rsidRDefault="000D0617" w:rsidP="000D0617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4C3A58C7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619FB804" w14:textId="77777777" w:rsidR="000D0617" w:rsidRPr="00AC6F6D" w:rsidRDefault="000D0617" w:rsidP="00805EBF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4763619F" w14:textId="69548D83" w:rsidR="000D0617" w:rsidRPr="00AC6F6D" w:rsidRDefault="00AC6F6D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70AD47" w:themeColor="accent6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805EBF">
        <w:rPr>
          <w:rFonts w:ascii="Courier New" w:hAnsi="Courier New" w:cs="Courier New"/>
          <w:color w:val="000000" w:themeColor="text1"/>
          <w:sz w:val="32"/>
          <w:szCs w:val="32"/>
        </w:rPr>
        <w:t>8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>Coloco em 2</w:t>
      </w:r>
      <w:r w:rsidR="000D0617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ª VOTAÇÃO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0D0617" w:rsidRPr="00AC6F6D">
        <w:rPr>
          <w:rFonts w:ascii="Courier New" w:hAnsi="Courier New" w:cs="Courier New"/>
          <w:sz w:val="32"/>
          <w:szCs w:val="32"/>
        </w:rPr>
        <w:t xml:space="preserve">o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>Projeto de Lei nº 42/2026,</w:t>
      </w:r>
      <w:r w:rsidR="00805EBF" w:rsidRPr="00805EBF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805EBF">
        <w:rPr>
          <w:rFonts w:ascii="Courier New" w:hAnsi="Courier New" w:cs="Courier New"/>
          <w:color w:val="000000" w:themeColor="text1"/>
          <w:sz w:val="32"/>
          <w:szCs w:val="32"/>
        </w:rPr>
        <w:t>do vereador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805EBF" w:rsidRPr="00AC6F6D">
        <w:rPr>
          <w:rFonts w:ascii="Courier New" w:hAnsi="Courier New" w:cs="Courier New"/>
          <w:color w:val="000000" w:themeColor="text1"/>
          <w:sz w:val="32"/>
          <w:szCs w:val="32"/>
        </w:rPr>
        <w:t>Francisco</w:t>
      </w:r>
      <w:r w:rsidR="00805EBF" w:rsidRPr="00AC6F6D">
        <w:rPr>
          <w:rFonts w:ascii="Courier New" w:hAnsi="Courier New" w:cs="Courier New"/>
          <w:bCs/>
          <w:color w:val="000000" w:themeColor="text1"/>
          <w:sz w:val="32"/>
          <w:szCs w:val="32"/>
        </w:rPr>
        <w:t xml:space="preserve"> Ferraz Novaes Neto</w:t>
      </w:r>
      <w:r w:rsidR="000D0617" w:rsidRPr="00AC6F6D">
        <w:rPr>
          <w:rFonts w:ascii="Courier New" w:hAnsi="Courier New" w:cs="Courier New"/>
          <w:bCs/>
          <w:color w:val="000000" w:themeColor="text1"/>
          <w:sz w:val="32"/>
          <w:szCs w:val="32"/>
        </w:rPr>
        <w:t>,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“</w:t>
      </w:r>
      <w:r w:rsidR="000D0617" w:rsidRPr="00AC6F6D">
        <w:rPr>
          <w:rStyle w:val="Forte"/>
          <w:rFonts w:ascii="Courier New" w:hAnsi="Courier New" w:cs="Courier New"/>
          <w:b w:val="0"/>
          <w:color w:val="0A0A0A"/>
          <w:sz w:val="32"/>
          <w:szCs w:val="32"/>
          <w:shd w:val="clear" w:color="auto" w:fill="FFFFFF"/>
        </w:rPr>
        <w:t>Denomina a Rua Projetada 08, localizada no Loteamento Paraíso, no Município de Floresta-PE, como “Rua Iracema Gomes de Sá Quirino Leal”.</w:t>
      </w:r>
    </w:p>
    <w:p w14:paraId="334D4D2E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</w:p>
    <w:p w14:paraId="3796A87D" w14:textId="77777777" w:rsidR="000D0617" w:rsidRPr="00AC6F6D" w:rsidRDefault="000D0617" w:rsidP="000D0617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29CAA7E4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5E979F8E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79D10098" w14:textId="4F005364" w:rsidR="000D0617" w:rsidRPr="00AC6F6D" w:rsidRDefault="00AC6F6D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70AD47" w:themeColor="accent6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2</w:t>
      </w:r>
      <w:r w:rsidR="00805EBF">
        <w:rPr>
          <w:rFonts w:ascii="Courier New" w:hAnsi="Courier New" w:cs="Courier New"/>
          <w:color w:val="000000" w:themeColor="text1"/>
          <w:sz w:val="32"/>
          <w:szCs w:val="32"/>
        </w:rPr>
        <w:t>9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– </w:t>
      </w:r>
      <w:r w:rsidR="000D0617"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 xml:space="preserve">(GILBERTO)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>Coloco em 2</w:t>
      </w:r>
      <w:r w:rsidR="000D0617" w:rsidRPr="00AC6F6D">
        <w:rPr>
          <w:rFonts w:ascii="Courier New" w:hAnsi="Courier New" w:cs="Courier New"/>
          <w:b/>
          <w:bCs/>
          <w:color w:val="000000" w:themeColor="text1"/>
          <w:sz w:val="32"/>
          <w:szCs w:val="32"/>
        </w:rPr>
        <w:t>ª VOTAÇÃO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="000D0617" w:rsidRPr="00AC6F6D">
        <w:rPr>
          <w:rFonts w:ascii="Courier New" w:hAnsi="Courier New" w:cs="Courier New"/>
          <w:sz w:val="32"/>
          <w:szCs w:val="32"/>
        </w:rPr>
        <w:t xml:space="preserve">o 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>Projeto de Lei nº 44/2026,</w:t>
      </w:r>
      <w:r w:rsidR="00805EBF">
        <w:rPr>
          <w:rFonts w:ascii="Courier New" w:hAnsi="Courier New" w:cs="Courier New"/>
          <w:color w:val="000000" w:themeColor="text1"/>
          <w:sz w:val="32"/>
          <w:szCs w:val="32"/>
        </w:rPr>
        <w:t xml:space="preserve"> do vereador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</w:t>
      </w:r>
      <w:r w:rsidRPr="00AC6F6D">
        <w:rPr>
          <w:rFonts w:ascii="Courier New" w:eastAsia="Courier New" w:hAnsi="Courier New" w:cs="Courier New"/>
          <w:color w:val="000000" w:themeColor="text1"/>
          <w:sz w:val="32"/>
          <w:szCs w:val="32"/>
        </w:rPr>
        <w:t>Túlio Vínic</w:t>
      </w:r>
      <w:r w:rsidR="00901D6B">
        <w:rPr>
          <w:rFonts w:ascii="Courier New" w:eastAsia="Courier New" w:hAnsi="Courier New" w:cs="Courier New"/>
          <w:color w:val="000000" w:themeColor="text1"/>
          <w:sz w:val="32"/>
          <w:szCs w:val="32"/>
        </w:rPr>
        <w:t>iu</w:t>
      </w:r>
      <w:r w:rsidRPr="00AC6F6D">
        <w:rPr>
          <w:rFonts w:ascii="Courier New" w:eastAsia="Courier New" w:hAnsi="Courier New" w:cs="Courier New"/>
          <w:color w:val="000000" w:themeColor="text1"/>
          <w:sz w:val="32"/>
          <w:szCs w:val="32"/>
        </w:rPr>
        <w:t>s de Sá Laranjeira Ferraz</w:t>
      </w:r>
      <w:r w:rsidR="000D0617" w:rsidRPr="00AC6F6D">
        <w:rPr>
          <w:rFonts w:ascii="Courier New" w:eastAsia="Courier New" w:hAnsi="Courier New" w:cs="Courier New"/>
          <w:color w:val="000000" w:themeColor="text1"/>
          <w:sz w:val="32"/>
          <w:szCs w:val="32"/>
        </w:rPr>
        <w:t>,</w:t>
      </w:r>
      <w:r w:rsidR="000D0617"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o qual “</w:t>
      </w:r>
      <w:r w:rsidR="000D0617" w:rsidRPr="00AC6F6D">
        <w:rPr>
          <w:rFonts w:ascii="Courier New" w:hAnsi="Courier New" w:cs="Courier New"/>
          <w:color w:val="0A0A0A"/>
          <w:sz w:val="32"/>
          <w:szCs w:val="32"/>
        </w:rPr>
        <w:t>Dispõe sobre diretrizes para a instituição do Programa “Cidade do Esporte – Floresta em Movimento” e do Calendário Esportivo Municipal, e dá outras providências</w:t>
      </w:r>
      <w:r w:rsidR="000D0617" w:rsidRPr="00AC6F6D">
        <w:rPr>
          <w:rFonts w:ascii="Courier New" w:hAnsi="Courier New" w:cs="Courier New"/>
          <w:sz w:val="32"/>
          <w:szCs w:val="32"/>
        </w:rPr>
        <w:t>”.</w:t>
      </w:r>
    </w:p>
    <w:p w14:paraId="6210CAA4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393AE67F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b/>
          <w:bCs/>
          <w:color w:val="000000" w:themeColor="text1"/>
          <w:sz w:val="32"/>
          <w:szCs w:val="32"/>
        </w:rPr>
      </w:pPr>
    </w:p>
    <w:p w14:paraId="23A965B6" w14:textId="77777777" w:rsidR="000D0617" w:rsidRPr="00AC6F6D" w:rsidRDefault="000D0617" w:rsidP="000D0617">
      <w:pPr>
        <w:spacing w:after="0" w:line="240" w:lineRule="auto"/>
        <w:ind w:left="-567" w:right="-568"/>
        <w:jc w:val="both"/>
        <w:rPr>
          <w:rFonts w:ascii="Courier New" w:hAnsi="Courier New" w:cs="Courier New"/>
          <w:b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lastRenderedPageBreak/>
        <w:t xml:space="preserve">– 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(GILBERTO)</w:t>
      </w: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 xml:space="preserve"> (</w:t>
      </w:r>
      <w:r w:rsidRPr="00AC6F6D">
        <w:rPr>
          <w:rFonts w:ascii="Courier New" w:hAnsi="Courier New" w:cs="Courier New"/>
          <w:b/>
          <w:color w:val="000000" w:themeColor="text1"/>
          <w:sz w:val="32"/>
          <w:szCs w:val="32"/>
        </w:rPr>
        <w:t>O VEREADOR QUE ESTIVER DE ACORDO, PERMANEÇA SENTADO, O QUE DISCORDAR LEVANTE-SE E JUSTIFIQUE SEU VOTO).</w:t>
      </w:r>
    </w:p>
    <w:p w14:paraId="34AFCD36" w14:textId="77777777" w:rsidR="000D0617" w:rsidRPr="00AC6F6D" w:rsidRDefault="000D0617" w:rsidP="000D061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</w:rPr>
        <w:t>- APROVADO POR...</w:t>
      </w:r>
    </w:p>
    <w:p w14:paraId="57605F24" w14:textId="77777777" w:rsidR="000D0617" w:rsidRPr="00AC6F6D" w:rsidRDefault="000D0617" w:rsidP="00817066">
      <w:pPr>
        <w:tabs>
          <w:tab w:val="right" w:pos="9072"/>
        </w:tabs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</w:rPr>
      </w:pPr>
    </w:p>
    <w:p w14:paraId="272ECFB5" w14:textId="7BC56907" w:rsidR="00817066" w:rsidRPr="00AC6F6D" w:rsidRDefault="00805EBF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  <w:lang w:val="pt-PT"/>
        </w:rPr>
      </w:pPr>
      <w:r>
        <w:rPr>
          <w:rFonts w:ascii="Courier New" w:hAnsi="Courier New" w:cs="Courier New"/>
          <w:color w:val="000000" w:themeColor="text1"/>
          <w:sz w:val="32"/>
          <w:szCs w:val="32"/>
        </w:rPr>
        <w:t xml:space="preserve">30 </w:t>
      </w:r>
      <w:r w:rsidR="00817066" w:rsidRPr="00AC6F6D">
        <w:rPr>
          <w:rFonts w:ascii="Courier New" w:hAnsi="Courier New" w:cs="Courier New"/>
          <w:bCs/>
          <w:color w:val="000000" w:themeColor="text1"/>
          <w:sz w:val="32"/>
          <w:szCs w:val="32"/>
          <w:lang w:val="pt-PT"/>
        </w:rPr>
        <w:t>-</w:t>
      </w:r>
      <w:r w:rsidR="00817066" w:rsidRPr="00AC6F6D">
        <w:rPr>
          <w:rFonts w:ascii="Courier New" w:hAnsi="Courier New" w:cs="Courier New"/>
          <w:b/>
          <w:color w:val="000000" w:themeColor="text1"/>
          <w:sz w:val="32"/>
          <w:szCs w:val="32"/>
          <w:lang w:val="pt-PT"/>
        </w:rPr>
        <w:t xml:space="preserve"> (GILBERTO)</w:t>
      </w:r>
      <w:r w:rsidR="00817066" w:rsidRPr="00AC6F6D">
        <w:rPr>
          <w:rFonts w:ascii="Courier New" w:hAnsi="Courier New" w:cs="Courier New"/>
          <w:color w:val="000000" w:themeColor="text1"/>
          <w:sz w:val="32"/>
          <w:szCs w:val="32"/>
          <w:lang w:val="pt-PT"/>
        </w:rPr>
        <w:t xml:space="preserve"> Faculto a palavra para qualquer Vereador que dela queira fazer uso.</w:t>
      </w:r>
    </w:p>
    <w:p w14:paraId="49E30E3F" w14:textId="77777777" w:rsidR="00817066" w:rsidRPr="00AC6F6D" w:rsidRDefault="00817066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  <w:lang w:val="pt-PT"/>
        </w:rPr>
      </w:pPr>
    </w:p>
    <w:p w14:paraId="26A66945" w14:textId="6B270865" w:rsidR="00817066" w:rsidRPr="00AC6F6D" w:rsidRDefault="00805EBF" w:rsidP="008170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Courier New" w:hAnsi="Courier New" w:cs="Courier New"/>
          <w:sz w:val="32"/>
          <w:szCs w:val="32"/>
        </w:rPr>
      </w:pPr>
      <w:r>
        <w:rPr>
          <w:rFonts w:ascii="Courier New" w:hAnsi="Courier New" w:cs="Courier New"/>
          <w:sz w:val="32"/>
          <w:szCs w:val="32"/>
        </w:rPr>
        <w:t>31</w:t>
      </w:r>
      <w:r w:rsidR="00817066" w:rsidRPr="00AC6F6D">
        <w:rPr>
          <w:rFonts w:ascii="Courier New" w:hAnsi="Courier New" w:cs="Courier New"/>
          <w:sz w:val="32"/>
          <w:szCs w:val="32"/>
        </w:rPr>
        <w:t xml:space="preserve"> - </w:t>
      </w:r>
      <w:r w:rsidR="00817066" w:rsidRPr="007156F6">
        <w:rPr>
          <w:rFonts w:ascii="Courier New" w:hAnsi="Courier New" w:cs="Courier New"/>
          <w:b/>
          <w:sz w:val="32"/>
          <w:szCs w:val="32"/>
        </w:rPr>
        <w:t xml:space="preserve">(GILBERTO) </w:t>
      </w:r>
      <w:r w:rsidR="00817066" w:rsidRPr="00AC6F6D">
        <w:rPr>
          <w:rFonts w:ascii="Courier New" w:hAnsi="Courier New" w:cs="Courier New"/>
          <w:sz w:val="32"/>
          <w:szCs w:val="32"/>
        </w:rPr>
        <w:t>Faculto o uso Tribuna Popular para os inscritos, conforme o regimento interno desta casa.</w:t>
      </w:r>
    </w:p>
    <w:p w14:paraId="5921427F" w14:textId="77777777" w:rsidR="00817066" w:rsidRPr="00AC6F6D" w:rsidRDefault="00817066" w:rsidP="00817066">
      <w:pPr>
        <w:spacing w:after="0" w:line="240" w:lineRule="auto"/>
        <w:ind w:right="-568"/>
        <w:jc w:val="both"/>
        <w:rPr>
          <w:rFonts w:ascii="Courier New" w:hAnsi="Courier New" w:cs="Courier New"/>
          <w:color w:val="000000" w:themeColor="text1"/>
          <w:sz w:val="32"/>
          <w:szCs w:val="32"/>
          <w:lang w:val="pt-PT"/>
        </w:rPr>
      </w:pPr>
    </w:p>
    <w:p w14:paraId="6C00F872" w14:textId="0601CC06" w:rsidR="00817066" w:rsidRPr="00AC6F6D" w:rsidRDefault="00805EBF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  <w:lang w:val="pt-PT"/>
        </w:rPr>
      </w:pPr>
      <w:r>
        <w:rPr>
          <w:rFonts w:ascii="Courier New" w:hAnsi="Courier New" w:cs="Courier New"/>
          <w:color w:val="000000" w:themeColor="text1"/>
          <w:sz w:val="32"/>
          <w:szCs w:val="32"/>
          <w:lang w:val="pt-PT"/>
        </w:rPr>
        <w:t>32</w:t>
      </w:r>
      <w:r w:rsidR="00817066" w:rsidRPr="00AC6F6D">
        <w:rPr>
          <w:rFonts w:ascii="Courier New" w:hAnsi="Courier New" w:cs="Courier New"/>
          <w:color w:val="000000" w:themeColor="text1"/>
          <w:sz w:val="32"/>
          <w:szCs w:val="32"/>
          <w:lang w:val="pt-PT"/>
        </w:rPr>
        <w:t xml:space="preserve"> -</w:t>
      </w:r>
      <w:r w:rsidR="00817066" w:rsidRPr="00AC6F6D">
        <w:rPr>
          <w:rFonts w:ascii="Courier New" w:hAnsi="Courier New" w:cs="Courier New"/>
          <w:b/>
          <w:color w:val="000000" w:themeColor="text1"/>
          <w:sz w:val="32"/>
          <w:szCs w:val="32"/>
          <w:lang w:val="pt-PT"/>
        </w:rPr>
        <w:t>(GILBERTO)</w:t>
      </w:r>
      <w:r w:rsidR="00817066" w:rsidRPr="00AC6F6D">
        <w:rPr>
          <w:rFonts w:ascii="Courier New" w:hAnsi="Courier New" w:cs="Courier New"/>
          <w:color w:val="000000" w:themeColor="text1"/>
          <w:sz w:val="32"/>
          <w:szCs w:val="32"/>
          <w:lang w:val="pt-PT"/>
        </w:rPr>
        <w:t xml:space="preserve"> Nada mais tendo a tratar, dou por encerrada a 1</w:t>
      </w:r>
      <w:r w:rsidR="00794975">
        <w:rPr>
          <w:rFonts w:ascii="Courier New" w:hAnsi="Courier New" w:cs="Courier New"/>
          <w:color w:val="000000" w:themeColor="text1"/>
          <w:sz w:val="32"/>
          <w:szCs w:val="32"/>
          <w:lang w:val="pt-PT"/>
        </w:rPr>
        <w:t>9</w:t>
      </w:r>
      <w:r w:rsidR="00817066" w:rsidRPr="00AC6F6D">
        <w:rPr>
          <w:rFonts w:ascii="Courier New" w:hAnsi="Courier New" w:cs="Courier New"/>
          <w:color w:val="000000" w:themeColor="text1"/>
          <w:sz w:val="32"/>
          <w:szCs w:val="32"/>
          <w:lang w:val="pt-PT"/>
        </w:rPr>
        <w:t>ª SESSÃO Ordinária do 1º Período Legislativo do ano de 2026, agradecendo a presença de todos e convidando-os para a próxima de acordo com o nosso calendário.</w:t>
      </w:r>
    </w:p>
    <w:p w14:paraId="7C482658" w14:textId="77777777" w:rsidR="00817066" w:rsidRPr="00AC6F6D" w:rsidRDefault="00817066" w:rsidP="00817066">
      <w:pPr>
        <w:spacing w:after="0" w:line="240" w:lineRule="auto"/>
        <w:ind w:left="-567" w:right="-568"/>
        <w:jc w:val="both"/>
        <w:rPr>
          <w:rFonts w:ascii="Courier New" w:hAnsi="Courier New" w:cs="Courier New"/>
          <w:color w:val="000000" w:themeColor="text1"/>
          <w:sz w:val="32"/>
          <w:szCs w:val="32"/>
          <w:lang w:val="pt-PT"/>
        </w:rPr>
      </w:pPr>
    </w:p>
    <w:p w14:paraId="76F404C3" w14:textId="77777777" w:rsidR="00817066" w:rsidRPr="00AC6F6D" w:rsidRDefault="00817066" w:rsidP="00817066">
      <w:pPr>
        <w:spacing w:after="0" w:line="240" w:lineRule="auto"/>
        <w:ind w:left="-567" w:right="-568"/>
        <w:jc w:val="right"/>
        <w:rPr>
          <w:rFonts w:ascii="Courier New" w:hAnsi="Courier New" w:cs="Courier New"/>
          <w:color w:val="000000" w:themeColor="text1"/>
          <w:sz w:val="32"/>
          <w:szCs w:val="32"/>
          <w:lang w:val="pt-PT"/>
        </w:rPr>
      </w:pPr>
      <w:r w:rsidRPr="00AC6F6D">
        <w:rPr>
          <w:rFonts w:ascii="Courier New" w:hAnsi="Courier New" w:cs="Courier New"/>
          <w:color w:val="000000" w:themeColor="text1"/>
          <w:sz w:val="32"/>
          <w:szCs w:val="32"/>
          <w:lang w:val="pt-PT"/>
        </w:rPr>
        <w:t xml:space="preserve">                                                                          Bom dia!</w:t>
      </w:r>
    </w:p>
    <w:bookmarkEnd w:id="0"/>
    <w:p w14:paraId="0A67A45B" w14:textId="77777777" w:rsidR="000B7756" w:rsidRPr="00AC6F6D" w:rsidRDefault="000B7756">
      <w:pPr>
        <w:rPr>
          <w:rFonts w:ascii="Courier New" w:hAnsi="Courier New" w:cs="Courier New"/>
          <w:sz w:val="32"/>
          <w:szCs w:val="32"/>
        </w:rPr>
      </w:pPr>
    </w:p>
    <w:sectPr w:rsidR="000B7756" w:rsidRPr="00AC6F6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73D1E4" w14:textId="77777777" w:rsidR="00EF149E" w:rsidRDefault="00EF149E">
      <w:pPr>
        <w:spacing w:after="0" w:line="240" w:lineRule="auto"/>
      </w:pPr>
      <w:r>
        <w:separator/>
      </w:r>
    </w:p>
  </w:endnote>
  <w:endnote w:type="continuationSeparator" w:id="0">
    <w:p w14:paraId="243CFCBA" w14:textId="77777777" w:rsidR="00EF149E" w:rsidRDefault="00EF1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036AC1" w14:textId="77777777" w:rsidR="00EF149E" w:rsidRDefault="00EF149E">
      <w:pPr>
        <w:spacing w:after="0" w:line="240" w:lineRule="auto"/>
      </w:pPr>
      <w:r>
        <w:separator/>
      </w:r>
    </w:p>
  </w:footnote>
  <w:footnote w:type="continuationSeparator" w:id="0">
    <w:p w14:paraId="54CECCDE" w14:textId="77777777" w:rsidR="00EF149E" w:rsidRDefault="00EF14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18634669"/>
      <w:docPartObj>
        <w:docPartGallery w:val="Page Numbers (Top of Page)"/>
        <w:docPartUnique/>
      </w:docPartObj>
    </w:sdtPr>
    <w:sdtEndPr>
      <w:rPr>
        <w:rFonts w:ascii="Courier New" w:hAnsi="Courier New" w:cs="Courier New"/>
      </w:rPr>
    </w:sdtEndPr>
    <w:sdtContent>
      <w:p w14:paraId="54F999B2" w14:textId="77777777" w:rsidR="00643D3D" w:rsidRPr="00643D3D" w:rsidRDefault="000D0617">
        <w:pPr>
          <w:pStyle w:val="Cabealho"/>
          <w:jc w:val="right"/>
          <w:rPr>
            <w:rFonts w:ascii="Courier New" w:hAnsi="Courier New" w:cs="Courier New"/>
          </w:rPr>
        </w:pPr>
        <w:r w:rsidRPr="00643D3D">
          <w:rPr>
            <w:rFonts w:ascii="Courier New" w:hAnsi="Courier New" w:cs="Courier New"/>
          </w:rPr>
          <w:fldChar w:fldCharType="begin"/>
        </w:r>
        <w:r w:rsidRPr="00643D3D">
          <w:rPr>
            <w:rFonts w:ascii="Courier New" w:hAnsi="Courier New" w:cs="Courier New"/>
          </w:rPr>
          <w:instrText>PAGE   \* MERGEFORMAT</w:instrText>
        </w:r>
        <w:r w:rsidRPr="00643D3D">
          <w:rPr>
            <w:rFonts w:ascii="Courier New" w:hAnsi="Courier New" w:cs="Courier New"/>
          </w:rPr>
          <w:fldChar w:fldCharType="separate"/>
        </w:r>
        <w:r w:rsidRPr="00643D3D">
          <w:rPr>
            <w:rFonts w:ascii="Courier New" w:hAnsi="Courier New" w:cs="Courier New"/>
          </w:rPr>
          <w:t>2</w:t>
        </w:r>
        <w:r w:rsidRPr="00643D3D">
          <w:rPr>
            <w:rFonts w:ascii="Courier New" w:hAnsi="Courier New" w:cs="Courier New"/>
          </w:rPr>
          <w:fldChar w:fldCharType="end"/>
        </w:r>
      </w:p>
    </w:sdtContent>
  </w:sdt>
  <w:p w14:paraId="068A2D1D" w14:textId="77777777" w:rsidR="00643D3D" w:rsidRDefault="009A12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066"/>
    <w:rsid w:val="000B7756"/>
    <w:rsid w:val="000D0617"/>
    <w:rsid w:val="00181C73"/>
    <w:rsid w:val="0028081B"/>
    <w:rsid w:val="00697B7D"/>
    <w:rsid w:val="007156F6"/>
    <w:rsid w:val="0073409C"/>
    <w:rsid w:val="00794975"/>
    <w:rsid w:val="00805EBF"/>
    <w:rsid w:val="00817066"/>
    <w:rsid w:val="00901D6B"/>
    <w:rsid w:val="00AC6F6D"/>
    <w:rsid w:val="00C73A67"/>
    <w:rsid w:val="00C83EF0"/>
    <w:rsid w:val="00DD1AAC"/>
    <w:rsid w:val="00E20F70"/>
    <w:rsid w:val="00EF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B5DBA"/>
  <w15:chartTrackingRefBased/>
  <w15:docId w15:val="{0B242B39-1C04-497E-B817-B2B00C119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066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17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7066"/>
    <w:rPr>
      <w:kern w:val="2"/>
      <w:sz w:val="24"/>
      <w:szCs w:val="24"/>
      <w14:ligatures w14:val="standardContextual"/>
    </w:rPr>
  </w:style>
  <w:style w:type="character" w:styleId="Forte">
    <w:name w:val="Strong"/>
    <w:basedOn w:val="Fontepargpadro"/>
    <w:uiPriority w:val="22"/>
    <w:qFormat/>
    <w:rsid w:val="00697B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1317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CMF1Digita</dc:creator>
  <cp:keywords/>
  <dc:description/>
  <cp:lastModifiedBy>BRUNA</cp:lastModifiedBy>
  <cp:revision>7</cp:revision>
  <dcterms:created xsi:type="dcterms:W3CDTF">2026-05-12T20:59:00Z</dcterms:created>
  <dcterms:modified xsi:type="dcterms:W3CDTF">2026-05-14T13:14:00Z</dcterms:modified>
</cp:coreProperties>
</file>