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4ACD79A0" w:rsidR="003958DE" w:rsidRPr="009C2619" w:rsidRDefault="003958DE" w:rsidP="00134EF1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4F63DB">
        <w:rPr>
          <w:rFonts w:ascii="Arial" w:hAnsi="Arial" w:cs="Arial"/>
          <w:b/>
          <w:sz w:val="24"/>
          <w:szCs w:val="24"/>
          <w:lang w:val="pt-BR"/>
        </w:rPr>
        <w:t xml:space="preserve"> 401</w:t>
      </w:r>
      <w:r w:rsidRPr="009C2619">
        <w:rPr>
          <w:rFonts w:ascii="Arial" w:hAnsi="Arial" w:cs="Arial"/>
          <w:b/>
          <w:sz w:val="24"/>
          <w:szCs w:val="24"/>
          <w:lang w:val="pt-BR"/>
        </w:rPr>
        <w:t>/2025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717E759A" w:rsidR="00554C15" w:rsidRPr="009C2619" w:rsidRDefault="00554C15" w:rsidP="00134EF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9C2619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49ABBE3D" w:rsidR="003958DE" w:rsidRPr="009C2619" w:rsidRDefault="009C2619" w:rsidP="00134EF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B064CED" wp14:editId="774C2098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466850" cy="548417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48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9C261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3958DE" w:rsidRPr="009C2619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21E950EA" w:rsidR="003958DE" w:rsidRPr="009C2619" w:rsidRDefault="003958DE" w:rsidP="00134EF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2A9922D9" w:rsidR="003958DE" w:rsidRPr="009C2619" w:rsidRDefault="003958DE" w:rsidP="00134EF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9C2619" w:rsidRDefault="003958DE" w:rsidP="00134EF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sz w:val="24"/>
          <w:szCs w:val="24"/>
          <w:lang w:val="pt-BR"/>
        </w:rPr>
        <w:t xml:space="preserve">DD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9C2619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9C2619" w:rsidRDefault="003958DE" w:rsidP="00134EF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C2619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9C2619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3D7C7646" w:rsidR="00554C15" w:rsidRPr="009C2619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6B844B4" w14:textId="09A85D59" w:rsidR="00A25DD7" w:rsidRPr="009C2619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9C2619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9C2619">
        <w:rPr>
          <w:rFonts w:ascii="Arial" w:hAnsi="Arial" w:cs="Arial"/>
          <w:color w:val="000000"/>
          <w:sz w:val="24"/>
          <w:szCs w:val="24"/>
          <w:lang w:val="pt-BR"/>
        </w:rPr>
        <w:t>Executivo Municipal, para que através do setor competente</w:t>
      </w:r>
      <w:r w:rsidR="009C2619" w:rsidRPr="009C2619">
        <w:rPr>
          <w:rFonts w:ascii="Arial" w:hAnsi="Arial" w:cs="Arial"/>
          <w:color w:val="000000"/>
          <w:sz w:val="24"/>
          <w:szCs w:val="24"/>
          <w:lang w:val="pt-BR"/>
        </w:rPr>
        <w:t>, realize limpeza e manutenção das bacias de contenção de água pluvial localizadas no bairro São Miguel, nas proximidades do Córrego Lambari</w:t>
      </w:r>
      <w:r w:rsidR="009C2619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bookmarkEnd w:id="0"/>
    <w:p w14:paraId="2C477E62" w14:textId="4CE1DDAE" w:rsidR="009C2619" w:rsidRPr="009C2619" w:rsidRDefault="00554C15" w:rsidP="009C2619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405A3FAC" w14:textId="77777777" w:rsidR="009C2619" w:rsidRPr="009C2619" w:rsidRDefault="009C2619" w:rsidP="009C2619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C2619">
        <w:rPr>
          <w:rFonts w:ascii="Arial" w:hAnsi="Arial" w:cs="Arial"/>
          <w:sz w:val="24"/>
          <w:szCs w:val="24"/>
          <w:lang w:eastAsia="pt-BR"/>
        </w:rPr>
        <w:t>As bacias de contenção têm papel fundamental na prevenção de alagamentos, no controle do escoamento das águas da chuva e na preservação do meio ambiente urbano. No entanto, moradores da região têm relatado o acúmulo de sedimentos, entulhos e vegetação nessas estruturas, o que tem comprometido sua eficiência e aumentando o risco de transbordamentos e inundações em períodos de chuva intensa.</w:t>
      </w:r>
    </w:p>
    <w:p w14:paraId="61498BCA" w14:textId="77777777" w:rsidR="009C2619" w:rsidRPr="009C2619" w:rsidRDefault="009C2619" w:rsidP="009C2619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C2619">
        <w:rPr>
          <w:rFonts w:ascii="Arial" w:hAnsi="Arial" w:cs="Arial"/>
          <w:sz w:val="24"/>
          <w:szCs w:val="24"/>
          <w:lang w:eastAsia="pt-BR"/>
        </w:rPr>
        <w:t>A limpeza periódica dessas bacias é essencial para garantir seu pleno funcionamento, protegendo a população, as vias públicas e o próprio curso do Córrego Lambari de impactos ambientais e estruturais.</w:t>
      </w:r>
    </w:p>
    <w:p w14:paraId="698FD7B8" w14:textId="4DC8445A" w:rsidR="00554C15" w:rsidRPr="009C2619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</w:t>
      </w:r>
      <w:r w:rsidR="007911DB"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Beltrão, </w:t>
      </w:r>
      <w:r w:rsidR="00134EF1" w:rsidRPr="009C2619">
        <w:rPr>
          <w:rFonts w:ascii="Arial" w:hAnsi="Arial" w:cs="Arial"/>
          <w:color w:val="000000"/>
          <w:sz w:val="24"/>
          <w:szCs w:val="24"/>
          <w:lang w:val="pt-BR"/>
        </w:rPr>
        <w:t>15</w:t>
      </w:r>
      <w:r w:rsidR="007911DB"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de </w:t>
      </w:r>
      <w:r w:rsidR="00134EF1" w:rsidRPr="009C2619">
        <w:rPr>
          <w:rFonts w:ascii="Arial" w:hAnsi="Arial" w:cs="Arial"/>
          <w:color w:val="000000"/>
          <w:sz w:val="24"/>
          <w:szCs w:val="24"/>
          <w:lang w:val="pt-BR"/>
        </w:rPr>
        <w:t>maio</w:t>
      </w:r>
      <w:r w:rsidR="00542BE1"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>de 2025.</w:t>
      </w:r>
    </w:p>
    <w:p w14:paraId="5CF73A53" w14:textId="77777777" w:rsidR="00C40865" w:rsidRPr="009C2619" w:rsidRDefault="00C40865" w:rsidP="00134EF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9C2619" w:rsidRDefault="00554C15" w:rsidP="00134EF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614255A8" w14:textId="10023993" w:rsidR="00A25DD7" w:rsidRPr="009C2619" w:rsidRDefault="003958DE" w:rsidP="009C2619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C2619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1" w:name="_Hlk74224620"/>
      <w:bookmarkEnd w:id="1"/>
      <w:r w:rsidR="007D4F0E" w:rsidRPr="009C2619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A25DD7" w:rsidRPr="009C261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F63D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F63D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F63D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34EF1"/>
    <w:rsid w:val="001D5A75"/>
    <w:rsid w:val="001F2CFE"/>
    <w:rsid w:val="00212711"/>
    <w:rsid w:val="00314D5B"/>
    <w:rsid w:val="003958DE"/>
    <w:rsid w:val="003B14CC"/>
    <w:rsid w:val="004364FB"/>
    <w:rsid w:val="004A7F7E"/>
    <w:rsid w:val="004F63DB"/>
    <w:rsid w:val="00531C01"/>
    <w:rsid w:val="00542BE1"/>
    <w:rsid w:val="00554C15"/>
    <w:rsid w:val="007911DB"/>
    <w:rsid w:val="007D4F0E"/>
    <w:rsid w:val="00850D85"/>
    <w:rsid w:val="00852EF9"/>
    <w:rsid w:val="00884322"/>
    <w:rsid w:val="009326C8"/>
    <w:rsid w:val="009C2619"/>
    <w:rsid w:val="009C7461"/>
    <w:rsid w:val="00A25DD7"/>
    <w:rsid w:val="00A70B86"/>
    <w:rsid w:val="00A71CB3"/>
    <w:rsid w:val="00C10AE7"/>
    <w:rsid w:val="00C40865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2025-04-14T16:16:00Z</cp:lastPrinted>
  <dcterms:created xsi:type="dcterms:W3CDTF">2025-05-21T17:21:00Z</dcterms:created>
  <dcterms:modified xsi:type="dcterms:W3CDTF">2025-06-02T20:13:00Z</dcterms:modified>
</cp:coreProperties>
</file>