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REPÚBLICA FEDERATIVA DO BRASIL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ESTADO DO RIO DE JANEIRO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MUNICÍPIO DE PATY DO ALFERES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LEI nº 248 de 10 de maio de 1994.</w:t>
      </w:r>
      <w:r w:rsidR="006B7C7E" w:rsidRPr="00C93107">
        <w:rPr>
          <w:rFonts w:ascii="Courier New" w:hAnsi="Courier New" w:cs="Courier New"/>
        </w:rPr>
        <w:t xml:space="preserve"> 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6B7C7E" w:rsidP="006B7C7E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C93107" w:rsidRPr="00C93107">
        <w:rPr>
          <w:rFonts w:ascii="Courier New" w:hAnsi="Courier New" w:cs="Courier New"/>
        </w:rPr>
        <w:t>Autoriza o Poder Executivo a suplementar o orçamento vigente, abrindo Crédito Especial.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6B7C7E" w:rsidP="00C93107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C93107" w:rsidRPr="00C93107">
        <w:rPr>
          <w:rFonts w:ascii="Courier New" w:hAnsi="Courier New" w:cs="Courier New"/>
        </w:rPr>
        <w:t>A CÂMARA MUNICIPAL DE PATY DO ALFERES decreta e eu sanciono e promulgo a seguinte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L E I: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     Art. 1º - Fica o Poder Executivo autorizado a suplementar o Orçamento </w:t>
      </w:r>
      <w:proofErr w:type="gramStart"/>
      <w:r w:rsidRPr="00C93107">
        <w:rPr>
          <w:rFonts w:ascii="Courier New" w:hAnsi="Courier New" w:cs="Courier New"/>
        </w:rPr>
        <w:t>vigente,  abrindo</w:t>
      </w:r>
      <w:proofErr w:type="gramEnd"/>
      <w:r w:rsidRPr="00C93107">
        <w:rPr>
          <w:rFonts w:ascii="Courier New" w:hAnsi="Courier New" w:cs="Courier New"/>
        </w:rPr>
        <w:t xml:space="preserve">  Crédito  Especial,  na  importância  de  CR$ 12.000.000,00 (doze milhões de Cruzeiros Reais), para atender a seguinte dotação orçamentária: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FONTE 00 - CR$ 12.000.000,00</w:t>
      </w:r>
    </w:p>
    <w:p w:rsidR="006B7C7E" w:rsidRDefault="006B7C7E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SECRETARIA MUNICIPAL DE AGRICULTURA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PROGRAMA DE TRABALHO: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20.28.04.16.096.2050 - Conclusão das Obras do Mercado Municipal.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ELEMENTO DA DESPESA: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4010.00.00 - Obras e Instalações..................CR$ 10.000.000,00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4192.00.00 - Despesas de exercícios anteriores....CR</w:t>
      </w:r>
      <w:proofErr w:type="gramStart"/>
      <w:r w:rsidRPr="00C93107">
        <w:rPr>
          <w:rFonts w:ascii="Courier New" w:hAnsi="Courier New" w:cs="Courier New"/>
        </w:rPr>
        <w:t>$  2.000.000</w:t>
      </w:r>
      <w:proofErr w:type="gramEnd"/>
      <w:r w:rsidRPr="00C93107">
        <w:rPr>
          <w:rFonts w:ascii="Courier New" w:hAnsi="Courier New" w:cs="Courier New"/>
        </w:rPr>
        <w:t>,00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     Art. 2º - Os recursos para atender a presente suplementação é adquirido da anulação parcial do Programa de Trabalho abaixo e de acordo com </w:t>
      </w:r>
      <w:r w:rsidR="006B7C7E" w:rsidRPr="00C93107">
        <w:rPr>
          <w:rFonts w:ascii="Courier New" w:hAnsi="Courier New" w:cs="Courier New"/>
        </w:rPr>
        <w:t>o Inciso</w:t>
      </w:r>
      <w:r w:rsidRPr="00C93107">
        <w:rPr>
          <w:rFonts w:ascii="Courier New" w:hAnsi="Courier New" w:cs="Courier New"/>
        </w:rPr>
        <w:t xml:space="preserve"> III, Parágrafo 1º, Artigo 43 da Lei nº 4.320 de 17 de março de 1964.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SECRETARIA MUNICIPAL DE AGRICULTURA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PROGRAMA DE TRABALHO: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20.28.04.07.021.1008 - </w:t>
      </w:r>
      <w:proofErr w:type="spellStart"/>
      <w:r w:rsidRPr="00C93107">
        <w:rPr>
          <w:rFonts w:ascii="Courier New" w:hAnsi="Courier New" w:cs="Courier New"/>
        </w:rPr>
        <w:t>Aquis</w:t>
      </w:r>
      <w:proofErr w:type="spellEnd"/>
      <w:r w:rsidRPr="00C93107">
        <w:rPr>
          <w:rFonts w:ascii="Courier New" w:hAnsi="Courier New" w:cs="Courier New"/>
        </w:rPr>
        <w:t xml:space="preserve">. de veículos e outros </w:t>
      </w:r>
      <w:proofErr w:type="spellStart"/>
      <w:r w:rsidRPr="00C93107">
        <w:rPr>
          <w:rFonts w:ascii="Courier New" w:hAnsi="Courier New" w:cs="Courier New"/>
        </w:rPr>
        <w:t>Equip</w:t>
      </w:r>
      <w:proofErr w:type="spellEnd"/>
      <w:r w:rsidRPr="00C93107">
        <w:rPr>
          <w:rFonts w:ascii="Courier New" w:hAnsi="Courier New" w:cs="Courier New"/>
        </w:rPr>
        <w:t>. Automotores.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ELEMENTO DA DESPESA: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4120.00.00 - Equipamentos e material permanente...CR$ 12.000.000,00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     Art. 3º - Fica alterado o Plano Plurianual, Lei nº 230 de 23 de dezembro de 1993.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&lt;c&gt;Paty do Alferes, 10 de maio de 1994.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6B7C7E">
      <w:pPr>
        <w:pStyle w:val="TextosemFormatao"/>
        <w:jc w:val="center"/>
        <w:rPr>
          <w:rFonts w:ascii="Courier New" w:hAnsi="Courier New" w:cs="Courier New"/>
        </w:rPr>
      </w:pPr>
    </w:p>
    <w:p w:rsidR="00C93107" w:rsidRPr="00C93107" w:rsidRDefault="00C93107" w:rsidP="006B7C7E">
      <w:pPr>
        <w:pStyle w:val="TextosemFormatao"/>
        <w:jc w:val="center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Alexandre Veiga </w:t>
      </w:r>
      <w:proofErr w:type="spellStart"/>
      <w:r w:rsidRPr="00C93107">
        <w:rPr>
          <w:rFonts w:ascii="Courier New" w:hAnsi="Courier New" w:cs="Courier New"/>
        </w:rPr>
        <w:t>Lisbôa</w:t>
      </w:r>
      <w:proofErr w:type="spellEnd"/>
    </w:p>
    <w:p w:rsidR="00C93107" w:rsidRPr="00C93107" w:rsidRDefault="006B7C7E" w:rsidP="006B7C7E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C93107" w:rsidRPr="00C93107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lastRenderedPageBreak/>
        <w:t>REPÚBLICA FEDERATIVA DO BRASIL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ESTADO DO RIO DE JANEIRO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MUNICÍPIO DE PATY DO ALFERES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E R </w:t>
      </w:r>
      <w:proofErr w:type="spellStart"/>
      <w:r w:rsidRPr="00C93107">
        <w:rPr>
          <w:rFonts w:ascii="Courier New" w:hAnsi="Courier New" w:cs="Courier New"/>
        </w:rPr>
        <w:t>R</w:t>
      </w:r>
      <w:proofErr w:type="spellEnd"/>
      <w:r w:rsidRPr="00C93107">
        <w:rPr>
          <w:rFonts w:ascii="Courier New" w:hAnsi="Courier New" w:cs="Courier New"/>
        </w:rPr>
        <w:t xml:space="preserve"> A T A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Referente à Lei Municipal nº 248, de 10 de maio de 1994, que autoriza o Poder Executivo a suplementar o Orçamento vigente, abrindo Crédito Especial.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Publicada no jornal "O Grito Serrano" em sua edição do dia 18 de maio de 1994.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ONDE SE LÊ:</w:t>
      </w:r>
      <w:r w:rsidR="006B7C7E" w:rsidRPr="00C93107">
        <w:rPr>
          <w:rFonts w:ascii="Courier New" w:hAnsi="Courier New" w:cs="Courier New"/>
        </w:rPr>
        <w:t xml:space="preserve"> 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Secretaria Municipal de Agricultura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Elemento da Despesa: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4010.00.00 - Obras e Instalações ....................... CR$ 10.000.000,00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LEIA-SE:</w:t>
      </w:r>
      <w:r w:rsidR="006B7C7E" w:rsidRPr="00C93107">
        <w:rPr>
          <w:rFonts w:ascii="Courier New" w:hAnsi="Courier New" w:cs="Courier New"/>
        </w:rPr>
        <w:t xml:space="preserve"> 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Secretaria Municipal de Agricultura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Elemento da Despesa: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4110.00.00 - Obras e Instalações ....................... CR$ 10.000.000,00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>Paty do Alferes, 18 de maio de 1994.</w:t>
      </w: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C93107" w:rsidRPr="00C93107" w:rsidRDefault="00C93107" w:rsidP="00C93107">
      <w:pPr>
        <w:pStyle w:val="TextosemFormatao"/>
        <w:rPr>
          <w:rFonts w:ascii="Courier New" w:hAnsi="Courier New" w:cs="Courier New"/>
        </w:rPr>
      </w:pPr>
    </w:p>
    <w:p w:rsidR="006B7C7E" w:rsidRDefault="006B7C7E" w:rsidP="006B7C7E">
      <w:pPr>
        <w:pStyle w:val="TextosemFormatao"/>
        <w:ind w:left="3402"/>
        <w:rPr>
          <w:rFonts w:ascii="Courier New" w:hAnsi="Courier New" w:cs="Courier New"/>
        </w:rPr>
      </w:pPr>
    </w:p>
    <w:p w:rsidR="00C93107" w:rsidRPr="00C93107" w:rsidRDefault="00C93107" w:rsidP="006B7C7E">
      <w:pPr>
        <w:pStyle w:val="TextosemFormatao"/>
        <w:ind w:left="3402"/>
        <w:rPr>
          <w:rFonts w:ascii="Courier New" w:hAnsi="Courier New" w:cs="Courier New"/>
        </w:rPr>
      </w:pPr>
      <w:r w:rsidRPr="00C93107">
        <w:rPr>
          <w:rFonts w:ascii="Courier New" w:hAnsi="Courier New" w:cs="Courier New"/>
        </w:rPr>
        <w:t xml:space="preserve">Alexandre Veiga </w:t>
      </w:r>
      <w:proofErr w:type="spellStart"/>
      <w:r w:rsidRPr="00C93107">
        <w:rPr>
          <w:rFonts w:ascii="Courier New" w:hAnsi="Courier New" w:cs="Courier New"/>
        </w:rPr>
        <w:t>Lisbôa</w:t>
      </w:r>
      <w:proofErr w:type="spellEnd"/>
    </w:p>
    <w:p w:rsidR="00C93107" w:rsidRPr="00C93107" w:rsidRDefault="006B7C7E" w:rsidP="006B7C7E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-</w:t>
      </w:r>
      <w:r w:rsidR="00C93107" w:rsidRPr="00C93107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C93107" w:rsidRPr="00C93107" w:rsidSect="00201A0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AE"/>
    <w:rsid w:val="00391AAE"/>
    <w:rsid w:val="006B7C7E"/>
    <w:rsid w:val="00C9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39C2D"/>
  <w15:chartTrackingRefBased/>
  <w15:docId w15:val="{40C8FC5B-2BD9-425B-99BF-D41966D2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201A0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01A0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2025-06-05T17:26:00Z</dcterms:created>
  <dcterms:modified xsi:type="dcterms:W3CDTF">2025-06-05T17:26:00Z</dcterms:modified>
</cp:coreProperties>
</file>