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087E2F6C" w:rsidR="0058258D" w:rsidRPr="003E07F5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3E07F5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3B3120">
        <w:rPr>
          <w:rFonts w:ascii="Courier New" w:eastAsia="Courier New" w:hAnsi="Courier New" w:cs="Courier New"/>
          <w:b/>
          <w:sz w:val="28"/>
          <w:szCs w:val="28"/>
        </w:rPr>
        <w:t>157</w:t>
      </w:r>
      <w:r w:rsidR="00734D04" w:rsidRPr="003E07F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E07F5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3E07F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E07F5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9675B" w:rsidRPr="003E07F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7BBF2F5C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C3619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8B7054" w:rsidRPr="008B705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realização de </w:t>
            </w:r>
            <w:r w:rsidR="008B7054" w:rsidRPr="008B705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patrolamento e ensaibramento</w:t>
            </w:r>
            <w:r w:rsidR="008B7054" w:rsidRPr="008B705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na Rua Agenor de Souza Vieira, localizada no bairro Arcozelo.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3E687127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</w:t>
      </w:r>
      <w:r w:rsidR="00AD4077">
        <w:rPr>
          <w:rFonts w:ascii="Courier New" w:eastAsia="Courier New" w:hAnsi="Courier New" w:cs="Courier New"/>
          <w:sz w:val="18"/>
          <w:szCs w:val="18"/>
        </w:rPr>
        <w:t>o</w:t>
      </w:r>
      <w:r>
        <w:rPr>
          <w:rFonts w:ascii="Courier New" w:eastAsia="Courier New" w:hAnsi="Courier New" w:cs="Courier New"/>
          <w:sz w:val="18"/>
          <w:szCs w:val="18"/>
        </w:rPr>
        <w:t xml:space="preserve">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94F528C" w14:textId="77777777" w:rsidR="008B7054" w:rsidRDefault="007E062B" w:rsidP="008B7054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8B7054" w:rsidRPr="008B7054">
        <w:rPr>
          <w:rFonts w:ascii="Courier New" w:eastAsia="Courier New" w:hAnsi="Courier New" w:cs="Courier New"/>
          <w:b/>
          <w:sz w:val="20"/>
          <w:szCs w:val="20"/>
        </w:rPr>
        <w:t xml:space="preserve">a realização de </w:t>
      </w:r>
      <w:r w:rsidR="008B7054" w:rsidRPr="008B7054">
        <w:rPr>
          <w:rFonts w:ascii="Courier New" w:eastAsia="Courier New" w:hAnsi="Courier New" w:cs="Courier New"/>
          <w:b/>
          <w:bCs/>
          <w:sz w:val="20"/>
          <w:szCs w:val="20"/>
        </w:rPr>
        <w:t>patrolamento e ensaibramento</w:t>
      </w:r>
      <w:r w:rsidR="008B7054" w:rsidRPr="008B7054">
        <w:rPr>
          <w:rFonts w:ascii="Courier New" w:eastAsia="Courier New" w:hAnsi="Courier New" w:cs="Courier New"/>
          <w:b/>
          <w:sz w:val="20"/>
          <w:szCs w:val="20"/>
        </w:rPr>
        <w:t xml:space="preserve"> na Rua Agenor de Souza Vieira, localizada no bairro Arcozelo.</w:t>
      </w:r>
    </w:p>
    <w:p w14:paraId="39D4BE07" w14:textId="77777777" w:rsidR="008B7054" w:rsidRDefault="008B7054" w:rsidP="008B7054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78D8DFF1" w14:textId="331EA60B" w:rsidR="0058258D" w:rsidRDefault="00596AF1" w:rsidP="008B7054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5A230216" w14:textId="70CFEECE" w:rsidR="008B7054" w:rsidRPr="008B7054" w:rsidRDefault="008B7054" w:rsidP="008B705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B7054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finalidade atender às reivindicações dos moradores da referida via, que relatam as más condições de tráfego, especialmente em períodos chuvosos, quando surgem buracos, lama e irregularidades que dificultam a circulação de veículos e pedestres.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8B7054">
              <w:rPr>
                <w:rFonts w:ascii="Courier New" w:eastAsia="Courier New" w:hAnsi="Courier New" w:cs="Courier New"/>
                <w:sz w:val="20"/>
                <w:szCs w:val="20"/>
              </w:rPr>
              <w:t>O patrolamento, aliado ao ensaibramento, proporcionará melhores condições de mobilidade, maior segurança aos transeuntes e motoristas, além de contribuir para a conservação dos veículos e para a qualidade de vida da população local.</w:t>
            </w:r>
          </w:p>
          <w:p w14:paraId="4A37DCEB" w14:textId="77777777" w:rsidR="00FA31BB" w:rsidRDefault="00FA31BB" w:rsidP="00AD407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667E43" w14:textId="2A1A3389" w:rsidR="00AD4077" w:rsidRDefault="00AD4077" w:rsidP="00AD407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72287ADD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B7054">
        <w:rPr>
          <w:rFonts w:ascii="Courier New" w:eastAsia="Courier New" w:hAnsi="Courier New" w:cs="Courier New"/>
          <w:sz w:val="18"/>
          <w:szCs w:val="18"/>
        </w:rPr>
        <w:t>27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49675B">
        <w:rPr>
          <w:rFonts w:ascii="Courier New" w:eastAsia="Courier New" w:hAnsi="Courier New" w:cs="Courier New"/>
          <w:sz w:val="18"/>
          <w:szCs w:val="18"/>
        </w:rPr>
        <w:t>fevereiro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49675B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740BEAE" w14:textId="77777777" w:rsidR="003E07F5" w:rsidRDefault="003E07F5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B3A9C69" w14:textId="77777777" w:rsidR="003E07F5" w:rsidRDefault="003E07F5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B2E45E0" w14:textId="77777777" w:rsidR="003E07F5" w:rsidRDefault="003E07F5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BEAC6B3" w14:textId="77777777" w:rsidR="003E07F5" w:rsidRDefault="003E07F5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9016199" w14:textId="77777777" w:rsidR="003E07F5" w:rsidRDefault="003E07F5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C07F886" w14:textId="77777777" w:rsidR="003E07F5" w:rsidRDefault="003E07F5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B7EEC1C" w14:textId="77777777" w:rsidR="003E07F5" w:rsidRDefault="003E07F5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3607580" w14:textId="77777777" w:rsidR="003E07F5" w:rsidRDefault="003E07F5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E0CABA9" w14:textId="77777777" w:rsidR="003E07F5" w:rsidRDefault="003E07F5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69D5075" w14:textId="77777777" w:rsidR="003E07F5" w:rsidRDefault="003E07F5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71D03C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02230F99" w:rsidR="0058258D" w:rsidRPr="009A0098" w:rsidRDefault="0049675B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49675B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PETERSON DE SOUZA SARPA SANTOS</w:t>
            </w:r>
          </w:p>
          <w:p w14:paraId="4B9CE74F" w14:textId="161A0C6B" w:rsidR="0058258D" w:rsidRPr="009A0098" w:rsidRDefault="0049675B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PETERSON LIBERATO</w:t>
            </w: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406568BF" w14:textId="005B2252" w:rsidR="0058258D" w:rsidRDefault="0049675B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41088E8A" w:rsidR="0049675B" w:rsidRDefault="0049675B" w:rsidP="0049675B">
            <w:pPr>
              <w:rPr>
                <w:rFonts w:ascii="Courier New" w:eastAsia="Courier New" w:hAnsi="Courier New" w:cs="Courier New"/>
                <w:sz w:val="21"/>
                <w:szCs w:val="21"/>
              </w:rPr>
            </w:pP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3E07F5">
      <w:headerReference w:type="default" r:id="rId6"/>
      <w:footerReference w:type="default" r:id="rId7"/>
      <w:pgSz w:w="12240" w:h="15840"/>
      <w:pgMar w:top="1417" w:right="1701" w:bottom="0" w:left="1701" w:header="708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889FA" w14:textId="77777777" w:rsidR="004B75E4" w:rsidRDefault="004B75E4">
      <w:r>
        <w:separator/>
      </w:r>
    </w:p>
  </w:endnote>
  <w:endnote w:type="continuationSeparator" w:id="0">
    <w:p w14:paraId="63AB2A89" w14:textId="77777777" w:rsidR="004B75E4" w:rsidRDefault="004B7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4AEB6" w14:textId="77777777" w:rsidR="004B75E4" w:rsidRDefault="004B75E4">
      <w:r>
        <w:separator/>
      </w:r>
    </w:p>
  </w:footnote>
  <w:footnote w:type="continuationSeparator" w:id="0">
    <w:p w14:paraId="39D76BA2" w14:textId="77777777" w:rsidR="004B75E4" w:rsidRDefault="004B7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7C06" w14:textId="39FBA3F1" w:rsidR="0058258D" w:rsidRPr="0049675B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293D914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04825"/>
          <wp:effectExtent l="0" t="0" r="0" b="9525"/>
          <wp:wrapTopAndBottom distT="0" distB="0"/>
          <wp:docPr id="214386775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04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49675B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49675B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49675B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020E2B02" w:rsidR="0058258D" w:rsidRPr="0049675B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49675B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49675B" w:rsidRPr="0049675B">
      <w:rPr>
        <w:rFonts w:ascii="Courier New" w:eastAsia="Courier New" w:hAnsi="Courier New" w:cs="Courier New"/>
        <w:b/>
        <w:bCs/>
        <w:sz w:val="16"/>
        <w:szCs w:val="16"/>
      </w:rPr>
      <w:t>PETERSON DE SOUZA SARPA SANTOS</w:t>
    </w:r>
  </w:p>
  <w:p w14:paraId="79BB7CDB" w14:textId="74949695" w:rsidR="0058258D" w:rsidRPr="0049675B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49675B">
      <w:rPr>
        <w:rFonts w:ascii="Courier New" w:eastAsia="Courier New" w:hAnsi="Courier New" w:cs="Courier New"/>
        <w:b/>
        <w:bCs/>
        <w:sz w:val="16"/>
        <w:szCs w:val="16"/>
      </w:rPr>
      <w:t>-</w:t>
    </w:r>
    <w:r w:rsidR="0049675B" w:rsidRPr="0049675B">
      <w:rPr>
        <w:rFonts w:ascii="Courier New" w:eastAsia="Courier New" w:hAnsi="Courier New" w:cs="Courier New"/>
        <w:b/>
        <w:bCs/>
        <w:sz w:val="16"/>
        <w:szCs w:val="16"/>
      </w:rPr>
      <w:t xml:space="preserve"> PETERSON LIBERATO-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23726"/>
    <w:rsid w:val="00031832"/>
    <w:rsid w:val="00043DCB"/>
    <w:rsid w:val="00063CB6"/>
    <w:rsid w:val="00073C2E"/>
    <w:rsid w:val="00077031"/>
    <w:rsid w:val="0009332E"/>
    <w:rsid w:val="000B605C"/>
    <w:rsid w:val="000C4341"/>
    <w:rsid w:val="000E7212"/>
    <w:rsid w:val="001155A8"/>
    <w:rsid w:val="001319A5"/>
    <w:rsid w:val="00133E36"/>
    <w:rsid w:val="00140119"/>
    <w:rsid w:val="00181CD6"/>
    <w:rsid w:val="001936AC"/>
    <w:rsid w:val="00193E3C"/>
    <w:rsid w:val="001A5A7A"/>
    <w:rsid w:val="001B2A8E"/>
    <w:rsid w:val="001C451C"/>
    <w:rsid w:val="001F232D"/>
    <w:rsid w:val="00211880"/>
    <w:rsid w:val="00227241"/>
    <w:rsid w:val="0022743B"/>
    <w:rsid w:val="00267039"/>
    <w:rsid w:val="0027086F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B3120"/>
    <w:rsid w:val="003C044A"/>
    <w:rsid w:val="003D0BD1"/>
    <w:rsid w:val="003E07F5"/>
    <w:rsid w:val="003E5827"/>
    <w:rsid w:val="003E5F96"/>
    <w:rsid w:val="003E7BC2"/>
    <w:rsid w:val="003F6564"/>
    <w:rsid w:val="00432FAE"/>
    <w:rsid w:val="00450FB4"/>
    <w:rsid w:val="00483918"/>
    <w:rsid w:val="004960B2"/>
    <w:rsid w:val="0049675B"/>
    <w:rsid w:val="004976C8"/>
    <w:rsid w:val="004B4E4F"/>
    <w:rsid w:val="004B6CB8"/>
    <w:rsid w:val="004B75E4"/>
    <w:rsid w:val="004C1241"/>
    <w:rsid w:val="004D755B"/>
    <w:rsid w:val="004E2D15"/>
    <w:rsid w:val="004F5B7B"/>
    <w:rsid w:val="00516247"/>
    <w:rsid w:val="00517A45"/>
    <w:rsid w:val="005215D9"/>
    <w:rsid w:val="00533046"/>
    <w:rsid w:val="00541607"/>
    <w:rsid w:val="00550DC2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2182"/>
    <w:rsid w:val="00607420"/>
    <w:rsid w:val="006114F6"/>
    <w:rsid w:val="006163B7"/>
    <w:rsid w:val="006379EA"/>
    <w:rsid w:val="0064635E"/>
    <w:rsid w:val="00646AA4"/>
    <w:rsid w:val="00654576"/>
    <w:rsid w:val="006B0D0E"/>
    <w:rsid w:val="006B43AC"/>
    <w:rsid w:val="006C482B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569E4"/>
    <w:rsid w:val="00764FAF"/>
    <w:rsid w:val="00776678"/>
    <w:rsid w:val="007838F0"/>
    <w:rsid w:val="00785989"/>
    <w:rsid w:val="007966D6"/>
    <w:rsid w:val="007A6807"/>
    <w:rsid w:val="007C6399"/>
    <w:rsid w:val="007E062B"/>
    <w:rsid w:val="007E0871"/>
    <w:rsid w:val="007F3E42"/>
    <w:rsid w:val="00803D4E"/>
    <w:rsid w:val="00804FD3"/>
    <w:rsid w:val="00824388"/>
    <w:rsid w:val="00831FD8"/>
    <w:rsid w:val="008352BF"/>
    <w:rsid w:val="008562C3"/>
    <w:rsid w:val="00895BBA"/>
    <w:rsid w:val="00896986"/>
    <w:rsid w:val="008A49F5"/>
    <w:rsid w:val="008B7054"/>
    <w:rsid w:val="008C6808"/>
    <w:rsid w:val="008F0017"/>
    <w:rsid w:val="00902743"/>
    <w:rsid w:val="00912CB6"/>
    <w:rsid w:val="0091344B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549B5"/>
    <w:rsid w:val="00A6066D"/>
    <w:rsid w:val="00A62B0B"/>
    <w:rsid w:val="00A677FC"/>
    <w:rsid w:val="00A715C6"/>
    <w:rsid w:val="00A80DD3"/>
    <w:rsid w:val="00AA0471"/>
    <w:rsid w:val="00AC73B5"/>
    <w:rsid w:val="00AC7E98"/>
    <w:rsid w:val="00AD4077"/>
    <w:rsid w:val="00AD46F8"/>
    <w:rsid w:val="00AD71A2"/>
    <w:rsid w:val="00AF38A3"/>
    <w:rsid w:val="00AF4258"/>
    <w:rsid w:val="00AF7FFE"/>
    <w:rsid w:val="00B33883"/>
    <w:rsid w:val="00B509D3"/>
    <w:rsid w:val="00B51C49"/>
    <w:rsid w:val="00B63441"/>
    <w:rsid w:val="00B651F9"/>
    <w:rsid w:val="00B67B32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3B07"/>
    <w:rsid w:val="00C6756D"/>
    <w:rsid w:val="00C953B8"/>
    <w:rsid w:val="00C965C7"/>
    <w:rsid w:val="00CF2DBF"/>
    <w:rsid w:val="00CF5EE6"/>
    <w:rsid w:val="00D01FB5"/>
    <w:rsid w:val="00D52E6B"/>
    <w:rsid w:val="00D650D1"/>
    <w:rsid w:val="00D65EBA"/>
    <w:rsid w:val="00D82428"/>
    <w:rsid w:val="00D8418B"/>
    <w:rsid w:val="00D97CA3"/>
    <w:rsid w:val="00DB07BE"/>
    <w:rsid w:val="00DC0147"/>
    <w:rsid w:val="00DE50DC"/>
    <w:rsid w:val="00DE7373"/>
    <w:rsid w:val="00DF36DB"/>
    <w:rsid w:val="00E1690A"/>
    <w:rsid w:val="00E20BEA"/>
    <w:rsid w:val="00E2185C"/>
    <w:rsid w:val="00E27CC9"/>
    <w:rsid w:val="00E77E15"/>
    <w:rsid w:val="00EC25A9"/>
    <w:rsid w:val="00ED4D9F"/>
    <w:rsid w:val="00ED6635"/>
    <w:rsid w:val="00F21416"/>
    <w:rsid w:val="00F57D05"/>
    <w:rsid w:val="00F644DA"/>
    <w:rsid w:val="00F6772C"/>
    <w:rsid w:val="00F85670"/>
    <w:rsid w:val="00F93727"/>
    <w:rsid w:val="00FA31BB"/>
    <w:rsid w:val="00FC073A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2025-07-11T17:32:00Z</cp:lastPrinted>
  <dcterms:created xsi:type="dcterms:W3CDTF">2026-03-02T15:29:00Z</dcterms:created>
  <dcterms:modified xsi:type="dcterms:W3CDTF">2026-03-02T15:31:00Z</dcterms:modified>
</cp:coreProperties>
</file>