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76306" w14:textId="3B0AD318" w:rsidR="004502FE" w:rsidRPr="006B6EE6" w:rsidRDefault="006275DA" w:rsidP="00682A22">
      <w:pPr>
        <w:jc w:val="both"/>
        <w:rPr>
          <w:rFonts w:ascii="Arial" w:hAnsi="Arial" w:cs="Arial"/>
          <w:szCs w:val="24"/>
        </w:rPr>
      </w:pPr>
      <w:bookmarkStart w:id="0" w:name="_GoBack"/>
      <w:bookmarkEnd w:id="0"/>
      <w:r>
        <w:rPr>
          <w:rFonts w:ascii="Arial" w:hAnsi="Arial" w:cs="Arial"/>
          <w:szCs w:val="24"/>
        </w:rPr>
        <w:t>Ata da 14</w:t>
      </w:r>
      <w:r w:rsidR="00B62AF2" w:rsidRPr="00416A2E">
        <w:rPr>
          <w:rFonts w:ascii="Arial" w:hAnsi="Arial" w:cs="Arial"/>
          <w:szCs w:val="24"/>
        </w:rPr>
        <w:t>ª Sessão O</w:t>
      </w:r>
      <w:r w:rsidR="00281D18" w:rsidRPr="00416A2E">
        <w:rPr>
          <w:rFonts w:ascii="Arial" w:hAnsi="Arial" w:cs="Arial"/>
          <w:szCs w:val="24"/>
        </w:rPr>
        <w:t>rdinária do 2</w:t>
      </w:r>
      <w:r w:rsidR="005D2D18" w:rsidRPr="00416A2E">
        <w:rPr>
          <w:rFonts w:ascii="Arial" w:hAnsi="Arial" w:cs="Arial"/>
          <w:szCs w:val="24"/>
        </w:rPr>
        <w:t>º período da 7</w:t>
      </w:r>
      <w:r w:rsidR="003858CC" w:rsidRPr="00416A2E">
        <w:rPr>
          <w:rFonts w:ascii="Arial" w:hAnsi="Arial" w:cs="Arial"/>
          <w:szCs w:val="24"/>
        </w:rPr>
        <w:t>ª Legislatura da Câmara Muni</w:t>
      </w:r>
      <w:r w:rsidR="00AE7760" w:rsidRPr="00416A2E">
        <w:rPr>
          <w:rFonts w:ascii="Arial" w:hAnsi="Arial" w:cs="Arial"/>
          <w:szCs w:val="24"/>
        </w:rPr>
        <w:t>cipal de Vereadores de Princesa/</w:t>
      </w:r>
      <w:r w:rsidR="005D2D18" w:rsidRPr="00416A2E">
        <w:rPr>
          <w:rFonts w:ascii="Arial" w:hAnsi="Arial" w:cs="Arial"/>
          <w:szCs w:val="24"/>
        </w:rPr>
        <w:t xml:space="preserve">SC. </w:t>
      </w:r>
      <w:r>
        <w:rPr>
          <w:rFonts w:ascii="Arial" w:hAnsi="Arial" w:cs="Arial"/>
          <w:szCs w:val="24"/>
        </w:rPr>
        <w:t>Às 18:00h do dia 09</w:t>
      </w:r>
      <w:r w:rsidR="00AE7760" w:rsidRPr="00416A2E">
        <w:rPr>
          <w:rFonts w:ascii="Arial" w:hAnsi="Arial" w:cs="Arial"/>
          <w:szCs w:val="24"/>
        </w:rPr>
        <w:t xml:space="preserve"> de </w:t>
      </w:r>
      <w:r w:rsidR="005B209E">
        <w:rPr>
          <w:rFonts w:ascii="Arial" w:hAnsi="Arial" w:cs="Arial"/>
          <w:szCs w:val="24"/>
        </w:rPr>
        <w:t>maio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281D18" w:rsidRPr="00416A2E">
        <w:rPr>
          <w:rFonts w:ascii="Arial" w:hAnsi="Arial" w:cs="Arial"/>
          <w:szCs w:val="24"/>
        </w:rPr>
        <w:t>de 2022</w:t>
      </w:r>
      <w:r w:rsidR="003858CC" w:rsidRPr="00416A2E">
        <w:rPr>
          <w:rFonts w:ascii="Arial" w:hAnsi="Arial" w:cs="Arial"/>
          <w:szCs w:val="24"/>
        </w:rPr>
        <w:t>, sob a Presidência do Vereador</w:t>
      </w:r>
      <w:r w:rsidR="00AA5DC0">
        <w:rPr>
          <w:rFonts w:ascii="Arial" w:hAnsi="Arial" w:cs="Arial"/>
          <w:szCs w:val="24"/>
        </w:rPr>
        <w:t xml:space="preserve"> SILMAR CARLOS </w:t>
      </w:r>
      <w:r>
        <w:rPr>
          <w:rFonts w:ascii="Arial" w:hAnsi="Arial" w:cs="Arial"/>
          <w:szCs w:val="24"/>
        </w:rPr>
        <w:t>SELZLER FRANCO, realizou-se a 14</w:t>
      </w:r>
      <w:r w:rsidR="003858CC" w:rsidRPr="00416A2E">
        <w:rPr>
          <w:rFonts w:ascii="Arial" w:hAnsi="Arial" w:cs="Arial"/>
          <w:szCs w:val="24"/>
        </w:rPr>
        <w:t>ª Ses</w:t>
      </w:r>
      <w:r w:rsidR="00B62AF2" w:rsidRPr="00416A2E">
        <w:rPr>
          <w:rFonts w:ascii="Arial" w:hAnsi="Arial" w:cs="Arial"/>
          <w:szCs w:val="24"/>
        </w:rPr>
        <w:t>são O</w:t>
      </w:r>
      <w:r w:rsidR="005D2D18" w:rsidRPr="00416A2E">
        <w:rPr>
          <w:rFonts w:ascii="Arial" w:hAnsi="Arial" w:cs="Arial"/>
          <w:szCs w:val="24"/>
        </w:rPr>
        <w:t>rdinária da 7</w:t>
      </w:r>
      <w:r w:rsidR="003E727D" w:rsidRPr="00416A2E">
        <w:rPr>
          <w:rFonts w:ascii="Arial" w:hAnsi="Arial" w:cs="Arial"/>
          <w:szCs w:val="24"/>
        </w:rPr>
        <w:t xml:space="preserve">ª legislatura. </w:t>
      </w:r>
      <w:r w:rsidR="00424947" w:rsidRPr="00416A2E">
        <w:rPr>
          <w:rFonts w:ascii="Arial" w:hAnsi="Arial" w:cs="Arial"/>
          <w:szCs w:val="24"/>
        </w:rPr>
        <w:t>O</w:t>
      </w:r>
      <w:r w:rsidR="003858CC" w:rsidRPr="00416A2E">
        <w:rPr>
          <w:rFonts w:ascii="Arial" w:hAnsi="Arial" w:cs="Arial"/>
          <w:szCs w:val="24"/>
        </w:rPr>
        <w:t xml:space="preserve"> Presidente </w:t>
      </w:r>
      <w:r w:rsidR="00FE5E3A" w:rsidRPr="00416A2E">
        <w:rPr>
          <w:rFonts w:ascii="Arial" w:hAnsi="Arial" w:cs="Arial"/>
          <w:szCs w:val="24"/>
        </w:rPr>
        <w:t xml:space="preserve">da Câmara </w:t>
      </w:r>
      <w:r w:rsidR="00816879" w:rsidRPr="00416A2E">
        <w:rPr>
          <w:rFonts w:ascii="Arial" w:hAnsi="Arial" w:cs="Arial"/>
          <w:szCs w:val="24"/>
        </w:rPr>
        <w:t>cumprimentou a todos. A</w:t>
      </w:r>
      <w:r w:rsidR="00AE7760" w:rsidRPr="00416A2E">
        <w:rPr>
          <w:rFonts w:ascii="Arial" w:hAnsi="Arial" w:cs="Arial"/>
          <w:szCs w:val="24"/>
        </w:rPr>
        <w:t xml:space="preserve"> </w:t>
      </w:r>
      <w:r w:rsidR="00734508" w:rsidRPr="00416A2E">
        <w:rPr>
          <w:rFonts w:ascii="Arial" w:hAnsi="Arial" w:cs="Arial"/>
          <w:szCs w:val="24"/>
        </w:rPr>
        <w:t>Secretária Janete da Fonseca Borges</w:t>
      </w:r>
      <w:r w:rsidR="005D2D18" w:rsidRPr="00416A2E">
        <w:rPr>
          <w:rFonts w:ascii="Arial" w:hAnsi="Arial" w:cs="Arial"/>
          <w:szCs w:val="24"/>
        </w:rPr>
        <w:t xml:space="preserve"> fez a leitura d</w:t>
      </w:r>
      <w:r w:rsidR="001059B9" w:rsidRPr="00416A2E">
        <w:rPr>
          <w:rFonts w:ascii="Arial" w:hAnsi="Arial" w:cs="Arial"/>
          <w:szCs w:val="24"/>
        </w:rPr>
        <w:t>e uma passagem bíblica</w:t>
      </w:r>
      <w:r w:rsidR="00734F8F" w:rsidRPr="00416A2E">
        <w:rPr>
          <w:rFonts w:ascii="Arial" w:hAnsi="Arial" w:cs="Arial"/>
          <w:szCs w:val="24"/>
        </w:rPr>
        <w:t xml:space="preserve">. </w:t>
      </w:r>
      <w:r w:rsidR="00D2482E" w:rsidRPr="00416A2E">
        <w:rPr>
          <w:rFonts w:ascii="Arial" w:hAnsi="Arial" w:cs="Arial"/>
          <w:szCs w:val="24"/>
        </w:rPr>
        <w:t>Após,</w:t>
      </w:r>
      <w:r w:rsidR="001059B9" w:rsidRPr="00416A2E">
        <w:rPr>
          <w:rFonts w:ascii="Arial" w:hAnsi="Arial" w:cs="Arial"/>
          <w:szCs w:val="24"/>
        </w:rPr>
        <w:t xml:space="preserve"> a </w:t>
      </w:r>
      <w:r w:rsidR="00734508" w:rsidRPr="00416A2E">
        <w:rPr>
          <w:rFonts w:ascii="Arial" w:hAnsi="Arial" w:cs="Arial"/>
          <w:szCs w:val="24"/>
        </w:rPr>
        <w:t>Secr</w:t>
      </w:r>
      <w:r w:rsidR="00826BFF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>tária fez a leitura da Ata da 13</w:t>
      </w:r>
      <w:r w:rsidR="00110E9F">
        <w:rPr>
          <w:rFonts w:ascii="Arial" w:hAnsi="Arial" w:cs="Arial"/>
          <w:szCs w:val="24"/>
        </w:rPr>
        <w:t>ª</w:t>
      </w:r>
      <w:r w:rsidR="00B62AF2" w:rsidRPr="00416A2E">
        <w:rPr>
          <w:rFonts w:ascii="Arial" w:hAnsi="Arial" w:cs="Arial"/>
          <w:szCs w:val="24"/>
        </w:rPr>
        <w:t xml:space="preserve"> Sessão </w:t>
      </w:r>
      <w:r w:rsidR="00592CF2" w:rsidRPr="00416A2E">
        <w:rPr>
          <w:rFonts w:ascii="Arial" w:hAnsi="Arial" w:cs="Arial"/>
          <w:szCs w:val="24"/>
        </w:rPr>
        <w:t>O</w:t>
      </w:r>
      <w:r w:rsidR="00AB6FAB" w:rsidRPr="00416A2E">
        <w:rPr>
          <w:rFonts w:ascii="Arial" w:hAnsi="Arial" w:cs="Arial"/>
          <w:szCs w:val="24"/>
        </w:rPr>
        <w:t>rdinária do 2</w:t>
      </w:r>
      <w:r w:rsidR="00D2482E" w:rsidRPr="00416A2E">
        <w:rPr>
          <w:rFonts w:ascii="Arial" w:hAnsi="Arial" w:cs="Arial"/>
          <w:szCs w:val="24"/>
        </w:rPr>
        <w:t>º período da 7</w:t>
      </w:r>
      <w:r w:rsidR="00AE7760" w:rsidRPr="00416A2E">
        <w:rPr>
          <w:rFonts w:ascii="Arial" w:hAnsi="Arial" w:cs="Arial"/>
          <w:szCs w:val="24"/>
        </w:rPr>
        <w:t>ª Legislatura da Câmara de Vereadores de Princesa</w:t>
      </w:r>
      <w:r w:rsidR="006C0E8C" w:rsidRPr="00416A2E">
        <w:rPr>
          <w:rFonts w:ascii="Arial" w:hAnsi="Arial" w:cs="Arial"/>
          <w:szCs w:val="24"/>
        </w:rPr>
        <w:t>, que foi votada e aprovada</w:t>
      </w:r>
      <w:r w:rsidR="00AE7760" w:rsidRPr="00416A2E">
        <w:rPr>
          <w:rFonts w:ascii="Arial" w:hAnsi="Arial" w:cs="Arial"/>
          <w:szCs w:val="24"/>
        </w:rPr>
        <w:t xml:space="preserve">. </w:t>
      </w:r>
      <w:r w:rsidR="00AB6FAB" w:rsidRPr="00416A2E">
        <w:rPr>
          <w:rFonts w:ascii="Arial" w:hAnsi="Arial" w:cs="Arial"/>
          <w:szCs w:val="24"/>
        </w:rPr>
        <w:t>Foram</w:t>
      </w:r>
      <w:r w:rsidR="00D2482E" w:rsidRPr="00416A2E">
        <w:rPr>
          <w:rFonts w:ascii="Arial" w:hAnsi="Arial" w:cs="Arial"/>
          <w:szCs w:val="24"/>
        </w:rPr>
        <w:t xml:space="preserve"> apresentado</w:t>
      </w:r>
      <w:r w:rsidR="00AB6FAB" w:rsidRPr="00416A2E">
        <w:rPr>
          <w:rFonts w:ascii="Arial" w:hAnsi="Arial" w:cs="Arial"/>
          <w:szCs w:val="24"/>
        </w:rPr>
        <w:t>s</w:t>
      </w:r>
      <w:r w:rsidR="00D2482E" w:rsidRPr="00416A2E">
        <w:rPr>
          <w:rFonts w:ascii="Arial" w:hAnsi="Arial" w:cs="Arial"/>
          <w:szCs w:val="24"/>
        </w:rPr>
        <w:t xml:space="preserve"> o</w:t>
      </w:r>
      <w:r w:rsidR="00AB6FAB" w:rsidRPr="00416A2E">
        <w:rPr>
          <w:rFonts w:ascii="Arial" w:hAnsi="Arial" w:cs="Arial"/>
          <w:szCs w:val="24"/>
        </w:rPr>
        <w:t>s seguintes p</w:t>
      </w:r>
      <w:r w:rsidR="00D2482E" w:rsidRPr="00416A2E">
        <w:rPr>
          <w:rFonts w:ascii="Arial" w:hAnsi="Arial" w:cs="Arial"/>
          <w:szCs w:val="24"/>
        </w:rPr>
        <w:t>rojeto</w:t>
      </w:r>
      <w:r w:rsidR="00AB6FAB" w:rsidRPr="00416A2E">
        <w:rPr>
          <w:rFonts w:ascii="Arial" w:hAnsi="Arial" w:cs="Arial"/>
          <w:szCs w:val="24"/>
        </w:rPr>
        <w:t>s:</w:t>
      </w:r>
      <w:r w:rsidR="006C302E" w:rsidRPr="00416A2E">
        <w:rPr>
          <w:rFonts w:ascii="Arial" w:hAnsi="Arial" w:cs="Arial"/>
          <w:szCs w:val="24"/>
        </w:rPr>
        <w:t xml:space="preserve"> </w:t>
      </w:r>
      <w:r w:rsidR="003A3454" w:rsidRPr="00AD455B">
        <w:rPr>
          <w:rFonts w:ascii="Arial" w:hAnsi="Arial" w:cs="Arial"/>
          <w:szCs w:val="24"/>
        </w:rPr>
        <w:t xml:space="preserve">Projeto de Lei Complementar n. 06, de 18 de abril de 2022, que altera as </w:t>
      </w:r>
      <w:r w:rsidR="00BE5D8E" w:rsidRPr="00AD455B">
        <w:rPr>
          <w:rFonts w:ascii="Arial" w:hAnsi="Arial" w:cs="Arial"/>
          <w:szCs w:val="24"/>
        </w:rPr>
        <w:t>a</w:t>
      </w:r>
      <w:r w:rsidR="003A3454" w:rsidRPr="00AD455B">
        <w:rPr>
          <w:rFonts w:ascii="Arial" w:hAnsi="Arial" w:cs="Arial"/>
          <w:szCs w:val="24"/>
        </w:rPr>
        <w:t xml:space="preserve">tribuições e o </w:t>
      </w:r>
      <w:r w:rsidR="00BE5D8E" w:rsidRPr="00AD455B">
        <w:rPr>
          <w:rFonts w:ascii="Arial" w:hAnsi="Arial" w:cs="Arial"/>
          <w:szCs w:val="24"/>
        </w:rPr>
        <w:t>q</w:t>
      </w:r>
      <w:r w:rsidR="003A3454" w:rsidRPr="00AD455B">
        <w:rPr>
          <w:rFonts w:ascii="Arial" w:hAnsi="Arial" w:cs="Arial"/>
          <w:szCs w:val="24"/>
        </w:rPr>
        <w:t xml:space="preserve">uadro de Servidores do Município de Princesa e </w:t>
      </w:r>
      <w:r w:rsidR="00BE5D8E" w:rsidRPr="00AD455B">
        <w:rPr>
          <w:rFonts w:ascii="Arial" w:hAnsi="Arial" w:cs="Arial"/>
          <w:szCs w:val="24"/>
        </w:rPr>
        <w:t>d</w:t>
      </w:r>
      <w:r w:rsidR="003A3454" w:rsidRPr="00AD455B">
        <w:rPr>
          <w:rFonts w:ascii="Arial" w:hAnsi="Arial" w:cs="Arial"/>
          <w:szCs w:val="24"/>
        </w:rPr>
        <w:t xml:space="preserve">á </w:t>
      </w:r>
      <w:r w:rsidR="00BE5D8E" w:rsidRPr="00AD455B">
        <w:rPr>
          <w:rFonts w:ascii="Arial" w:hAnsi="Arial" w:cs="Arial"/>
          <w:szCs w:val="24"/>
        </w:rPr>
        <w:t>o</w:t>
      </w:r>
      <w:r w:rsidR="003A3454" w:rsidRPr="00AD455B">
        <w:rPr>
          <w:rFonts w:ascii="Arial" w:hAnsi="Arial" w:cs="Arial"/>
          <w:szCs w:val="24"/>
        </w:rPr>
        <w:t xml:space="preserve">utras </w:t>
      </w:r>
      <w:r w:rsidR="00BE5D8E" w:rsidRPr="00AD455B">
        <w:rPr>
          <w:rFonts w:ascii="Arial" w:hAnsi="Arial" w:cs="Arial"/>
          <w:szCs w:val="24"/>
        </w:rPr>
        <w:t>p</w:t>
      </w:r>
      <w:r w:rsidR="003A3454" w:rsidRPr="00AD455B">
        <w:rPr>
          <w:rFonts w:ascii="Arial" w:hAnsi="Arial" w:cs="Arial"/>
          <w:szCs w:val="24"/>
        </w:rPr>
        <w:t>rovidências</w:t>
      </w:r>
      <w:r w:rsidR="00BE5D8E" w:rsidRPr="00AD455B">
        <w:rPr>
          <w:rFonts w:ascii="Arial" w:hAnsi="Arial" w:cs="Arial"/>
          <w:szCs w:val="24"/>
        </w:rPr>
        <w:t xml:space="preserve">, </w:t>
      </w:r>
      <w:r>
        <w:rPr>
          <w:rFonts w:ascii="Arial" w:hAnsi="Arial" w:cs="Arial"/>
          <w:szCs w:val="24"/>
        </w:rPr>
        <w:t xml:space="preserve">posto em segunda votação, foi aprovado por unanimidade. </w:t>
      </w:r>
      <w:r w:rsidR="009B3EEC">
        <w:rPr>
          <w:rFonts w:ascii="Arial" w:hAnsi="Arial" w:cs="Arial"/>
          <w:szCs w:val="24"/>
        </w:rPr>
        <w:t xml:space="preserve">Em seguida, foi apresentado o Projeto de Lei n. 14, de 11 de abril de 2022, que autoriza o Município de Princesa a aderir ao Programa “Mais Asfalto” criado pelo Consórcio Intermunicipal de Desenvolvimento Regional – CONDER, firmando os respectivos contratos de Programa, Contrato de Aporte Financeiro de Ingresso ao Programa e Contrato de Rateio e dá outras providências, que também estava baixado em Comissão para análise e debates, foi passada a palavra ao Presidente da Comissão para a leitura do Parecer exarado de maneira favorável, </w:t>
      </w:r>
      <w:r w:rsidR="00850A6B">
        <w:rPr>
          <w:rFonts w:ascii="Arial" w:hAnsi="Arial" w:cs="Arial"/>
          <w:szCs w:val="24"/>
        </w:rPr>
        <w:t xml:space="preserve">após, </w:t>
      </w:r>
      <w:r w:rsidR="009B3EEC">
        <w:rPr>
          <w:rFonts w:ascii="Arial" w:hAnsi="Arial" w:cs="Arial"/>
          <w:szCs w:val="24"/>
        </w:rPr>
        <w:t>posto em primeira votação, foi aprovado por unanimidade.</w:t>
      </w:r>
      <w:r w:rsidR="00850A6B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Ainda, </w:t>
      </w:r>
      <w:r w:rsidR="009728F5">
        <w:rPr>
          <w:rFonts w:ascii="Arial" w:hAnsi="Arial" w:cs="Arial"/>
          <w:szCs w:val="24"/>
        </w:rPr>
        <w:t>foi apresentado</w:t>
      </w:r>
      <w:r w:rsidR="00287090" w:rsidRPr="00AD455B">
        <w:rPr>
          <w:rFonts w:ascii="Arial" w:hAnsi="Arial" w:cs="Arial"/>
          <w:szCs w:val="24"/>
        </w:rPr>
        <w:t xml:space="preserve"> o P</w:t>
      </w:r>
      <w:r w:rsidR="005A349B" w:rsidRPr="00AD455B">
        <w:rPr>
          <w:rFonts w:ascii="Arial" w:hAnsi="Arial" w:cs="Arial"/>
          <w:szCs w:val="24"/>
        </w:rPr>
        <w:t xml:space="preserve">rojeto de Lei n. 17, de 02 de maio de 2022, que acresce a possibilidade de conceder auxílio financeiro para suprir as despesas com o transporte para a APAE, às pessoas com deficiências, </w:t>
      </w:r>
      <w:r>
        <w:rPr>
          <w:rFonts w:ascii="Arial" w:hAnsi="Arial" w:cs="Arial"/>
          <w:szCs w:val="24"/>
        </w:rPr>
        <w:t>que também aguardava segunda votação, e foi aprovado por unanimidade.</w:t>
      </w:r>
      <w:r w:rsidR="00850A6B">
        <w:rPr>
          <w:rFonts w:ascii="Arial" w:hAnsi="Arial" w:cs="Arial"/>
          <w:szCs w:val="24"/>
        </w:rPr>
        <w:t xml:space="preserve"> </w:t>
      </w:r>
      <w:r w:rsidR="00707490">
        <w:rPr>
          <w:rFonts w:ascii="Arial" w:hAnsi="Arial" w:cs="Arial"/>
          <w:szCs w:val="24"/>
        </w:rPr>
        <w:t>Na sequência, foi apresentado o Projeto de Lei n. 18, de 09 de maio de 2022, que dispõe sobre a revisão geral anual da remuneração dos servidores e agentes políticos do Poder Executivo do Município de Princesa/SC e dá outras providências</w:t>
      </w:r>
      <w:r w:rsidR="00850A6B">
        <w:rPr>
          <w:rFonts w:ascii="Arial" w:hAnsi="Arial" w:cs="Arial"/>
          <w:szCs w:val="24"/>
        </w:rPr>
        <w:t>, a palavra foi passada ao Prefeito Municipal, Sr. Edilson Miguel Volkweis, para as devidas explicações, posto em primeira votação, foi aprovado por unanimidade</w:t>
      </w:r>
      <w:r w:rsidR="00707490">
        <w:rPr>
          <w:rFonts w:ascii="Arial" w:hAnsi="Arial" w:cs="Arial"/>
          <w:szCs w:val="24"/>
        </w:rPr>
        <w:t>.</w:t>
      </w:r>
      <w:r w:rsidR="002734F1">
        <w:rPr>
          <w:rFonts w:ascii="Arial" w:hAnsi="Arial" w:cs="Arial"/>
          <w:szCs w:val="24"/>
        </w:rPr>
        <w:t xml:space="preserve"> </w:t>
      </w:r>
      <w:r w:rsidR="00707490">
        <w:rPr>
          <w:rFonts w:ascii="Arial" w:hAnsi="Arial" w:cs="Arial"/>
          <w:szCs w:val="24"/>
        </w:rPr>
        <w:t>Após, foi apresentado o Projeto de Lei n. 19, de 09 de maio de 2022, que autoriza a transferência de recursos financeiros a Associação Beneficente Hospitalar de Cedro, mediante Convênio, e dá outras providências</w:t>
      </w:r>
      <w:r w:rsidR="00850A6B">
        <w:rPr>
          <w:rFonts w:ascii="Arial" w:hAnsi="Arial" w:cs="Arial"/>
          <w:szCs w:val="24"/>
        </w:rPr>
        <w:t xml:space="preserve">, a palavra foi passada novamente ao Prefeito Municipal para as devidas explicações, posto em primeira votação, foi aprovado por unanimidade. </w:t>
      </w:r>
      <w:r w:rsidR="00707490">
        <w:rPr>
          <w:rFonts w:ascii="Arial" w:hAnsi="Arial" w:cs="Arial"/>
          <w:szCs w:val="24"/>
        </w:rPr>
        <w:t>Por fim, foi apresentado o Projeto de Lei do Legislativo n. 03, de 09 de maio de 2022, que dispõe sobre a revisão geral anual da remuneração dos servidores do Poder Legislativo do Município de Princesa/SC e dá outras providências</w:t>
      </w:r>
      <w:r w:rsidR="00850A6B">
        <w:rPr>
          <w:rFonts w:ascii="Arial" w:hAnsi="Arial" w:cs="Arial"/>
          <w:szCs w:val="24"/>
        </w:rPr>
        <w:t>, posto em primeira vota</w:t>
      </w:r>
      <w:r w:rsidR="002734F1">
        <w:rPr>
          <w:rFonts w:ascii="Arial" w:hAnsi="Arial" w:cs="Arial"/>
          <w:szCs w:val="24"/>
        </w:rPr>
        <w:t xml:space="preserve">ção, foi aprovado por unanimidade. Não houveram </w:t>
      </w:r>
      <w:r w:rsidR="006211A1" w:rsidRPr="00270E8A">
        <w:rPr>
          <w:rFonts w:ascii="Arial" w:hAnsi="Arial" w:cs="Arial"/>
          <w:szCs w:val="24"/>
        </w:rPr>
        <w:t xml:space="preserve">indicações e </w:t>
      </w:r>
      <w:r w:rsidR="00D3327A" w:rsidRPr="00270E8A">
        <w:rPr>
          <w:rFonts w:ascii="Arial" w:hAnsi="Arial" w:cs="Arial"/>
          <w:szCs w:val="24"/>
        </w:rPr>
        <w:t>requerimentos</w:t>
      </w:r>
      <w:r w:rsidR="00D3327A">
        <w:rPr>
          <w:rFonts w:ascii="Arial" w:hAnsi="Arial" w:cs="Arial"/>
          <w:szCs w:val="24"/>
        </w:rPr>
        <w:t>.</w:t>
      </w:r>
      <w:r w:rsidR="00D3327A" w:rsidRPr="00C06907">
        <w:rPr>
          <w:rFonts w:ascii="Arial" w:hAnsi="Arial" w:cs="Arial"/>
          <w:szCs w:val="24"/>
        </w:rPr>
        <w:t xml:space="preserve"> Dada</w:t>
      </w:r>
      <w:r w:rsidR="00AA5DC0" w:rsidRPr="00C06907">
        <w:rPr>
          <w:rFonts w:ascii="Arial" w:hAnsi="Arial" w:cs="Arial"/>
          <w:szCs w:val="24"/>
        </w:rPr>
        <w:t xml:space="preserve"> a palavra livr</w:t>
      </w:r>
      <w:r w:rsidR="00387203" w:rsidRPr="00C06907">
        <w:rPr>
          <w:rFonts w:ascii="Arial" w:hAnsi="Arial" w:cs="Arial"/>
          <w:szCs w:val="24"/>
        </w:rPr>
        <w:t>e</w:t>
      </w:r>
      <w:r w:rsidRPr="00C06907">
        <w:rPr>
          <w:rFonts w:ascii="Arial" w:hAnsi="Arial" w:cs="Arial"/>
          <w:szCs w:val="24"/>
        </w:rPr>
        <w:t>:</w:t>
      </w:r>
      <w:r w:rsidR="002734F1" w:rsidRPr="00C06907">
        <w:rPr>
          <w:rFonts w:ascii="Arial" w:hAnsi="Arial" w:cs="Arial"/>
          <w:szCs w:val="24"/>
        </w:rPr>
        <w:t xml:space="preserve"> O Vereador Valdir Markus fez o uso da palavra, cumprimentou a todos e aproveitou a oportunidade para deixar registrado que</w:t>
      </w:r>
      <w:r w:rsidR="002734F1">
        <w:rPr>
          <w:rFonts w:ascii="Arial" w:hAnsi="Arial" w:cs="Arial"/>
          <w:szCs w:val="24"/>
        </w:rPr>
        <w:t xml:space="preserve"> </w:t>
      </w:r>
      <w:r w:rsidR="00177D0F">
        <w:rPr>
          <w:rFonts w:ascii="Arial" w:hAnsi="Arial" w:cs="Arial"/>
          <w:szCs w:val="24"/>
        </w:rPr>
        <w:t>nessa semana foi realizada,</w:t>
      </w:r>
      <w:r w:rsidR="000076CB">
        <w:rPr>
          <w:rFonts w:ascii="Arial" w:hAnsi="Arial" w:cs="Arial"/>
          <w:szCs w:val="24"/>
        </w:rPr>
        <w:t xml:space="preserve"> juntamente com o prefeito e alguns colegas</w:t>
      </w:r>
      <w:r w:rsidR="00177D0F">
        <w:rPr>
          <w:rFonts w:ascii="Arial" w:hAnsi="Arial" w:cs="Arial"/>
          <w:szCs w:val="24"/>
        </w:rPr>
        <w:t>, a entrega de uma retro</w:t>
      </w:r>
      <w:r w:rsidR="000076CB">
        <w:rPr>
          <w:rFonts w:ascii="Arial" w:hAnsi="Arial" w:cs="Arial"/>
          <w:szCs w:val="24"/>
        </w:rPr>
        <w:t>escavadeira</w:t>
      </w:r>
      <w:r w:rsidR="00177D0F">
        <w:rPr>
          <w:rFonts w:ascii="Arial" w:hAnsi="Arial" w:cs="Arial"/>
          <w:szCs w:val="24"/>
        </w:rPr>
        <w:t>, sendo que o</w:t>
      </w:r>
      <w:r w:rsidR="000076CB">
        <w:rPr>
          <w:rFonts w:ascii="Arial" w:hAnsi="Arial" w:cs="Arial"/>
          <w:szCs w:val="24"/>
        </w:rPr>
        <w:t xml:space="preserve"> recurso </w:t>
      </w:r>
      <w:r w:rsidR="00177D0F">
        <w:rPr>
          <w:rFonts w:ascii="Arial" w:hAnsi="Arial" w:cs="Arial"/>
          <w:szCs w:val="24"/>
        </w:rPr>
        <w:t>foi disponibilizado pela Secretá</w:t>
      </w:r>
      <w:r w:rsidR="000076CB">
        <w:rPr>
          <w:rFonts w:ascii="Arial" w:hAnsi="Arial" w:cs="Arial"/>
          <w:szCs w:val="24"/>
        </w:rPr>
        <w:t>r</w:t>
      </w:r>
      <w:r w:rsidR="00177D0F">
        <w:rPr>
          <w:rFonts w:ascii="Arial" w:hAnsi="Arial" w:cs="Arial"/>
          <w:szCs w:val="24"/>
        </w:rPr>
        <w:t>ia de Estado da Agricultura e do D</w:t>
      </w:r>
      <w:r w:rsidR="000076CB">
        <w:rPr>
          <w:rFonts w:ascii="Arial" w:hAnsi="Arial" w:cs="Arial"/>
          <w:szCs w:val="24"/>
        </w:rPr>
        <w:t>eputado Altair Silva</w:t>
      </w:r>
      <w:r w:rsidR="00177D0F">
        <w:rPr>
          <w:rFonts w:ascii="Arial" w:hAnsi="Arial" w:cs="Arial"/>
          <w:szCs w:val="24"/>
        </w:rPr>
        <w:t>, complementou dizendo que na oportunidade entregou uma cópia de um P</w:t>
      </w:r>
      <w:r w:rsidR="00DF6332">
        <w:rPr>
          <w:rFonts w:ascii="Arial" w:hAnsi="Arial" w:cs="Arial"/>
          <w:szCs w:val="24"/>
        </w:rPr>
        <w:t xml:space="preserve">rojeto de internet de fibra óptica </w:t>
      </w:r>
      <w:r w:rsidR="00C06907">
        <w:rPr>
          <w:rFonts w:ascii="Arial" w:hAnsi="Arial" w:cs="Arial"/>
          <w:szCs w:val="24"/>
        </w:rPr>
        <w:t>para o interior</w:t>
      </w:r>
      <w:r w:rsidR="00177D0F">
        <w:rPr>
          <w:rFonts w:ascii="Arial" w:hAnsi="Arial" w:cs="Arial"/>
          <w:szCs w:val="24"/>
        </w:rPr>
        <w:t>, relembrou que há alguns meses foi feita</w:t>
      </w:r>
      <w:r w:rsidR="00C06907">
        <w:rPr>
          <w:rFonts w:ascii="Arial" w:hAnsi="Arial" w:cs="Arial"/>
          <w:szCs w:val="24"/>
        </w:rPr>
        <w:t xml:space="preserve"> uma moção</w:t>
      </w:r>
      <w:r w:rsidR="00177D0F">
        <w:rPr>
          <w:rFonts w:ascii="Arial" w:hAnsi="Arial" w:cs="Arial"/>
          <w:szCs w:val="24"/>
        </w:rPr>
        <w:t xml:space="preserve"> aqui pela Casa Legislativa dando apoio à causa, dando continuidade  o V</w:t>
      </w:r>
      <w:r w:rsidR="00C06907">
        <w:rPr>
          <w:rFonts w:ascii="Arial" w:hAnsi="Arial" w:cs="Arial"/>
          <w:szCs w:val="24"/>
        </w:rPr>
        <w:t xml:space="preserve">ereador Valdir Markus pediu que o prefeito faça um estudo sobre esse projeto e se </w:t>
      </w:r>
      <w:r w:rsidR="00177D0F">
        <w:rPr>
          <w:rFonts w:ascii="Arial" w:hAnsi="Arial" w:cs="Arial"/>
          <w:szCs w:val="24"/>
        </w:rPr>
        <w:t>não houver recursos suficientes para implantação, mostrou-se favorável à pegar recursos da educação</w:t>
      </w:r>
      <w:r w:rsidR="00C06907">
        <w:rPr>
          <w:rFonts w:ascii="Arial" w:hAnsi="Arial" w:cs="Arial"/>
          <w:szCs w:val="24"/>
        </w:rPr>
        <w:t>,</w:t>
      </w:r>
      <w:r w:rsidR="00177D0F">
        <w:rPr>
          <w:rFonts w:ascii="Arial" w:hAnsi="Arial" w:cs="Arial"/>
          <w:szCs w:val="24"/>
        </w:rPr>
        <w:t xml:space="preserve"> </w:t>
      </w:r>
      <w:r w:rsidR="00C06907">
        <w:rPr>
          <w:rFonts w:ascii="Arial" w:hAnsi="Arial" w:cs="Arial"/>
          <w:szCs w:val="24"/>
        </w:rPr>
        <w:t xml:space="preserve">visto que os filhos dos agricultores usam para o </w:t>
      </w:r>
      <w:r w:rsidR="00D3327A">
        <w:rPr>
          <w:rFonts w:ascii="Arial" w:hAnsi="Arial" w:cs="Arial"/>
          <w:szCs w:val="24"/>
        </w:rPr>
        <w:t>estudo.</w:t>
      </w:r>
      <w:r w:rsidR="00D3327A" w:rsidRPr="00C06907">
        <w:rPr>
          <w:rFonts w:ascii="Arial" w:hAnsi="Arial" w:cs="Arial"/>
          <w:szCs w:val="24"/>
        </w:rPr>
        <w:t xml:space="preserve"> </w:t>
      </w:r>
      <w:r w:rsidR="00177D0F">
        <w:rPr>
          <w:rFonts w:ascii="Arial" w:hAnsi="Arial" w:cs="Arial"/>
          <w:szCs w:val="24"/>
        </w:rPr>
        <w:t>Por fim,</w:t>
      </w:r>
      <w:r w:rsidR="002734F1" w:rsidRPr="00C06907">
        <w:rPr>
          <w:rFonts w:ascii="Arial" w:hAnsi="Arial" w:cs="Arial"/>
          <w:szCs w:val="24"/>
        </w:rPr>
        <w:t xml:space="preserve"> </w:t>
      </w:r>
      <w:r w:rsidR="00177D0F">
        <w:rPr>
          <w:rFonts w:ascii="Arial" w:hAnsi="Arial" w:cs="Arial"/>
          <w:szCs w:val="24"/>
        </w:rPr>
        <w:t xml:space="preserve">o </w:t>
      </w:r>
      <w:r w:rsidR="002734F1" w:rsidRPr="00C06907">
        <w:rPr>
          <w:rFonts w:ascii="Arial" w:hAnsi="Arial" w:cs="Arial"/>
          <w:szCs w:val="24"/>
        </w:rPr>
        <w:t>Presidente deixou registrado</w:t>
      </w:r>
      <w:r w:rsidR="002734F1">
        <w:rPr>
          <w:rFonts w:ascii="Arial" w:hAnsi="Arial" w:cs="Arial"/>
          <w:szCs w:val="24"/>
        </w:rPr>
        <w:t xml:space="preserve"> </w:t>
      </w:r>
      <w:r w:rsidR="00C06907">
        <w:rPr>
          <w:rFonts w:ascii="Arial" w:hAnsi="Arial" w:cs="Arial"/>
          <w:szCs w:val="24"/>
        </w:rPr>
        <w:t>um agradecimento a assessora jurídica e a secretári</w:t>
      </w:r>
      <w:r w:rsidR="00177D0F">
        <w:rPr>
          <w:rFonts w:ascii="Arial" w:hAnsi="Arial" w:cs="Arial"/>
          <w:szCs w:val="24"/>
        </w:rPr>
        <w:t>a pela lembrança do Dia das M</w:t>
      </w:r>
      <w:r w:rsidR="00C06907">
        <w:rPr>
          <w:rFonts w:ascii="Arial" w:hAnsi="Arial" w:cs="Arial"/>
          <w:szCs w:val="24"/>
        </w:rPr>
        <w:t>ães.</w:t>
      </w:r>
      <w:r w:rsidR="00C06907" w:rsidRPr="00416A2E">
        <w:rPr>
          <w:rFonts w:ascii="Arial" w:hAnsi="Arial" w:cs="Arial"/>
          <w:szCs w:val="24"/>
        </w:rPr>
        <w:t xml:space="preserve"> Sem</w:t>
      </w:r>
      <w:r w:rsidR="00FE5E3A" w:rsidRPr="00416A2E">
        <w:rPr>
          <w:rFonts w:ascii="Arial" w:hAnsi="Arial" w:cs="Arial"/>
          <w:szCs w:val="24"/>
        </w:rPr>
        <w:t xml:space="preserve"> mais, o Presidente</w:t>
      </w:r>
      <w:r w:rsidR="00AA5DC0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da Câmara de</w:t>
      </w:r>
      <w:r w:rsidR="00734508" w:rsidRPr="00416A2E">
        <w:rPr>
          <w:rFonts w:ascii="Arial" w:hAnsi="Arial" w:cs="Arial"/>
          <w:szCs w:val="24"/>
        </w:rPr>
        <w:t xml:space="preserve"> </w:t>
      </w:r>
      <w:r w:rsidR="00734508" w:rsidRPr="00416A2E">
        <w:rPr>
          <w:rFonts w:ascii="Arial" w:hAnsi="Arial" w:cs="Arial"/>
          <w:szCs w:val="24"/>
        </w:rPr>
        <w:lastRenderedPageBreak/>
        <w:t xml:space="preserve">Vereadores de Princesa, </w:t>
      </w:r>
      <w:r w:rsidR="00AA5DC0">
        <w:rPr>
          <w:rFonts w:ascii="Arial" w:hAnsi="Arial" w:cs="Arial"/>
          <w:szCs w:val="24"/>
        </w:rPr>
        <w:t>Silmar Carlos Selzler Franco</w:t>
      </w:r>
      <w:r w:rsidR="00FE5E3A" w:rsidRPr="00416A2E">
        <w:rPr>
          <w:rFonts w:ascii="Arial" w:hAnsi="Arial" w:cs="Arial"/>
          <w:szCs w:val="24"/>
        </w:rPr>
        <w:t>, convocou os Legisladores para</w:t>
      </w:r>
      <w:r w:rsidR="00157CEA" w:rsidRPr="00416A2E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próxima Sessão Or</w:t>
      </w:r>
      <w:r w:rsidR="006F1104" w:rsidRPr="00416A2E">
        <w:rPr>
          <w:rFonts w:ascii="Arial" w:hAnsi="Arial" w:cs="Arial"/>
          <w:szCs w:val="24"/>
        </w:rPr>
        <w:t>dinária, a realizar-se no</w:t>
      </w:r>
      <w:r w:rsidR="00D3327A">
        <w:rPr>
          <w:rFonts w:ascii="Arial" w:hAnsi="Arial" w:cs="Arial"/>
          <w:szCs w:val="24"/>
        </w:rPr>
        <w:t xml:space="preserve"> </w:t>
      </w:r>
      <w:r w:rsidR="006F1104" w:rsidRPr="00416A2E">
        <w:rPr>
          <w:rFonts w:ascii="Arial" w:hAnsi="Arial" w:cs="Arial"/>
          <w:szCs w:val="24"/>
        </w:rPr>
        <w:t>dia</w:t>
      </w:r>
      <w:r>
        <w:rPr>
          <w:rFonts w:ascii="Arial" w:hAnsi="Arial" w:cs="Arial"/>
          <w:szCs w:val="24"/>
        </w:rPr>
        <w:t xml:space="preserve"> 16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</w:t>
      </w:r>
      <w:r w:rsidR="00DD7877">
        <w:rPr>
          <w:rFonts w:ascii="Arial" w:hAnsi="Arial" w:cs="Arial"/>
          <w:szCs w:val="24"/>
        </w:rPr>
        <w:t xml:space="preserve"> maio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 2022</w:t>
      </w:r>
      <w:r w:rsidR="00FE5E3A" w:rsidRPr="00416A2E">
        <w:rPr>
          <w:rFonts w:ascii="Arial" w:hAnsi="Arial" w:cs="Arial"/>
          <w:szCs w:val="24"/>
        </w:rPr>
        <w:t>, segunda-feira, às 18:00h.  Não havendo mais nada para tratar, foi encerrada a Sessão e para con</w:t>
      </w:r>
      <w:r w:rsidR="006F1104" w:rsidRPr="00416A2E">
        <w:rPr>
          <w:rFonts w:ascii="Arial" w:hAnsi="Arial" w:cs="Arial"/>
          <w:szCs w:val="24"/>
        </w:rPr>
        <w:t>star foi lavrada a presente ata.</w:t>
      </w:r>
    </w:p>
    <w:p w14:paraId="3F1EC661" w14:textId="77777777" w:rsidR="004C7AA8" w:rsidRDefault="004C7AA8" w:rsidP="00C37DD1">
      <w:pPr>
        <w:spacing w:after="0" w:line="240" w:lineRule="auto"/>
        <w:rPr>
          <w:rFonts w:ascii="Arial" w:hAnsi="Arial" w:cs="Arial"/>
          <w:szCs w:val="24"/>
        </w:rPr>
      </w:pPr>
    </w:p>
    <w:p w14:paraId="1AAD51FB" w14:textId="77777777" w:rsidR="00A35127" w:rsidRDefault="00A35127" w:rsidP="00C37DD1">
      <w:pPr>
        <w:spacing w:after="0" w:line="240" w:lineRule="auto"/>
        <w:rPr>
          <w:rFonts w:ascii="Arial" w:hAnsi="Arial" w:cs="Arial"/>
          <w:szCs w:val="24"/>
        </w:rPr>
      </w:pPr>
    </w:p>
    <w:p w14:paraId="062EBC64" w14:textId="77777777" w:rsidR="00A35127" w:rsidRPr="00416A2E" w:rsidRDefault="00A35127" w:rsidP="00C37DD1">
      <w:pPr>
        <w:spacing w:after="0" w:line="240" w:lineRule="auto"/>
        <w:rPr>
          <w:rFonts w:ascii="Arial" w:hAnsi="Arial" w:cs="Arial"/>
          <w:szCs w:val="24"/>
        </w:rPr>
      </w:pPr>
    </w:p>
    <w:p w14:paraId="49FDF044" w14:textId="77777777" w:rsidR="00D80428" w:rsidRPr="00416A2E" w:rsidRDefault="00C37DD1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 </w:t>
      </w:r>
    </w:p>
    <w:p w14:paraId="2DF7336D" w14:textId="1B8F0209" w:rsidR="00AA5DC0" w:rsidRDefault="006275DA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CLAUDINEI P. MORSCH   </w:t>
      </w:r>
      <w:r w:rsidR="00513AC5">
        <w:rPr>
          <w:rFonts w:ascii="Arial" w:hAnsi="Arial" w:cs="Arial"/>
          <w:szCs w:val="24"/>
        </w:rPr>
        <w:t xml:space="preserve"> </w:t>
      </w:r>
      <w:r w:rsidR="00D80428" w:rsidRPr="00416A2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FABIANE F. DE LARA</w:t>
      </w:r>
      <w:r w:rsidR="00513AC5">
        <w:rPr>
          <w:rFonts w:ascii="Arial" w:hAnsi="Arial" w:cs="Arial"/>
          <w:szCs w:val="24"/>
        </w:rPr>
        <w:t xml:space="preserve">        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513AC5">
        <w:rPr>
          <w:rFonts w:ascii="Arial" w:hAnsi="Arial" w:cs="Arial"/>
          <w:szCs w:val="24"/>
        </w:rPr>
        <w:t>IVANEI BOLGENHAGEN</w:t>
      </w:r>
    </w:p>
    <w:p w14:paraId="7F7CA473" w14:textId="77777777" w:rsidR="00D80428" w:rsidRPr="00416A2E" w:rsidRDefault="00AA5DC0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Vereador</w:t>
      </w:r>
      <w:r w:rsidR="00D80428" w:rsidRPr="00416A2E">
        <w:rPr>
          <w:rFonts w:ascii="Arial" w:hAnsi="Arial" w:cs="Arial"/>
          <w:szCs w:val="24"/>
        </w:rPr>
        <w:t xml:space="preserve">/MDB            </w:t>
      </w:r>
      <w:r w:rsidR="00513AC5">
        <w:rPr>
          <w:rFonts w:ascii="Arial" w:hAnsi="Arial" w:cs="Arial"/>
          <w:szCs w:val="24"/>
        </w:rPr>
        <w:t xml:space="preserve">          </w:t>
      </w:r>
      <w:r w:rsidR="00D80428" w:rsidRPr="00416A2E">
        <w:rPr>
          <w:rFonts w:ascii="Arial" w:hAnsi="Arial" w:cs="Arial"/>
          <w:szCs w:val="24"/>
        </w:rPr>
        <w:t xml:space="preserve">Vereadora/PL                     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D80428" w:rsidRPr="00416A2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</w:t>
      </w:r>
      <w:r w:rsidR="00D80428" w:rsidRPr="00416A2E">
        <w:rPr>
          <w:rFonts w:ascii="Arial" w:hAnsi="Arial" w:cs="Arial"/>
          <w:szCs w:val="24"/>
        </w:rPr>
        <w:t xml:space="preserve">Vereador/PSD                       </w:t>
      </w:r>
    </w:p>
    <w:p w14:paraId="6BBDD765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6CFD3533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48EEDAF1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0E521B4F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EE4B4F" w14:textId="77777777" w:rsidR="00D80428" w:rsidRPr="00AD455B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           </w:t>
      </w:r>
      <w:r w:rsidRPr="00AD455B">
        <w:rPr>
          <w:rFonts w:ascii="Arial" w:hAnsi="Arial" w:cs="Arial"/>
          <w:szCs w:val="24"/>
        </w:rPr>
        <w:t xml:space="preserve">MARI S. BARTH               </w:t>
      </w:r>
      <w:r w:rsidR="00AB0375" w:rsidRPr="00AD455B">
        <w:rPr>
          <w:rFonts w:ascii="Arial" w:hAnsi="Arial" w:cs="Arial"/>
          <w:szCs w:val="24"/>
        </w:rPr>
        <w:t>VALDIR</w:t>
      </w:r>
      <w:r w:rsidRPr="00AD455B">
        <w:rPr>
          <w:rFonts w:ascii="Arial" w:hAnsi="Arial" w:cs="Arial"/>
          <w:szCs w:val="24"/>
        </w:rPr>
        <w:t xml:space="preserve"> MA</w:t>
      </w:r>
      <w:r w:rsidR="00513AC5" w:rsidRPr="00AD455B">
        <w:rPr>
          <w:rFonts w:ascii="Arial" w:hAnsi="Arial" w:cs="Arial"/>
          <w:szCs w:val="24"/>
        </w:rPr>
        <w:t>RKUS            ANDRÉIA C. E. DE LIMA</w:t>
      </w:r>
    </w:p>
    <w:p w14:paraId="16CC1CF3" w14:textId="6B0A3322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AD455B">
        <w:rPr>
          <w:rFonts w:ascii="Arial" w:hAnsi="Arial" w:cs="Arial"/>
          <w:szCs w:val="24"/>
        </w:rPr>
        <w:t xml:space="preserve">              </w:t>
      </w:r>
      <w:r w:rsidRPr="00416A2E">
        <w:rPr>
          <w:rFonts w:ascii="Arial" w:hAnsi="Arial" w:cs="Arial"/>
          <w:szCs w:val="24"/>
        </w:rPr>
        <w:t xml:space="preserve">Vereadora/MDB                   Vereador/PP                     </w:t>
      </w:r>
      <w:r w:rsidR="00513AC5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 xml:space="preserve"> Vereador</w:t>
      </w:r>
      <w:r w:rsidR="001151E8">
        <w:rPr>
          <w:rFonts w:ascii="Arial" w:hAnsi="Arial" w:cs="Arial"/>
          <w:szCs w:val="24"/>
        </w:rPr>
        <w:t>a</w:t>
      </w:r>
      <w:r w:rsidRPr="00416A2E">
        <w:rPr>
          <w:rFonts w:ascii="Arial" w:hAnsi="Arial" w:cs="Arial"/>
          <w:szCs w:val="24"/>
        </w:rPr>
        <w:t>/PSDB</w:t>
      </w:r>
    </w:p>
    <w:p w14:paraId="2F7F4482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40740BD7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3EF6FE10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247D862E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91486E" w14:textId="78572490" w:rsidR="00D80428" w:rsidRPr="00416A2E" w:rsidRDefault="00062DA0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SULMIRA S. FRANCK</w:t>
      </w:r>
      <w:r w:rsidR="00AA5DC0">
        <w:rPr>
          <w:rFonts w:ascii="Arial" w:hAnsi="Arial" w:cs="Arial"/>
          <w:szCs w:val="24"/>
        </w:rPr>
        <w:t xml:space="preserve">    </w:t>
      </w:r>
      <w:r>
        <w:rPr>
          <w:rFonts w:ascii="Arial" w:hAnsi="Arial" w:cs="Arial"/>
          <w:szCs w:val="24"/>
        </w:rPr>
        <w:t xml:space="preserve">      </w:t>
      </w:r>
      <w:r w:rsidR="00D80428" w:rsidRPr="00416A2E">
        <w:rPr>
          <w:rFonts w:ascii="Arial" w:hAnsi="Arial" w:cs="Arial"/>
          <w:szCs w:val="24"/>
        </w:rPr>
        <w:t>CL</w:t>
      </w:r>
      <w:r w:rsidR="00AA5DC0">
        <w:rPr>
          <w:rFonts w:ascii="Arial" w:hAnsi="Arial" w:cs="Arial"/>
          <w:szCs w:val="24"/>
        </w:rPr>
        <w:t xml:space="preserve">AUDEMIR NÓS    </w:t>
      </w:r>
      <w:r>
        <w:rPr>
          <w:rFonts w:ascii="Arial" w:hAnsi="Arial" w:cs="Arial"/>
          <w:szCs w:val="24"/>
        </w:rPr>
        <w:t xml:space="preserve">  </w:t>
      </w:r>
      <w:r w:rsidR="00AA5DC0">
        <w:rPr>
          <w:rFonts w:ascii="Arial" w:hAnsi="Arial" w:cs="Arial"/>
          <w:szCs w:val="24"/>
        </w:rPr>
        <w:t xml:space="preserve"> SILMAR C. S. FRANCO</w:t>
      </w:r>
    </w:p>
    <w:p w14:paraId="2694AD3B" w14:textId="36AAA0A0" w:rsidR="00FF1E49" w:rsidRDefault="00D80428" w:rsidP="006F1104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ab/>
      </w:r>
      <w:r w:rsidR="00062DA0">
        <w:rPr>
          <w:rFonts w:ascii="Arial" w:hAnsi="Arial" w:cs="Arial"/>
          <w:szCs w:val="24"/>
        </w:rPr>
        <w:t xml:space="preserve">  </w:t>
      </w:r>
      <w:r w:rsidRPr="00416A2E">
        <w:rPr>
          <w:rFonts w:ascii="Arial" w:hAnsi="Arial" w:cs="Arial"/>
          <w:szCs w:val="24"/>
        </w:rPr>
        <w:t xml:space="preserve"> Verea</w:t>
      </w:r>
      <w:r w:rsidR="00AA5DC0">
        <w:rPr>
          <w:rFonts w:ascii="Arial" w:hAnsi="Arial" w:cs="Arial"/>
          <w:szCs w:val="24"/>
        </w:rPr>
        <w:t xml:space="preserve">dora/PT                      </w:t>
      </w:r>
      <w:r w:rsidRPr="00416A2E">
        <w:rPr>
          <w:rFonts w:ascii="Arial" w:hAnsi="Arial" w:cs="Arial"/>
          <w:szCs w:val="24"/>
        </w:rPr>
        <w:t>Ver</w:t>
      </w:r>
      <w:r w:rsidR="00826BFF">
        <w:rPr>
          <w:rFonts w:ascii="Arial" w:hAnsi="Arial" w:cs="Arial"/>
          <w:szCs w:val="24"/>
        </w:rPr>
        <w:t>eador/MDB               Presidente</w:t>
      </w:r>
      <w:r w:rsidRPr="00416A2E">
        <w:rPr>
          <w:rFonts w:ascii="Arial" w:hAnsi="Arial" w:cs="Arial"/>
          <w:szCs w:val="24"/>
        </w:rPr>
        <w:t>/MD</w:t>
      </w:r>
      <w:r w:rsidR="00826BFF">
        <w:rPr>
          <w:rFonts w:ascii="Arial" w:hAnsi="Arial" w:cs="Arial"/>
          <w:szCs w:val="24"/>
        </w:rPr>
        <w:t>B</w:t>
      </w:r>
    </w:p>
    <w:p w14:paraId="4AE0E0EF" w14:textId="3021FD41" w:rsidR="00850A6B" w:rsidRDefault="00850A6B" w:rsidP="006F1104">
      <w:pPr>
        <w:spacing w:after="0" w:line="240" w:lineRule="auto"/>
        <w:rPr>
          <w:rFonts w:ascii="Arial" w:hAnsi="Arial" w:cs="Arial"/>
          <w:szCs w:val="24"/>
        </w:rPr>
      </w:pPr>
    </w:p>
    <w:p w14:paraId="22FD6495" w14:textId="6E0863EB" w:rsidR="00850A6B" w:rsidRDefault="00850A6B" w:rsidP="006F1104">
      <w:pPr>
        <w:spacing w:after="0" w:line="240" w:lineRule="auto"/>
        <w:rPr>
          <w:rFonts w:ascii="Arial" w:hAnsi="Arial" w:cs="Arial"/>
          <w:szCs w:val="24"/>
        </w:rPr>
      </w:pPr>
    </w:p>
    <w:p w14:paraId="52EE2CA0" w14:textId="1632D284" w:rsidR="00850A6B" w:rsidRDefault="00850A6B" w:rsidP="006F1104">
      <w:pPr>
        <w:spacing w:after="0" w:line="240" w:lineRule="auto"/>
        <w:rPr>
          <w:rFonts w:ascii="Arial" w:hAnsi="Arial" w:cs="Arial"/>
          <w:szCs w:val="24"/>
        </w:rPr>
      </w:pPr>
    </w:p>
    <w:p w14:paraId="645BEA51" w14:textId="3F55514C" w:rsidR="00850A6B" w:rsidRPr="00850A6B" w:rsidRDefault="00850A6B" w:rsidP="006F1104">
      <w:pPr>
        <w:spacing w:after="0" w:line="240" w:lineRule="auto"/>
        <w:rPr>
          <w:rFonts w:ascii="Arial" w:hAnsi="Arial" w:cs="Arial"/>
          <w:sz w:val="32"/>
          <w:szCs w:val="32"/>
        </w:rPr>
      </w:pPr>
    </w:p>
    <w:sectPr w:rsidR="00850A6B" w:rsidRPr="00850A6B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76CB"/>
    <w:rsid w:val="00025526"/>
    <w:rsid w:val="00034EEF"/>
    <w:rsid w:val="000376B7"/>
    <w:rsid w:val="00040A5F"/>
    <w:rsid w:val="0005170E"/>
    <w:rsid w:val="0005298F"/>
    <w:rsid w:val="000543B3"/>
    <w:rsid w:val="00062DA0"/>
    <w:rsid w:val="000742D9"/>
    <w:rsid w:val="000834F0"/>
    <w:rsid w:val="0009230A"/>
    <w:rsid w:val="000964D8"/>
    <w:rsid w:val="000D58ED"/>
    <w:rsid w:val="000E7342"/>
    <w:rsid w:val="00103454"/>
    <w:rsid w:val="001059B9"/>
    <w:rsid w:val="001064F3"/>
    <w:rsid w:val="00110E9F"/>
    <w:rsid w:val="001151E8"/>
    <w:rsid w:val="00117D69"/>
    <w:rsid w:val="001217FD"/>
    <w:rsid w:val="00152EC9"/>
    <w:rsid w:val="0015348B"/>
    <w:rsid w:val="0015465C"/>
    <w:rsid w:val="00157CEA"/>
    <w:rsid w:val="00177597"/>
    <w:rsid w:val="00177D0F"/>
    <w:rsid w:val="001858BD"/>
    <w:rsid w:val="001B0C8F"/>
    <w:rsid w:val="001D0E51"/>
    <w:rsid w:val="001D1DC3"/>
    <w:rsid w:val="001D329E"/>
    <w:rsid w:val="001E4AD3"/>
    <w:rsid w:val="001E5D76"/>
    <w:rsid w:val="001E7352"/>
    <w:rsid w:val="001F7FAE"/>
    <w:rsid w:val="002007BC"/>
    <w:rsid w:val="002012BD"/>
    <w:rsid w:val="0021295A"/>
    <w:rsid w:val="00220535"/>
    <w:rsid w:val="00240C52"/>
    <w:rsid w:val="002662B1"/>
    <w:rsid w:val="00270E8A"/>
    <w:rsid w:val="002734F1"/>
    <w:rsid w:val="00274350"/>
    <w:rsid w:val="00280370"/>
    <w:rsid w:val="00281D18"/>
    <w:rsid w:val="00285E11"/>
    <w:rsid w:val="00287090"/>
    <w:rsid w:val="002917FF"/>
    <w:rsid w:val="002A1A47"/>
    <w:rsid w:val="002A4A1F"/>
    <w:rsid w:val="002A798E"/>
    <w:rsid w:val="002C39B3"/>
    <w:rsid w:val="002E234B"/>
    <w:rsid w:val="002E3D6D"/>
    <w:rsid w:val="002E533D"/>
    <w:rsid w:val="002F695A"/>
    <w:rsid w:val="00310426"/>
    <w:rsid w:val="003201A6"/>
    <w:rsid w:val="00343F0E"/>
    <w:rsid w:val="00357728"/>
    <w:rsid w:val="00375A76"/>
    <w:rsid w:val="003858CC"/>
    <w:rsid w:val="00387203"/>
    <w:rsid w:val="003A3454"/>
    <w:rsid w:val="003D5CA7"/>
    <w:rsid w:val="003E727D"/>
    <w:rsid w:val="003F0535"/>
    <w:rsid w:val="003F70C1"/>
    <w:rsid w:val="00401729"/>
    <w:rsid w:val="004065B5"/>
    <w:rsid w:val="00413EB6"/>
    <w:rsid w:val="00414478"/>
    <w:rsid w:val="00416A2E"/>
    <w:rsid w:val="00424947"/>
    <w:rsid w:val="004369BE"/>
    <w:rsid w:val="004502FE"/>
    <w:rsid w:val="004560DC"/>
    <w:rsid w:val="00463726"/>
    <w:rsid w:val="00466072"/>
    <w:rsid w:val="00473CCB"/>
    <w:rsid w:val="004768DF"/>
    <w:rsid w:val="00485A76"/>
    <w:rsid w:val="004A0C90"/>
    <w:rsid w:val="004A23EA"/>
    <w:rsid w:val="004C3B6C"/>
    <w:rsid w:val="004C4D96"/>
    <w:rsid w:val="004C7AA8"/>
    <w:rsid w:val="004D0059"/>
    <w:rsid w:val="004E3A27"/>
    <w:rsid w:val="00513AC5"/>
    <w:rsid w:val="0053032A"/>
    <w:rsid w:val="005441BA"/>
    <w:rsid w:val="00561D73"/>
    <w:rsid w:val="005622BD"/>
    <w:rsid w:val="00563E6C"/>
    <w:rsid w:val="00590413"/>
    <w:rsid w:val="00592CF2"/>
    <w:rsid w:val="005A0194"/>
    <w:rsid w:val="005A349B"/>
    <w:rsid w:val="005B163A"/>
    <w:rsid w:val="005B209E"/>
    <w:rsid w:val="005D2D18"/>
    <w:rsid w:val="005E2F82"/>
    <w:rsid w:val="005F1F3F"/>
    <w:rsid w:val="006020E5"/>
    <w:rsid w:val="006211A1"/>
    <w:rsid w:val="006275DA"/>
    <w:rsid w:val="00630029"/>
    <w:rsid w:val="00662393"/>
    <w:rsid w:val="006746EA"/>
    <w:rsid w:val="00674C46"/>
    <w:rsid w:val="00675576"/>
    <w:rsid w:val="00682A22"/>
    <w:rsid w:val="006B034E"/>
    <w:rsid w:val="006B0642"/>
    <w:rsid w:val="006B5A96"/>
    <w:rsid w:val="006B6EE6"/>
    <w:rsid w:val="006C0E8C"/>
    <w:rsid w:val="006C19C5"/>
    <w:rsid w:val="006C302E"/>
    <w:rsid w:val="006F1104"/>
    <w:rsid w:val="00705DE0"/>
    <w:rsid w:val="00707490"/>
    <w:rsid w:val="00710155"/>
    <w:rsid w:val="00734508"/>
    <w:rsid w:val="00734F8F"/>
    <w:rsid w:val="007350EA"/>
    <w:rsid w:val="0074118E"/>
    <w:rsid w:val="00746676"/>
    <w:rsid w:val="00746734"/>
    <w:rsid w:val="00757FEB"/>
    <w:rsid w:val="00770B1A"/>
    <w:rsid w:val="007714CF"/>
    <w:rsid w:val="007829B4"/>
    <w:rsid w:val="00785822"/>
    <w:rsid w:val="00791746"/>
    <w:rsid w:val="007D5CF7"/>
    <w:rsid w:val="007E3037"/>
    <w:rsid w:val="008078CD"/>
    <w:rsid w:val="00815269"/>
    <w:rsid w:val="00816879"/>
    <w:rsid w:val="008230C5"/>
    <w:rsid w:val="00826BFF"/>
    <w:rsid w:val="00835352"/>
    <w:rsid w:val="00850A6B"/>
    <w:rsid w:val="00850BF6"/>
    <w:rsid w:val="00851452"/>
    <w:rsid w:val="00863BB8"/>
    <w:rsid w:val="00875F68"/>
    <w:rsid w:val="008772DF"/>
    <w:rsid w:val="00884B01"/>
    <w:rsid w:val="00887C18"/>
    <w:rsid w:val="008918D6"/>
    <w:rsid w:val="008A71D1"/>
    <w:rsid w:val="008C0134"/>
    <w:rsid w:val="008C35C4"/>
    <w:rsid w:val="008D7FE8"/>
    <w:rsid w:val="008F168E"/>
    <w:rsid w:val="00902036"/>
    <w:rsid w:val="00903F7A"/>
    <w:rsid w:val="00910898"/>
    <w:rsid w:val="00911EEC"/>
    <w:rsid w:val="00914F3E"/>
    <w:rsid w:val="00921A24"/>
    <w:rsid w:val="009254C5"/>
    <w:rsid w:val="00967912"/>
    <w:rsid w:val="009728F5"/>
    <w:rsid w:val="009B3EEC"/>
    <w:rsid w:val="009C6CD0"/>
    <w:rsid w:val="009C6DA4"/>
    <w:rsid w:val="009D4CEE"/>
    <w:rsid w:val="009D508D"/>
    <w:rsid w:val="009D628B"/>
    <w:rsid w:val="00A0330D"/>
    <w:rsid w:val="00A04230"/>
    <w:rsid w:val="00A13518"/>
    <w:rsid w:val="00A347CB"/>
    <w:rsid w:val="00A35127"/>
    <w:rsid w:val="00A801CC"/>
    <w:rsid w:val="00A95F03"/>
    <w:rsid w:val="00AA1C0F"/>
    <w:rsid w:val="00AA40F0"/>
    <w:rsid w:val="00AA517C"/>
    <w:rsid w:val="00AA5DC0"/>
    <w:rsid w:val="00AB0375"/>
    <w:rsid w:val="00AB25B9"/>
    <w:rsid w:val="00AB6FAB"/>
    <w:rsid w:val="00AD455B"/>
    <w:rsid w:val="00AD6164"/>
    <w:rsid w:val="00AE7760"/>
    <w:rsid w:val="00B16D85"/>
    <w:rsid w:val="00B21CDE"/>
    <w:rsid w:val="00B25471"/>
    <w:rsid w:val="00B33A28"/>
    <w:rsid w:val="00B57886"/>
    <w:rsid w:val="00B62AF2"/>
    <w:rsid w:val="00B81A74"/>
    <w:rsid w:val="00B92AF2"/>
    <w:rsid w:val="00BB2AA8"/>
    <w:rsid w:val="00BB5A99"/>
    <w:rsid w:val="00BE5D8E"/>
    <w:rsid w:val="00C06907"/>
    <w:rsid w:val="00C25FDF"/>
    <w:rsid w:val="00C33693"/>
    <w:rsid w:val="00C37DD1"/>
    <w:rsid w:val="00C475F7"/>
    <w:rsid w:val="00C55DE4"/>
    <w:rsid w:val="00C620F8"/>
    <w:rsid w:val="00C81D81"/>
    <w:rsid w:val="00C81F9B"/>
    <w:rsid w:val="00C93C8C"/>
    <w:rsid w:val="00CA1478"/>
    <w:rsid w:val="00CB4D90"/>
    <w:rsid w:val="00CB7606"/>
    <w:rsid w:val="00CF569D"/>
    <w:rsid w:val="00D0399A"/>
    <w:rsid w:val="00D13278"/>
    <w:rsid w:val="00D21AA1"/>
    <w:rsid w:val="00D2482E"/>
    <w:rsid w:val="00D31A67"/>
    <w:rsid w:val="00D3327A"/>
    <w:rsid w:val="00D33C0B"/>
    <w:rsid w:val="00D37FAC"/>
    <w:rsid w:val="00D40486"/>
    <w:rsid w:val="00D45C85"/>
    <w:rsid w:val="00D60487"/>
    <w:rsid w:val="00D60ACB"/>
    <w:rsid w:val="00D63A35"/>
    <w:rsid w:val="00D80428"/>
    <w:rsid w:val="00D83562"/>
    <w:rsid w:val="00D93E46"/>
    <w:rsid w:val="00DD2F8E"/>
    <w:rsid w:val="00DD5271"/>
    <w:rsid w:val="00DD7877"/>
    <w:rsid w:val="00DE133B"/>
    <w:rsid w:val="00DF6332"/>
    <w:rsid w:val="00E06A2A"/>
    <w:rsid w:val="00E2203E"/>
    <w:rsid w:val="00E2295B"/>
    <w:rsid w:val="00E5142F"/>
    <w:rsid w:val="00E52D50"/>
    <w:rsid w:val="00E5474B"/>
    <w:rsid w:val="00E55F5E"/>
    <w:rsid w:val="00E663D4"/>
    <w:rsid w:val="00E734BC"/>
    <w:rsid w:val="00E83D71"/>
    <w:rsid w:val="00E97AFF"/>
    <w:rsid w:val="00EE3BC4"/>
    <w:rsid w:val="00EE48C7"/>
    <w:rsid w:val="00EE7985"/>
    <w:rsid w:val="00F0558B"/>
    <w:rsid w:val="00F05CFE"/>
    <w:rsid w:val="00F16826"/>
    <w:rsid w:val="00F1710A"/>
    <w:rsid w:val="00F24EB9"/>
    <w:rsid w:val="00F454F9"/>
    <w:rsid w:val="00F64D11"/>
    <w:rsid w:val="00F672AA"/>
    <w:rsid w:val="00F73F7C"/>
    <w:rsid w:val="00FE15BE"/>
    <w:rsid w:val="00FE18D2"/>
    <w:rsid w:val="00FE5E3A"/>
    <w:rsid w:val="00FF1E49"/>
    <w:rsid w:val="00FF21CD"/>
    <w:rsid w:val="00FF274B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A809F"/>
  <w15:chartTrackingRefBased/>
  <w15:docId w15:val="{752D2C40-FF64-4666-B785-61D290BA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1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717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2</cp:revision>
  <dcterms:created xsi:type="dcterms:W3CDTF">2022-05-12T14:10:00Z</dcterms:created>
  <dcterms:modified xsi:type="dcterms:W3CDTF">2022-05-12T14:10:00Z</dcterms:modified>
</cp:coreProperties>
</file>