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3BA87F3E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5C1429">
        <w:rPr>
          <w:rFonts w:ascii="Cambria" w:hAnsi="Cambria" w:cs="Arial"/>
          <w:b/>
          <w:sz w:val="24"/>
          <w:szCs w:val="24"/>
        </w:rPr>
        <w:t>9</w:t>
      </w:r>
      <w:r w:rsidR="00155AC3">
        <w:rPr>
          <w:rFonts w:ascii="Cambria" w:hAnsi="Cambria" w:cs="Arial"/>
          <w:b/>
          <w:sz w:val="24"/>
          <w:szCs w:val="24"/>
        </w:rPr>
        <w:t>3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7A8432AB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5C1429">
        <w:rPr>
          <w:rFonts w:ascii="Cambria" w:hAnsi="Cambria" w:cs="Arial"/>
          <w:b/>
          <w:sz w:val="24"/>
          <w:szCs w:val="24"/>
        </w:rPr>
        <w:t>25 de setembro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5B42F04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1C7C95F4" w14:textId="77777777" w:rsidR="00155AC3" w:rsidRDefault="00155AC3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09F9A348" w14:textId="4C612931" w:rsidR="008C7AC2" w:rsidRPr="005B7774" w:rsidRDefault="00721A58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</w:t>
      </w:r>
      <w:r w:rsidR="00FA202D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FA202D">
        <w:rPr>
          <w:rFonts w:asciiTheme="majorHAnsi" w:hAnsiTheme="majorHAnsi"/>
          <w:sz w:val="24"/>
          <w:szCs w:val="24"/>
        </w:rPr>
        <w:t xml:space="preserve">, </w:t>
      </w:r>
      <w:r w:rsidR="005C1429">
        <w:rPr>
          <w:rFonts w:asciiTheme="majorHAnsi" w:hAnsiTheme="majorHAnsi"/>
          <w:b/>
          <w:bCs/>
          <w:sz w:val="24"/>
          <w:szCs w:val="24"/>
        </w:rPr>
        <w:t xml:space="preserve">recuperação do calçamento </w:t>
      </w:r>
      <w:r w:rsidR="00155AC3">
        <w:rPr>
          <w:rFonts w:asciiTheme="majorHAnsi" w:hAnsiTheme="majorHAnsi"/>
          <w:b/>
          <w:bCs/>
          <w:sz w:val="24"/>
          <w:szCs w:val="24"/>
        </w:rPr>
        <w:t>da Luiz Gomes Diniz nas imediações do cruzamento com a Vila Olímpica (em frente a imagem de São Francisco).</w:t>
      </w: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3BD34BE2" w:rsidR="00D037B1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412E8B5" w14:textId="77777777" w:rsidR="00155AC3" w:rsidRPr="00AD48C6" w:rsidRDefault="00155AC3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155AC3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_______</w:t>
      </w:r>
      <w:r w:rsidR="00CD1706" w:rsidRPr="00155AC3">
        <w:rPr>
          <w:rFonts w:asciiTheme="majorHAnsi" w:hAnsiTheme="majorHAnsi" w:cs="Arial"/>
          <w:sz w:val="24"/>
          <w:szCs w:val="24"/>
        </w:rPr>
        <w:t>__________________</w:t>
      </w:r>
      <w:r w:rsidR="000F0E62" w:rsidRPr="00155AC3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Pr="00155AC3" w:rsidRDefault="000F0E62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Carlos Eduardo Peixoto Barros</w:t>
      </w:r>
    </w:p>
    <w:p w14:paraId="40279E8E" w14:textId="77777777" w:rsidR="00CD1706" w:rsidRPr="00155AC3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Vereador</w:t>
      </w:r>
      <w:r w:rsidR="000F0E62" w:rsidRPr="00155AC3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392D9" w14:textId="77777777" w:rsidR="00773F84" w:rsidRDefault="00773F84">
      <w:r>
        <w:separator/>
      </w:r>
    </w:p>
  </w:endnote>
  <w:endnote w:type="continuationSeparator" w:id="0">
    <w:p w14:paraId="3E3C9F37" w14:textId="77777777" w:rsidR="00773F84" w:rsidRDefault="0077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F39F2F" w14:textId="77777777" w:rsidR="00773F84" w:rsidRDefault="00773F84">
      <w:r>
        <w:separator/>
      </w:r>
    </w:p>
  </w:footnote>
  <w:footnote w:type="continuationSeparator" w:id="0">
    <w:p w14:paraId="4DC8DED0" w14:textId="77777777" w:rsidR="00773F84" w:rsidRDefault="00773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5AC3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0CD0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3DBE"/>
    <w:rsid w:val="005B7774"/>
    <w:rsid w:val="005C1429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73F84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336FB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1889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02D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2023-09-25T13:15:00Z</dcterms:created>
  <dcterms:modified xsi:type="dcterms:W3CDTF">2023-09-25T13:15:00Z</dcterms:modified>
</cp:coreProperties>
</file>