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FB16B" w14:textId="17D05141" w:rsidR="00000000" w:rsidRPr="00E30091" w:rsidRDefault="00500F61" w:rsidP="00B60AEF">
      <w:pPr>
        <w:jc w:val="center"/>
        <w:rPr>
          <w:rFonts w:ascii="Times New Roman" w:hAnsi="Times New Roman" w:cs="Times New Roman"/>
          <w:b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sz w:val="24"/>
          <w:szCs w:val="24"/>
          <w:lang w:val="pt-BR"/>
        </w:rPr>
        <w:t>INDICAÇÃO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="00950C78">
        <w:rPr>
          <w:rFonts w:ascii="Times New Roman" w:hAnsi="Times New Roman" w:cs="Times New Roman"/>
          <w:b/>
          <w:sz w:val="24"/>
          <w:szCs w:val="24"/>
          <w:lang w:val="pt-BR"/>
        </w:rPr>
        <w:t>16</w:t>
      </w:r>
      <w:r w:rsidR="00BB0AF9" w:rsidRPr="00E30091">
        <w:rPr>
          <w:rFonts w:ascii="Times New Roman" w:hAnsi="Times New Roman" w:cs="Times New Roman"/>
          <w:b/>
          <w:sz w:val="24"/>
          <w:szCs w:val="24"/>
          <w:lang w:val="pt-BR"/>
        </w:rPr>
        <w:t>/20</w:t>
      </w:r>
      <w:r w:rsidR="00104135"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 w:rsidR="009E24BA">
        <w:rPr>
          <w:rFonts w:ascii="Times New Roman" w:hAnsi="Times New Roman" w:cs="Times New Roman"/>
          <w:b/>
          <w:sz w:val="24"/>
          <w:szCs w:val="24"/>
          <w:lang w:val="pt-BR"/>
        </w:rPr>
        <w:t>5</w:t>
      </w:r>
    </w:p>
    <w:p w14:paraId="70661170" w14:textId="77777777" w:rsidR="0036027D" w:rsidRDefault="009E24BA" w:rsidP="006149C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Vereador </w:t>
      </w:r>
      <w:r w:rsidR="00EC4E6E"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Cláudio Alain </w:t>
      </w:r>
      <w:r w:rsidR="00B6669D">
        <w:rPr>
          <w:rFonts w:ascii="Times New Roman" w:hAnsi="Times New Roman" w:cs="Times New Roman"/>
          <w:sz w:val="24"/>
          <w:szCs w:val="24"/>
          <w:lang w:val="pt-BR"/>
        </w:rPr>
        <w:t xml:space="preserve">Guterres </w:t>
      </w:r>
      <w:r w:rsidR="00EC4E6E" w:rsidRPr="00080773">
        <w:rPr>
          <w:rFonts w:ascii="Times New Roman" w:hAnsi="Times New Roman" w:cs="Times New Roman"/>
          <w:sz w:val="24"/>
          <w:szCs w:val="24"/>
          <w:lang w:val="pt-BR"/>
        </w:rPr>
        <w:t>do Carmo, no uso de suas atribuições regimentais</w:t>
      </w:r>
      <w:r w:rsidR="00805A88">
        <w:rPr>
          <w:rFonts w:ascii="Times New Roman" w:hAnsi="Times New Roman" w:cs="Times New Roman"/>
          <w:sz w:val="24"/>
          <w:szCs w:val="24"/>
          <w:lang w:val="pt-BR"/>
        </w:rPr>
        <w:t>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reitera Indicação n.º 07/2024, para que a</w:t>
      </w:r>
      <w:r w:rsidR="003A270E" w:rsidRPr="003A270E">
        <w:rPr>
          <w:rFonts w:ascii="Times New Roman" w:hAnsi="Times New Roman" w:cs="Times New Roman"/>
          <w:sz w:val="24"/>
          <w:szCs w:val="24"/>
          <w:lang w:val="pt-BR"/>
        </w:rPr>
        <w:t xml:space="preserve"> Administração Pública Munic</w:t>
      </w:r>
      <w:r w:rsidR="00B51282">
        <w:rPr>
          <w:rFonts w:ascii="Times New Roman" w:hAnsi="Times New Roman" w:cs="Times New Roman"/>
          <w:sz w:val="24"/>
          <w:szCs w:val="24"/>
          <w:lang w:val="pt-BR"/>
        </w:rPr>
        <w:t xml:space="preserve">ipal, </w:t>
      </w:r>
      <w:r>
        <w:rPr>
          <w:rFonts w:ascii="Times New Roman" w:hAnsi="Times New Roman" w:cs="Times New Roman"/>
          <w:sz w:val="24"/>
          <w:szCs w:val="24"/>
          <w:lang w:val="pt-BR"/>
        </w:rPr>
        <w:t>através da sua Secretaria de Urbanismo</w:t>
      </w:r>
      <w:r w:rsidR="00B51282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805A88">
        <w:rPr>
          <w:rFonts w:ascii="Times New Roman" w:hAnsi="Times New Roman" w:cs="Times New Roman"/>
          <w:sz w:val="24"/>
          <w:szCs w:val="24"/>
          <w:lang w:val="pt-BR"/>
        </w:rPr>
        <w:t>realize a seguinte obra</w:t>
      </w:r>
      <w:r w:rsidR="0036027D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</w:p>
    <w:p w14:paraId="16B7DF0A" w14:textId="77777777" w:rsidR="0036027D" w:rsidRPr="0036027D" w:rsidRDefault="00805A88" w:rsidP="0036027D">
      <w:pPr>
        <w:pStyle w:val="PargrafodaList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Construção de</w:t>
      </w:r>
      <w:r w:rsidR="0036027D" w:rsidRPr="0036027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51282" w:rsidRPr="0036027D">
        <w:rPr>
          <w:rFonts w:ascii="Times New Roman" w:hAnsi="Times New Roman" w:cs="Times New Roman"/>
          <w:sz w:val="24"/>
          <w:szCs w:val="24"/>
          <w:lang w:val="pt-BR"/>
        </w:rPr>
        <w:t>uma escada</w:t>
      </w:r>
      <w:r w:rsidR="000876D7">
        <w:rPr>
          <w:rFonts w:ascii="Times New Roman" w:hAnsi="Times New Roman" w:cs="Times New Roman"/>
          <w:sz w:val="24"/>
          <w:szCs w:val="24"/>
          <w:lang w:val="pt-BR"/>
        </w:rPr>
        <w:t>ria</w:t>
      </w:r>
      <w:r w:rsidR="00B51282" w:rsidRPr="0036027D">
        <w:rPr>
          <w:rFonts w:ascii="Times New Roman" w:hAnsi="Times New Roman" w:cs="Times New Roman"/>
          <w:sz w:val="24"/>
          <w:szCs w:val="24"/>
          <w:lang w:val="pt-BR"/>
        </w:rPr>
        <w:t xml:space="preserve"> em terreno inclinado (barranco) mais ou menos na frente da empresa KDU</w:t>
      </w:r>
      <w:r w:rsidR="009E24BA" w:rsidRPr="0036027D">
        <w:rPr>
          <w:rFonts w:ascii="Times New Roman" w:hAnsi="Times New Roman" w:cs="Times New Roman"/>
          <w:sz w:val="24"/>
          <w:szCs w:val="24"/>
          <w:lang w:val="pt-BR"/>
        </w:rPr>
        <w:t xml:space="preserve"> Confecções</w:t>
      </w:r>
      <w:r w:rsidR="0070152A">
        <w:rPr>
          <w:rFonts w:ascii="Times New Roman" w:hAnsi="Times New Roman" w:cs="Times New Roman"/>
          <w:sz w:val="24"/>
          <w:szCs w:val="24"/>
          <w:lang w:val="pt-BR"/>
        </w:rPr>
        <w:t xml:space="preserve">, próximo a lombada </w:t>
      </w:r>
      <w:r w:rsidR="00647318">
        <w:rPr>
          <w:rFonts w:ascii="Times New Roman" w:hAnsi="Times New Roman" w:cs="Times New Roman"/>
          <w:sz w:val="24"/>
          <w:szCs w:val="24"/>
          <w:lang w:val="pt-BR"/>
        </w:rPr>
        <w:t>em</w:t>
      </w:r>
      <w:r w:rsidR="0070152A">
        <w:rPr>
          <w:rFonts w:ascii="Times New Roman" w:hAnsi="Times New Roman" w:cs="Times New Roman"/>
          <w:sz w:val="24"/>
          <w:szCs w:val="24"/>
          <w:lang w:val="pt-BR"/>
        </w:rPr>
        <w:t xml:space="preserve"> frente </w:t>
      </w:r>
      <w:r w:rsidR="00647318">
        <w:rPr>
          <w:rFonts w:ascii="Times New Roman" w:hAnsi="Times New Roman" w:cs="Times New Roman"/>
          <w:sz w:val="24"/>
          <w:szCs w:val="24"/>
          <w:lang w:val="pt-BR"/>
        </w:rPr>
        <w:t>à</w:t>
      </w:r>
      <w:r w:rsidR="0070152A">
        <w:rPr>
          <w:rFonts w:ascii="Times New Roman" w:hAnsi="Times New Roman" w:cs="Times New Roman"/>
          <w:sz w:val="24"/>
          <w:szCs w:val="24"/>
          <w:lang w:val="pt-BR"/>
        </w:rPr>
        <w:t xml:space="preserve"> rua que dá acesso ao bairro Vila Catarina</w:t>
      </w:r>
      <w:r w:rsidR="00B51282" w:rsidRPr="0036027D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26F44519" w14:textId="77777777" w:rsidR="000876D7" w:rsidRDefault="00B51282" w:rsidP="0036027D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36027D">
        <w:rPr>
          <w:rFonts w:ascii="Times New Roman" w:hAnsi="Times New Roman" w:cs="Times New Roman"/>
          <w:sz w:val="24"/>
          <w:szCs w:val="24"/>
          <w:lang w:val="pt-BR"/>
        </w:rPr>
        <w:t xml:space="preserve">É importante </w:t>
      </w:r>
      <w:r w:rsidR="003B610D" w:rsidRPr="0036027D">
        <w:rPr>
          <w:rFonts w:ascii="Times New Roman" w:hAnsi="Times New Roman" w:cs="Times New Roman"/>
          <w:sz w:val="24"/>
          <w:szCs w:val="24"/>
          <w:lang w:val="pt-BR"/>
        </w:rPr>
        <w:t>esclarecer</w:t>
      </w:r>
      <w:r w:rsidRPr="0036027D">
        <w:rPr>
          <w:rFonts w:ascii="Times New Roman" w:hAnsi="Times New Roman" w:cs="Times New Roman"/>
          <w:sz w:val="24"/>
          <w:szCs w:val="24"/>
          <w:lang w:val="pt-BR"/>
        </w:rPr>
        <w:t xml:space="preserve"> que este local é bastante utilizado, já há muito tempo, pelas pessoas que cruzam de um bairro para outro, em sua grande maioria os operários das fábricas que necessitam usar esse caminho mais </w:t>
      </w:r>
      <w:r w:rsidR="003B610D" w:rsidRPr="0036027D">
        <w:rPr>
          <w:rFonts w:ascii="Times New Roman" w:hAnsi="Times New Roman" w:cs="Times New Roman"/>
          <w:sz w:val="24"/>
          <w:szCs w:val="24"/>
          <w:lang w:val="pt-BR"/>
        </w:rPr>
        <w:t>curto</w:t>
      </w:r>
      <w:r w:rsidRPr="0036027D">
        <w:rPr>
          <w:rFonts w:ascii="Times New Roman" w:hAnsi="Times New Roman" w:cs="Times New Roman"/>
          <w:sz w:val="24"/>
          <w:szCs w:val="24"/>
          <w:lang w:val="pt-BR"/>
        </w:rPr>
        <w:t>, para irem e voltarem do</w:t>
      </w:r>
      <w:r w:rsidR="003B610D" w:rsidRPr="0036027D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36027D">
        <w:rPr>
          <w:rFonts w:ascii="Times New Roman" w:hAnsi="Times New Roman" w:cs="Times New Roman"/>
          <w:sz w:val="24"/>
          <w:szCs w:val="24"/>
          <w:lang w:val="pt-BR"/>
        </w:rPr>
        <w:t>trabalho.</w:t>
      </w:r>
      <w:r w:rsidR="000876D7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040B87FC" w14:textId="77777777" w:rsidR="00690B18" w:rsidRPr="0036027D" w:rsidRDefault="000876D7" w:rsidP="0036027D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Ademais, é importante destacar que já existe uma lombada e está sendo instalada mais uma lombada eletrônica, bem próximas do local sugerido à construção da referida escadaria, o que tornará ainda mais seguro, o acesso para a travessia dos pedestres.</w:t>
      </w:r>
    </w:p>
    <w:p w14:paraId="496C6EFE" w14:textId="77777777" w:rsidR="009E24BA" w:rsidRDefault="009E24BA" w:rsidP="006149CA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 xml:space="preserve">A título exemplificativo, colaciona-se algumas imagens de escadas construídas em terrenos inclinados (barrancos), que poderiam servir de modelo para construção da escadaria </w:t>
      </w:r>
      <w:r w:rsidR="007A6E6B">
        <w:rPr>
          <w:rFonts w:ascii="Times New Roman" w:hAnsi="Times New Roman" w:cs="Times New Roman"/>
          <w:sz w:val="24"/>
          <w:szCs w:val="24"/>
          <w:lang w:val="pt-BR"/>
        </w:rPr>
        <w:t xml:space="preserve">no local </w:t>
      </w:r>
      <w:r>
        <w:rPr>
          <w:rFonts w:ascii="Times New Roman" w:hAnsi="Times New Roman" w:cs="Times New Roman"/>
          <w:sz w:val="24"/>
          <w:szCs w:val="24"/>
          <w:lang w:val="pt-BR"/>
        </w:rPr>
        <w:t>ora indicad</w:t>
      </w:r>
      <w:r w:rsidR="007A6E6B">
        <w:rPr>
          <w:rFonts w:ascii="Times New Roman" w:hAnsi="Times New Roman" w:cs="Times New Roman"/>
          <w:sz w:val="24"/>
          <w:szCs w:val="24"/>
          <w:lang w:val="pt-BR"/>
        </w:rPr>
        <w:t>o</w:t>
      </w:r>
      <w:r>
        <w:rPr>
          <w:rFonts w:ascii="Times New Roman" w:hAnsi="Times New Roman" w:cs="Times New Roman"/>
          <w:sz w:val="24"/>
          <w:szCs w:val="24"/>
          <w:lang w:val="pt-BR"/>
        </w:rPr>
        <w:t>. Senão, vejamos:</w:t>
      </w:r>
    </w:p>
    <w:p w14:paraId="5FEAD2B3" w14:textId="77777777" w:rsidR="009E24BA" w:rsidRDefault="009E24BA" w:rsidP="00B00C2F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noProof/>
          <w:lang w:val="pt-BR" w:eastAsia="pt-BR"/>
        </w:rPr>
        <w:drawing>
          <wp:inline distT="0" distB="0" distL="0" distR="0" wp14:anchorId="0A0581A3" wp14:editId="3ADF98AD">
            <wp:extent cx="2058720" cy="2743200"/>
            <wp:effectExtent l="0" t="0" r="0" b="0"/>
            <wp:docPr id="1" name="Imagem 1" descr="https://marcioeletronica.com.br/site/wp-content/uploads/2021/02/IMG-20190518-WA0021-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rcioeletronica.com.br/site/wp-content/uploads/2021/02/IMG-20190518-WA0021-Cop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063" cy="2802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E6B">
        <w:rPr>
          <w:noProof/>
          <w:lang w:val="pt-BR" w:eastAsia="pt-BR"/>
        </w:rPr>
        <w:drawing>
          <wp:inline distT="0" distB="0" distL="0" distR="0" wp14:anchorId="264F93DB" wp14:editId="6FF8E7C0">
            <wp:extent cx="1544135" cy="2751151"/>
            <wp:effectExtent l="0" t="0" r="0" b="0"/>
            <wp:docPr id="2" name="Imagem 2" descr="https://marcioeletronica.com.br/site/wp-content/uploads/2021/02/IMG-20190518-WA0027-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marcioeletronica.com.br/site/wp-content/uploads/2021/02/IMG-20190518-WA0027-Copy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1378" cy="28531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E6B">
        <w:rPr>
          <w:noProof/>
          <w:lang w:val="pt-BR" w:eastAsia="pt-BR"/>
        </w:rPr>
        <w:drawing>
          <wp:inline distT="0" distB="0" distL="0" distR="0" wp14:anchorId="4133BA74" wp14:editId="7884CF53">
            <wp:extent cx="1851470" cy="2735249"/>
            <wp:effectExtent l="0" t="0" r="0" b="8255"/>
            <wp:docPr id="3" name="Imagem 3" descr="https://marcioeletronica.com.br/site/wp-content/uploads/2021/02/IMG-20190519-WA0016-Copy-e1613339459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marcioeletronica.com.br/site/wp-content/uploads/2021/02/IMG-20190519-WA0016-Copy-e161333945915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026" cy="28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A2015B" w14:textId="77777777" w:rsidR="009E24BA" w:rsidRDefault="007A6E6B" w:rsidP="007A6E6B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7A6E6B">
        <w:rPr>
          <w:rFonts w:ascii="Times New Roman" w:hAnsi="Times New Roman" w:cs="Times New Roman"/>
          <w:b/>
          <w:sz w:val="24"/>
          <w:szCs w:val="24"/>
          <w:lang w:val="pt-BR"/>
        </w:rPr>
        <w:t>Imagem 1</w:t>
      </w:r>
      <w:r>
        <w:rPr>
          <w:rStyle w:val="Refdenotaderodap"/>
          <w:rFonts w:ascii="Times New Roman" w:hAnsi="Times New Roman" w:cs="Times New Roman"/>
          <w:b/>
          <w:sz w:val="24"/>
          <w:szCs w:val="24"/>
          <w:lang w:val="pt-BR"/>
        </w:rPr>
        <w:footnoteReference w:id="1"/>
      </w:r>
      <w:r w:rsidRPr="007A6E6B">
        <w:rPr>
          <w:rFonts w:ascii="Times New Roman" w:hAnsi="Times New Roman" w:cs="Times New Roman"/>
          <w:b/>
          <w:sz w:val="24"/>
          <w:szCs w:val="24"/>
          <w:lang w:val="pt-BR"/>
        </w:rPr>
        <w:t>: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modelo escada</w:t>
      </w:r>
      <w:r w:rsidR="00B00C2F">
        <w:rPr>
          <w:rFonts w:ascii="Times New Roman" w:hAnsi="Times New Roman" w:cs="Times New Roman"/>
          <w:sz w:val="24"/>
          <w:szCs w:val="24"/>
          <w:lang w:val="pt-BR"/>
        </w:rPr>
        <w:t xml:space="preserve"> de metal</w:t>
      </w:r>
      <w:r w:rsidR="00805A88">
        <w:rPr>
          <w:rFonts w:ascii="Times New Roman" w:hAnsi="Times New Roman" w:cs="Times New Roman"/>
          <w:sz w:val="24"/>
          <w:szCs w:val="24"/>
          <w:lang w:val="pt-BR"/>
        </w:rPr>
        <w:t>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em terreno inclinado.</w:t>
      </w:r>
    </w:p>
    <w:p w14:paraId="381AE237" w14:textId="77777777" w:rsidR="009E24BA" w:rsidRDefault="00B00C2F" w:rsidP="00B00C2F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noProof/>
          <w:lang w:val="pt-BR" w:eastAsia="pt-BR"/>
        </w:rPr>
        <w:lastRenderedPageBreak/>
        <w:drawing>
          <wp:inline distT="0" distB="0" distL="0" distR="0" wp14:anchorId="1A12A588" wp14:editId="586507FB">
            <wp:extent cx="2589571" cy="2365565"/>
            <wp:effectExtent l="0" t="0" r="1270" b="0"/>
            <wp:docPr id="4" name="Imagem 4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802" cy="2427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val="pt-BR" w:eastAsia="pt-BR"/>
        </w:rPr>
        <w:drawing>
          <wp:inline distT="0" distB="0" distL="0" distR="0" wp14:anchorId="36EFFD27" wp14:editId="2FCF9A42">
            <wp:extent cx="2154044" cy="2353586"/>
            <wp:effectExtent l="0" t="0" r="0" b="889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384" cy="23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52FDE" w14:textId="77777777" w:rsidR="00B51282" w:rsidRDefault="00B00C2F" w:rsidP="00B00C2F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7A6E6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Imagem </w:t>
      </w:r>
      <w:r>
        <w:rPr>
          <w:rFonts w:ascii="Times New Roman" w:hAnsi="Times New Roman" w:cs="Times New Roman"/>
          <w:b/>
          <w:sz w:val="24"/>
          <w:szCs w:val="24"/>
          <w:lang w:val="pt-BR"/>
        </w:rPr>
        <w:t>2</w:t>
      </w:r>
      <w:r>
        <w:rPr>
          <w:rStyle w:val="Refdenotaderodap"/>
          <w:rFonts w:ascii="Times New Roman" w:hAnsi="Times New Roman" w:cs="Times New Roman"/>
          <w:b/>
          <w:sz w:val="24"/>
          <w:szCs w:val="24"/>
          <w:lang w:val="pt-BR"/>
        </w:rPr>
        <w:footnoteReference w:id="2"/>
      </w:r>
      <w:r w:rsidRPr="007A6E6B">
        <w:rPr>
          <w:rFonts w:ascii="Times New Roman" w:hAnsi="Times New Roman" w:cs="Times New Roman"/>
          <w:b/>
          <w:sz w:val="24"/>
          <w:szCs w:val="24"/>
          <w:lang w:val="pt-BR"/>
        </w:rPr>
        <w:t>: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modelo escada </w:t>
      </w:r>
      <w:r w:rsidR="00943DED">
        <w:rPr>
          <w:rFonts w:ascii="Times New Roman" w:hAnsi="Times New Roman" w:cs="Times New Roman"/>
          <w:sz w:val="24"/>
          <w:szCs w:val="24"/>
          <w:lang w:val="pt-BR"/>
        </w:rPr>
        <w:t>de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alvenaria</w:t>
      </w:r>
      <w:r w:rsidR="00943DED">
        <w:rPr>
          <w:rFonts w:ascii="Times New Roman" w:hAnsi="Times New Roman" w:cs="Times New Roman"/>
          <w:sz w:val="24"/>
          <w:szCs w:val="24"/>
          <w:lang w:val="pt-BR"/>
        </w:rPr>
        <w:t>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em terreno inclinado.</w:t>
      </w:r>
    </w:p>
    <w:p w14:paraId="16EA5A54" w14:textId="77777777" w:rsidR="00690B18" w:rsidRPr="00080773" w:rsidRDefault="00690B18" w:rsidP="00690B1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3797F39A" w14:textId="77777777" w:rsidR="0070152A" w:rsidRDefault="00690B18" w:rsidP="00690B18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080773">
        <w:rPr>
          <w:rFonts w:ascii="Times New Roman" w:hAnsi="Times New Roman" w:cs="Times New Roman"/>
          <w:b/>
          <w:sz w:val="24"/>
          <w:szCs w:val="24"/>
          <w:u w:val="single"/>
          <w:lang w:val="pt-BR"/>
        </w:rPr>
        <w:t>Justificativa</w:t>
      </w:r>
      <w:r w:rsidRPr="00080773">
        <w:rPr>
          <w:rFonts w:ascii="Times New Roman" w:hAnsi="Times New Roman" w:cs="Times New Roman"/>
          <w:sz w:val="24"/>
          <w:szCs w:val="24"/>
          <w:lang w:val="pt-BR"/>
        </w:rPr>
        <w:t xml:space="preserve">: </w:t>
      </w:r>
      <w:r w:rsidR="00783F95">
        <w:rPr>
          <w:rFonts w:ascii="Times New Roman" w:hAnsi="Times New Roman" w:cs="Times New Roman"/>
          <w:sz w:val="24"/>
          <w:szCs w:val="24"/>
          <w:lang w:val="pt-BR"/>
        </w:rPr>
        <w:t xml:space="preserve">O referido “barranco” que margeia a BR163, no trecho compreendido acima, é bastante íngreme, o que poderá ocasionar acidentes, especialmente em dias de chuvas. Além disso, os pedestres ainda têm que se sujeitarem atravessar a BR163, que corta a área urbana do nosso Adorado Rincão, o que também se torna um risco diário de acidentes. </w:t>
      </w:r>
    </w:p>
    <w:p w14:paraId="5B691F6E" w14:textId="77777777" w:rsidR="00BB0AF9" w:rsidRPr="00080773" w:rsidRDefault="0070152A" w:rsidP="00690B18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Dess</w:t>
      </w:r>
      <w:r w:rsidR="00783F95">
        <w:rPr>
          <w:rFonts w:ascii="Times New Roman" w:hAnsi="Times New Roman" w:cs="Times New Roman"/>
          <w:sz w:val="24"/>
          <w:szCs w:val="24"/>
          <w:lang w:val="pt-BR"/>
        </w:rPr>
        <w:t xml:space="preserve">a forma, a construção da escada no barranco 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no local indicado acima, </w:t>
      </w:r>
      <w:r w:rsidR="00783F95">
        <w:rPr>
          <w:rFonts w:ascii="Times New Roman" w:hAnsi="Times New Roman" w:cs="Times New Roman"/>
          <w:sz w:val="24"/>
          <w:szCs w:val="24"/>
          <w:lang w:val="pt-BR"/>
        </w:rPr>
        <w:t>irá proporcionar maior segurança e comodidade ao munícipes santo-antonienses, que necessitam fazer aquele trajeto todos os dias.</w:t>
      </w:r>
      <w:r w:rsidR="00D318F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</w:p>
    <w:p w14:paraId="6AE7998C" w14:textId="77777777" w:rsidR="00932304" w:rsidRPr="00080773" w:rsidRDefault="00932304" w:rsidP="00932304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51FA80DA" w14:textId="77777777" w:rsidR="00230703" w:rsidRDefault="00230703" w:rsidP="00257D8C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</w:p>
    <w:p w14:paraId="122E01BE" w14:textId="47A755AD" w:rsidR="008026B0" w:rsidRPr="00B60AEF" w:rsidRDefault="008026B0" w:rsidP="00B60AE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B60AEF">
        <w:rPr>
          <w:rFonts w:ascii="Times New Roman" w:hAnsi="Times New Roman" w:cs="Times New Roman"/>
          <w:b/>
          <w:bCs/>
          <w:sz w:val="24"/>
          <w:szCs w:val="24"/>
          <w:lang w:val="pt-BR"/>
        </w:rPr>
        <w:t>Cláudio Alain</w:t>
      </w:r>
      <w:r w:rsidR="00B6669D" w:rsidRPr="00B60AEF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Guterres</w:t>
      </w:r>
      <w:r w:rsidRPr="00B60AEF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 do Carmo</w:t>
      </w:r>
    </w:p>
    <w:p w14:paraId="6EC9F35E" w14:textId="43BA4C31" w:rsidR="00B60AEF" w:rsidRDefault="00B60AEF" w:rsidP="00B60AE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Vereador</w:t>
      </w:r>
      <w:r>
        <w:rPr>
          <w:rFonts w:ascii="Times New Roman" w:hAnsi="Times New Roman" w:cs="Times New Roman"/>
          <w:sz w:val="24"/>
          <w:szCs w:val="24"/>
          <w:lang w:val="pt-BR"/>
        </w:rPr>
        <w:t>/PSD</w:t>
      </w:r>
    </w:p>
    <w:sectPr w:rsidR="00B60AEF" w:rsidSect="00B00C2F">
      <w:pgSz w:w="12240" w:h="15840"/>
      <w:pgMar w:top="1985" w:right="1041" w:bottom="567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D4CDC" w14:textId="77777777" w:rsidR="00346DDD" w:rsidRDefault="00346DDD" w:rsidP="007A6E6B">
      <w:pPr>
        <w:spacing w:after="0" w:line="240" w:lineRule="auto"/>
      </w:pPr>
      <w:r>
        <w:separator/>
      </w:r>
    </w:p>
  </w:endnote>
  <w:endnote w:type="continuationSeparator" w:id="0">
    <w:p w14:paraId="00B171EE" w14:textId="77777777" w:rsidR="00346DDD" w:rsidRDefault="00346DDD" w:rsidP="007A6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ECE95" w14:textId="77777777" w:rsidR="00346DDD" w:rsidRDefault="00346DDD" w:rsidP="007A6E6B">
      <w:pPr>
        <w:spacing w:after="0" w:line="240" w:lineRule="auto"/>
      </w:pPr>
      <w:r>
        <w:separator/>
      </w:r>
    </w:p>
  </w:footnote>
  <w:footnote w:type="continuationSeparator" w:id="0">
    <w:p w14:paraId="1801E60E" w14:textId="77777777" w:rsidR="00346DDD" w:rsidRDefault="00346DDD" w:rsidP="007A6E6B">
      <w:pPr>
        <w:spacing w:after="0" w:line="240" w:lineRule="auto"/>
      </w:pPr>
      <w:r>
        <w:continuationSeparator/>
      </w:r>
    </w:p>
  </w:footnote>
  <w:footnote w:id="1">
    <w:p w14:paraId="4A099377" w14:textId="77777777" w:rsidR="007A6E6B" w:rsidRPr="007A6E6B" w:rsidRDefault="007A6E6B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>
        <w:rPr>
          <w:lang w:val="pt-BR"/>
        </w:rPr>
        <w:t xml:space="preserve">Imagens extraídas do sítio eletrônico: </w:t>
      </w:r>
      <w:hyperlink r:id="rId1" w:history="1">
        <w:r w:rsidRPr="007830E8">
          <w:rPr>
            <w:rStyle w:val="Hyperlink"/>
            <w:lang w:val="pt-BR"/>
          </w:rPr>
          <w:t>https://marcioeletronica.com.br/portfolio/escada-estrutura-metalica-em-barranco/</w:t>
        </w:r>
      </w:hyperlink>
      <w:r>
        <w:rPr>
          <w:lang w:val="pt-BR"/>
        </w:rPr>
        <w:t>. Acesso em 23/01/2025.</w:t>
      </w:r>
    </w:p>
  </w:footnote>
  <w:footnote w:id="2">
    <w:p w14:paraId="6C6B2BF2" w14:textId="77777777" w:rsidR="00B00C2F" w:rsidRPr="007A6E6B" w:rsidRDefault="00B00C2F" w:rsidP="00B00C2F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>
        <w:rPr>
          <w:lang w:val="pt-BR"/>
        </w:rPr>
        <w:t xml:space="preserve">Imagens extraídas do sítio eletrônico: </w:t>
      </w:r>
      <w:hyperlink r:id="rId2" w:anchor="gallery-1-10" w:history="1">
        <w:r w:rsidRPr="007830E8">
          <w:rPr>
            <w:rStyle w:val="Hyperlink"/>
            <w:lang w:val="pt-BR"/>
          </w:rPr>
          <w:t>https://www.gazetadigital.com.br/editorias/cidades/mosaico-em-escadaria-traz-beleza-e-segurana-regio-veja-vdeo/689571#gallery-1-10</w:t>
        </w:r>
      </w:hyperlink>
      <w:r>
        <w:rPr>
          <w:lang w:val="pt-BR"/>
        </w:rPr>
        <w:t>. Acesso em 23/01/2025.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895F5F"/>
    <w:multiLevelType w:val="hybridMultilevel"/>
    <w:tmpl w:val="5EDEE17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74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AF9"/>
    <w:rsid w:val="00004C60"/>
    <w:rsid w:val="00010B75"/>
    <w:rsid w:val="0003062F"/>
    <w:rsid w:val="00033802"/>
    <w:rsid w:val="00035A84"/>
    <w:rsid w:val="000402C9"/>
    <w:rsid w:val="00052C4F"/>
    <w:rsid w:val="0006167B"/>
    <w:rsid w:val="00067CDF"/>
    <w:rsid w:val="00071ADA"/>
    <w:rsid w:val="00080773"/>
    <w:rsid w:val="000870F7"/>
    <w:rsid w:val="000876D7"/>
    <w:rsid w:val="000C4FB6"/>
    <w:rsid w:val="000D35CD"/>
    <w:rsid w:val="000D4908"/>
    <w:rsid w:val="000D56B1"/>
    <w:rsid w:val="000D6834"/>
    <w:rsid w:val="000D6838"/>
    <w:rsid w:val="000D736B"/>
    <w:rsid w:val="000E30BA"/>
    <w:rsid w:val="000E32E3"/>
    <w:rsid w:val="000E460F"/>
    <w:rsid w:val="000E5C8D"/>
    <w:rsid w:val="000E5FA7"/>
    <w:rsid w:val="00104135"/>
    <w:rsid w:val="0010590E"/>
    <w:rsid w:val="001100C4"/>
    <w:rsid w:val="00116B48"/>
    <w:rsid w:val="001269A7"/>
    <w:rsid w:val="00127DA9"/>
    <w:rsid w:val="00133749"/>
    <w:rsid w:val="00134C2E"/>
    <w:rsid w:val="001425DC"/>
    <w:rsid w:val="00151483"/>
    <w:rsid w:val="00152B77"/>
    <w:rsid w:val="00161422"/>
    <w:rsid w:val="00161C03"/>
    <w:rsid w:val="00163FD6"/>
    <w:rsid w:val="00173238"/>
    <w:rsid w:val="00192353"/>
    <w:rsid w:val="001A6248"/>
    <w:rsid w:val="001A7F99"/>
    <w:rsid w:val="001B1D9F"/>
    <w:rsid w:val="001D4974"/>
    <w:rsid w:val="001E17CA"/>
    <w:rsid w:val="001E479F"/>
    <w:rsid w:val="001F1C65"/>
    <w:rsid w:val="0020655C"/>
    <w:rsid w:val="00213755"/>
    <w:rsid w:val="00220F1D"/>
    <w:rsid w:val="00223368"/>
    <w:rsid w:val="002236E6"/>
    <w:rsid w:val="00230703"/>
    <w:rsid w:val="00232879"/>
    <w:rsid w:val="0025456D"/>
    <w:rsid w:val="00256FEC"/>
    <w:rsid w:val="00257D8C"/>
    <w:rsid w:val="0026508D"/>
    <w:rsid w:val="0027391E"/>
    <w:rsid w:val="002965BA"/>
    <w:rsid w:val="002A12C2"/>
    <w:rsid w:val="002A4AED"/>
    <w:rsid w:val="002B523C"/>
    <w:rsid w:val="002B7DE1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43167"/>
    <w:rsid w:val="00346DDD"/>
    <w:rsid w:val="0035598B"/>
    <w:rsid w:val="00356916"/>
    <w:rsid w:val="00356BC2"/>
    <w:rsid w:val="0036027D"/>
    <w:rsid w:val="00364441"/>
    <w:rsid w:val="00365820"/>
    <w:rsid w:val="003836AA"/>
    <w:rsid w:val="00394695"/>
    <w:rsid w:val="00397B73"/>
    <w:rsid w:val="003A21CF"/>
    <w:rsid w:val="003A270E"/>
    <w:rsid w:val="003A4450"/>
    <w:rsid w:val="003A44A3"/>
    <w:rsid w:val="003B610D"/>
    <w:rsid w:val="003C1A5D"/>
    <w:rsid w:val="003D3F11"/>
    <w:rsid w:val="003E39D8"/>
    <w:rsid w:val="003F3A36"/>
    <w:rsid w:val="00411A1C"/>
    <w:rsid w:val="00417DDE"/>
    <w:rsid w:val="00421F51"/>
    <w:rsid w:val="00425AC4"/>
    <w:rsid w:val="00431BA1"/>
    <w:rsid w:val="0043687C"/>
    <w:rsid w:val="00443911"/>
    <w:rsid w:val="00444114"/>
    <w:rsid w:val="004471FB"/>
    <w:rsid w:val="004576EA"/>
    <w:rsid w:val="00461927"/>
    <w:rsid w:val="00466F8C"/>
    <w:rsid w:val="004723A4"/>
    <w:rsid w:val="00476274"/>
    <w:rsid w:val="004A6B7B"/>
    <w:rsid w:val="004B1610"/>
    <w:rsid w:val="004B4775"/>
    <w:rsid w:val="004C6B52"/>
    <w:rsid w:val="004D4824"/>
    <w:rsid w:val="004E1DC8"/>
    <w:rsid w:val="004F3ACF"/>
    <w:rsid w:val="004F6DB2"/>
    <w:rsid w:val="00500F61"/>
    <w:rsid w:val="0050409D"/>
    <w:rsid w:val="00505A62"/>
    <w:rsid w:val="00510FA7"/>
    <w:rsid w:val="005205F7"/>
    <w:rsid w:val="005217B8"/>
    <w:rsid w:val="00537CDC"/>
    <w:rsid w:val="0054560E"/>
    <w:rsid w:val="00555689"/>
    <w:rsid w:val="00557DBA"/>
    <w:rsid w:val="00590201"/>
    <w:rsid w:val="005A1776"/>
    <w:rsid w:val="005A503F"/>
    <w:rsid w:val="005B6A64"/>
    <w:rsid w:val="005B702E"/>
    <w:rsid w:val="005C0576"/>
    <w:rsid w:val="005E677F"/>
    <w:rsid w:val="005E68F8"/>
    <w:rsid w:val="005F5141"/>
    <w:rsid w:val="005F7B13"/>
    <w:rsid w:val="00600651"/>
    <w:rsid w:val="006009FD"/>
    <w:rsid w:val="006010B2"/>
    <w:rsid w:val="0060176E"/>
    <w:rsid w:val="006030E2"/>
    <w:rsid w:val="006149CA"/>
    <w:rsid w:val="00623196"/>
    <w:rsid w:val="006306BE"/>
    <w:rsid w:val="00630DD0"/>
    <w:rsid w:val="006413F9"/>
    <w:rsid w:val="00647318"/>
    <w:rsid w:val="00656FBB"/>
    <w:rsid w:val="00657A6A"/>
    <w:rsid w:val="0066001C"/>
    <w:rsid w:val="00663FE9"/>
    <w:rsid w:val="00672888"/>
    <w:rsid w:val="00681EEC"/>
    <w:rsid w:val="0069042A"/>
    <w:rsid w:val="00690B18"/>
    <w:rsid w:val="0069446A"/>
    <w:rsid w:val="006B3FE6"/>
    <w:rsid w:val="006B4350"/>
    <w:rsid w:val="006C0306"/>
    <w:rsid w:val="006C04EF"/>
    <w:rsid w:val="006C24D3"/>
    <w:rsid w:val="006C7AA3"/>
    <w:rsid w:val="006D5A2C"/>
    <w:rsid w:val="006F684B"/>
    <w:rsid w:val="0070152A"/>
    <w:rsid w:val="007036C2"/>
    <w:rsid w:val="00714AD8"/>
    <w:rsid w:val="00714FC0"/>
    <w:rsid w:val="00716FFE"/>
    <w:rsid w:val="00727C82"/>
    <w:rsid w:val="007316B9"/>
    <w:rsid w:val="00737476"/>
    <w:rsid w:val="00750814"/>
    <w:rsid w:val="00754247"/>
    <w:rsid w:val="007562D7"/>
    <w:rsid w:val="00774C23"/>
    <w:rsid w:val="00783F95"/>
    <w:rsid w:val="00790B96"/>
    <w:rsid w:val="00795D5D"/>
    <w:rsid w:val="007967DD"/>
    <w:rsid w:val="007A05C0"/>
    <w:rsid w:val="007A6E6B"/>
    <w:rsid w:val="007B0029"/>
    <w:rsid w:val="007C1E61"/>
    <w:rsid w:val="007C6E1F"/>
    <w:rsid w:val="007D081E"/>
    <w:rsid w:val="007E3695"/>
    <w:rsid w:val="008026B0"/>
    <w:rsid w:val="00803D13"/>
    <w:rsid w:val="00805A88"/>
    <w:rsid w:val="008064A9"/>
    <w:rsid w:val="00814989"/>
    <w:rsid w:val="00816834"/>
    <w:rsid w:val="00821B76"/>
    <w:rsid w:val="00821CE0"/>
    <w:rsid w:val="008461B3"/>
    <w:rsid w:val="00862B69"/>
    <w:rsid w:val="00863580"/>
    <w:rsid w:val="00871F81"/>
    <w:rsid w:val="008914C6"/>
    <w:rsid w:val="00897139"/>
    <w:rsid w:val="008A2CBC"/>
    <w:rsid w:val="008B1628"/>
    <w:rsid w:val="008C777B"/>
    <w:rsid w:val="008C7FE0"/>
    <w:rsid w:val="008E11F5"/>
    <w:rsid w:val="008E184F"/>
    <w:rsid w:val="008E411F"/>
    <w:rsid w:val="008E6CE1"/>
    <w:rsid w:val="008F1089"/>
    <w:rsid w:val="008F22C9"/>
    <w:rsid w:val="0091038C"/>
    <w:rsid w:val="0091127A"/>
    <w:rsid w:val="00911323"/>
    <w:rsid w:val="00916C52"/>
    <w:rsid w:val="00932304"/>
    <w:rsid w:val="0093589E"/>
    <w:rsid w:val="00936240"/>
    <w:rsid w:val="00940781"/>
    <w:rsid w:val="00943B4D"/>
    <w:rsid w:val="00943DED"/>
    <w:rsid w:val="0094614E"/>
    <w:rsid w:val="00950C78"/>
    <w:rsid w:val="009708EB"/>
    <w:rsid w:val="00974D9A"/>
    <w:rsid w:val="00975337"/>
    <w:rsid w:val="00985329"/>
    <w:rsid w:val="0098564C"/>
    <w:rsid w:val="00987149"/>
    <w:rsid w:val="00987A35"/>
    <w:rsid w:val="00990713"/>
    <w:rsid w:val="00996728"/>
    <w:rsid w:val="009A7A90"/>
    <w:rsid w:val="009C7B84"/>
    <w:rsid w:val="009E01B4"/>
    <w:rsid w:val="009E0524"/>
    <w:rsid w:val="009E0C84"/>
    <w:rsid w:val="009E24BA"/>
    <w:rsid w:val="009F0ECA"/>
    <w:rsid w:val="009F77E6"/>
    <w:rsid w:val="00A03471"/>
    <w:rsid w:val="00A053C2"/>
    <w:rsid w:val="00A056AD"/>
    <w:rsid w:val="00A05A7C"/>
    <w:rsid w:val="00A0740A"/>
    <w:rsid w:val="00A118A6"/>
    <w:rsid w:val="00A169A9"/>
    <w:rsid w:val="00A23ACE"/>
    <w:rsid w:val="00A52781"/>
    <w:rsid w:val="00A56887"/>
    <w:rsid w:val="00A60FAA"/>
    <w:rsid w:val="00A664E8"/>
    <w:rsid w:val="00A66D55"/>
    <w:rsid w:val="00A73066"/>
    <w:rsid w:val="00A759EC"/>
    <w:rsid w:val="00A84DE3"/>
    <w:rsid w:val="00A936EA"/>
    <w:rsid w:val="00A96204"/>
    <w:rsid w:val="00AB7AB2"/>
    <w:rsid w:val="00AD0913"/>
    <w:rsid w:val="00AD1B83"/>
    <w:rsid w:val="00AD2B4D"/>
    <w:rsid w:val="00AD642F"/>
    <w:rsid w:val="00AD6A1C"/>
    <w:rsid w:val="00AF24F6"/>
    <w:rsid w:val="00B00A97"/>
    <w:rsid w:val="00B00C2F"/>
    <w:rsid w:val="00B272D5"/>
    <w:rsid w:val="00B311CF"/>
    <w:rsid w:val="00B319FA"/>
    <w:rsid w:val="00B51282"/>
    <w:rsid w:val="00B53D9C"/>
    <w:rsid w:val="00B548B9"/>
    <w:rsid w:val="00B60093"/>
    <w:rsid w:val="00B60AEF"/>
    <w:rsid w:val="00B6280F"/>
    <w:rsid w:val="00B63B5B"/>
    <w:rsid w:val="00B6669D"/>
    <w:rsid w:val="00B8477B"/>
    <w:rsid w:val="00B87CB2"/>
    <w:rsid w:val="00B95332"/>
    <w:rsid w:val="00BA24D7"/>
    <w:rsid w:val="00BA4536"/>
    <w:rsid w:val="00BA4CC9"/>
    <w:rsid w:val="00BA69DE"/>
    <w:rsid w:val="00BB0AF9"/>
    <w:rsid w:val="00BB29C8"/>
    <w:rsid w:val="00BB45FD"/>
    <w:rsid w:val="00BB6B5F"/>
    <w:rsid w:val="00BC399D"/>
    <w:rsid w:val="00BF7B15"/>
    <w:rsid w:val="00C00BD6"/>
    <w:rsid w:val="00C07319"/>
    <w:rsid w:val="00C11368"/>
    <w:rsid w:val="00C11446"/>
    <w:rsid w:val="00C34537"/>
    <w:rsid w:val="00C37D5B"/>
    <w:rsid w:val="00C456F4"/>
    <w:rsid w:val="00C4799B"/>
    <w:rsid w:val="00C563D9"/>
    <w:rsid w:val="00C673BE"/>
    <w:rsid w:val="00C90FC3"/>
    <w:rsid w:val="00C978C3"/>
    <w:rsid w:val="00CA0266"/>
    <w:rsid w:val="00CA1990"/>
    <w:rsid w:val="00CA5BE0"/>
    <w:rsid w:val="00CA60B9"/>
    <w:rsid w:val="00CB2423"/>
    <w:rsid w:val="00CB54FE"/>
    <w:rsid w:val="00CB67EB"/>
    <w:rsid w:val="00CD5CC4"/>
    <w:rsid w:val="00CD72CA"/>
    <w:rsid w:val="00CE3236"/>
    <w:rsid w:val="00D11A8C"/>
    <w:rsid w:val="00D30C8E"/>
    <w:rsid w:val="00D318FE"/>
    <w:rsid w:val="00D31AC6"/>
    <w:rsid w:val="00D460C7"/>
    <w:rsid w:val="00D573B0"/>
    <w:rsid w:val="00D61294"/>
    <w:rsid w:val="00D617E5"/>
    <w:rsid w:val="00D71510"/>
    <w:rsid w:val="00D71B23"/>
    <w:rsid w:val="00D72110"/>
    <w:rsid w:val="00D75306"/>
    <w:rsid w:val="00D80AA4"/>
    <w:rsid w:val="00D86D18"/>
    <w:rsid w:val="00D91469"/>
    <w:rsid w:val="00DA4CA5"/>
    <w:rsid w:val="00DB4A9A"/>
    <w:rsid w:val="00DC6247"/>
    <w:rsid w:val="00DD12AF"/>
    <w:rsid w:val="00DD1901"/>
    <w:rsid w:val="00DD382D"/>
    <w:rsid w:val="00DD3BE2"/>
    <w:rsid w:val="00DE05BD"/>
    <w:rsid w:val="00DF3AA2"/>
    <w:rsid w:val="00E06ADC"/>
    <w:rsid w:val="00E15F58"/>
    <w:rsid w:val="00E171F8"/>
    <w:rsid w:val="00E30091"/>
    <w:rsid w:val="00E32412"/>
    <w:rsid w:val="00E34E70"/>
    <w:rsid w:val="00E41B8B"/>
    <w:rsid w:val="00E430C0"/>
    <w:rsid w:val="00E43258"/>
    <w:rsid w:val="00E44FBE"/>
    <w:rsid w:val="00E44FDD"/>
    <w:rsid w:val="00E5714B"/>
    <w:rsid w:val="00E574D2"/>
    <w:rsid w:val="00E63628"/>
    <w:rsid w:val="00E63C6E"/>
    <w:rsid w:val="00E725DF"/>
    <w:rsid w:val="00E769C6"/>
    <w:rsid w:val="00E83F6A"/>
    <w:rsid w:val="00E85050"/>
    <w:rsid w:val="00E85601"/>
    <w:rsid w:val="00E87B40"/>
    <w:rsid w:val="00EB433D"/>
    <w:rsid w:val="00EC4475"/>
    <w:rsid w:val="00EC4E6E"/>
    <w:rsid w:val="00EC7F05"/>
    <w:rsid w:val="00ED510D"/>
    <w:rsid w:val="00ED67DD"/>
    <w:rsid w:val="00F2531A"/>
    <w:rsid w:val="00F3074D"/>
    <w:rsid w:val="00F43C2A"/>
    <w:rsid w:val="00F44D0B"/>
    <w:rsid w:val="00F5228E"/>
    <w:rsid w:val="00F6117C"/>
    <w:rsid w:val="00F64468"/>
    <w:rsid w:val="00F65B2D"/>
    <w:rsid w:val="00F729BA"/>
    <w:rsid w:val="00F75F8A"/>
    <w:rsid w:val="00F82E10"/>
    <w:rsid w:val="00F84AED"/>
    <w:rsid w:val="00F908D1"/>
    <w:rsid w:val="00F91C49"/>
    <w:rsid w:val="00F91D5F"/>
    <w:rsid w:val="00F971C9"/>
    <w:rsid w:val="00FB31CE"/>
    <w:rsid w:val="00FC122D"/>
    <w:rsid w:val="00FC2EC0"/>
    <w:rsid w:val="00FC390C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69F4E6"/>
  <w15:docId w15:val="{D5BA0272-FD90-445E-95CA-E789E60B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65B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A6E6B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A6E6B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A6E6B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A6E6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00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0C2F"/>
  </w:style>
  <w:style w:type="paragraph" w:styleId="Rodap">
    <w:name w:val="footer"/>
    <w:basedOn w:val="Normal"/>
    <w:link w:val="RodapChar"/>
    <w:uiPriority w:val="99"/>
    <w:unhideWhenUsed/>
    <w:rsid w:val="00B00C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0C2F"/>
  </w:style>
  <w:style w:type="paragraph" w:styleId="PargrafodaLista">
    <w:name w:val="List Paragraph"/>
    <w:basedOn w:val="Normal"/>
    <w:uiPriority w:val="34"/>
    <w:qFormat/>
    <w:rsid w:val="00360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2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gazetadigital.com.br/editorias/cidades/mosaico-em-escadaria-traz-beleza-e-segurana-regio-veja-vdeo/689571" TargetMode="External"/><Relationship Id="rId1" Type="http://schemas.openxmlformats.org/officeDocument/2006/relationships/hyperlink" Target="https://marcioeletronica.com.br/portfolio/escada-estrutura-metalica-em-barranco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B19DB-2F19-421A-A7BB-2EB1FF50D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292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PAULINHO BANDEIRA</cp:lastModifiedBy>
  <cp:revision>2</cp:revision>
  <dcterms:created xsi:type="dcterms:W3CDTF">2025-02-26T22:49:00Z</dcterms:created>
  <dcterms:modified xsi:type="dcterms:W3CDTF">2025-02-26T22:49:00Z</dcterms:modified>
</cp:coreProperties>
</file>