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135FE" w14:textId="2F71AB1B" w:rsidR="00461953" w:rsidRPr="00845FCB" w:rsidRDefault="00461953" w:rsidP="0046195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RESOLUÇÃO Nº </w:t>
      </w:r>
      <w:r w:rsidR="007073FF">
        <w:rPr>
          <w:rFonts w:ascii="Times New Roman" w:hAnsi="Times New Roman" w:cs="Times New Roman"/>
          <w:b/>
          <w:bCs/>
          <w:sz w:val="24"/>
          <w:szCs w:val="24"/>
          <w:u w:val="single"/>
        </w:rPr>
        <w:t>27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7073FF">
        <w:rPr>
          <w:rFonts w:ascii="Times New Roman" w:hAnsi="Times New Roman" w:cs="Times New Roman"/>
          <w:b/>
          <w:bCs/>
          <w:sz w:val="24"/>
          <w:szCs w:val="24"/>
          <w:u w:val="single"/>
        </w:rPr>
        <w:t>24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OUTU</w:t>
      </w:r>
      <w:r w:rsidRPr="00845FCB">
        <w:rPr>
          <w:rFonts w:ascii="Times New Roman" w:hAnsi="Times New Roman" w:cs="Times New Roman"/>
          <w:b/>
          <w:bCs/>
          <w:sz w:val="24"/>
          <w:szCs w:val="24"/>
          <w:u w:val="single"/>
        </w:rPr>
        <w:t>BRO DE 202</w:t>
      </w:r>
      <w:r w:rsidR="007073FF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</w:p>
    <w:p w14:paraId="7CA11BC0" w14:textId="7777777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58932D" w14:textId="77777777" w:rsidR="007073FF" w:rsidRPr="002934C8" w:rsidRDefault="007073FF" w:rsidP="007073FF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34C8">
        <w:rPr>
          <w:rFonts w:ascii="Times New Roman" w:hAnsi="Times New Roman" w:cs="Times New Roman"/>
          <w:b/>
          <w:bCs/>
          <w:sz w:val="20"/>
          <w:szCs w:val="20"/>
        </w:rPr>
        <w:t>Dispõe sobre a concessão de título de cidadã</w:t>
      </w:r>
      <w:r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 honorári</w:t>
      </w:r>
      <w:r>
        <w:rPr>
          <w:rFonts w:ascii="Times New Roman" w:hAnsi="Times New Roman" w:cs="Times New Roman"/>
          <w:b/>
          <w:bCs/>
          <w:sz w:val="20"/>
          <w:szCs w:val="20"/>
        </w:rPr>
        <w:t>o</w:t>
      </w:r>
      <w:r w:rsidRPr="002934C8">
        <w:rPr>
          <w:rFonts w:ascii="Times New Roman" w:hAnsi="Times New Roman" w:cs="Times New Roman"/>
          <w:b/>
          <w:bCs/>
          <w:sz w:val="20"/>
          <w:szCs w:val="20"/>
        </w:rPr>
        <w:t xml:space="preserve">, e dá outras providências. </w:t>
      </w:r>
    </w:p>
    <w:p w14:paraId="4BB283B8" w14:textId="498F4837" w:rsidR="00461953" w:rsidRPr="00845FCB" w:rsidRDefault="00461953" w:rsidP="00461953">
      <w:pPr>
        <w:tabs>
          <w:tab w:val="left" w:pos="4739"/>
        </w:tabs>
        <w:ind w:left="453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A740423" w14:textId="77777777" w:rsidR="00461953" w:rsidRPr="00845FCB" w:rsidRDefault="00461953" w:rsidP="00461953">
      <w:pPr>
        <w:rPr>
          <w:rFonts w:ascii="Times New Roman" w:hAnsi="Times New Roman" w:cs="Times New Roman"/>
          <w:sz w:val="24"/>
          <w:szCs w:val="24"/>
        </w:rPr>
      </w:pPr>
    </w:p>
    <w:p w14:paraId="75FD04CC" w14:textId="77777777" w:rsidR="007073FF" w:rsidRPr="00A31884" w:rsidRDefault="00461953" w:rsidP="007073FF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 xml:space="preserve">Célio Batista da Silva, </w:t>
      </w:r>
      <w:r w:rsidR="007073FF" w:rsidRPr="00A31884">
        <w:rPr>
          <w:rFonts w:ascii="Times New Roman" w:hAnsi="Times New Roman" w:cs="Times New Roman"/>
          <w:sz w:val="24"/>
          <w:szCs w:val="24"/>
        </w:rPr>
        <w:t xml:space="preserve">vereador da Câmara Municipal de Jacuí, no uso de suas atribuições legais, em especial aos artigos 122, inciso I c.c.131, e §1º do Regimento Interno, faz saber que o plenário aprovou e fica promulgado a presente Resolução Legislativa: </w:t>
      </w:r>
    </w:p>
    <w:p w14:paraId="01DB1FA0" w14:textId="06AE00EC" w:rsidR="00461953" w:rsidRPr="00845FCB" w:rsidRDefault="00461953" w:rsidP="0046195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4E58E74F" w14:textId="7601EE27" w:rsidR="00461953" w:rsidRPr="00845FCB" w:rsidRDefault="00461953" w:rsidP="0046195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1º-</w:t>
      </w:r>
      <w:r w:rsidRPr="00845FCB">
        <w:rPr>
          <w:rFonts w:ascii="Times New Roman" w:hAnsi="Times New Roman" w:cs="Times New Roman"/>
          <w:sz w:val="24"/>
          <w:szCs w:val="24"/>
        </w:rPr>
        <w:t xml:space="preserve"> </w:t>
      </w:r>
      <w:r w:rsidR="003C1811" w:rsidRPr="00A31884">
        <w:rPr>
          <w:rFonts w:ascii="Times New Roman" w:hAnsi="Times New Roman" w:cs="Times New Roman"/>
          <w:sz w:val="24"/>
          <w:szCs w:val="24"/>
        </w:rPr>
        <w:t>Concede o título de cidadã</w:t>
      </w:r>
      <w:r w:rsidR="003C1811">
        <w:rPr>
          <w:rFonts w:ascii="Times New Roman" w:hAnsi="Times New Roman" w:cs="Times New Roman"/>
          <w:sz w:val="24"/>
          <w:szCs w:val="24"/>
        </w:rPr>
        <w:t>o</w:t>
      </w:r>
      <w:r w:rsidR="003C1811" w:rsidRPr="00A31884">
        <w:rPr>
          <w:rFonts w:ascii="Times New Roman" w:hAnsi="Times New Roman" w:cs="Times New Roman"/>
          <w:sz w:val="24"/>
          <w:szCs w:val="24"/>
        </w:rPr>
        <w:t xml:space="preserve"> honorári</w:t>
      </w:r>
      <w:r w:rsidR="003C1811">
        <w:rPr>
          <w:rFonts w:ascii="Times New Roman" w:hAnsi="Times New Roman" w:cs="Times New Roman"/>
          <w:sz w:val="24"/>
          <w:szCs w:val="24"/>
        </w:rPr>
        <w:t>o</w:t>
      </w:r>
      <w:r w:rsidR="003C1811" w:rsidRPr="00A31884">
        <w:rPr>
          <w:rFonts w:ascii="Times New Roman" w:hAnsi="Times New Roman" w:cs="Times New Roman"/>
          <w:sz w:val="24"/>
          <w:szCs w:val="24"/>
        </w:rPr>
        <w:t xml:space="preserve"> a</w:t>
      </w:r>
      <w:r w:rsidR="003C1811">
        <w:rPr>
          <w:rFonts w:ascii="Times New Roman" w:hAnsi="Times New Roman" w:cs="Times New Roman"/>
          <w:sz w:val="24"/>
          <w:szCs w:val="24"/>
        </w:rPr>
        <w:t>o</w:t>
      </w:r>
      <w:r w:rsidR="003C1811" w:rsidRPr="00A31884">
        <w:rPr>
          <w:rFonts w:ascii="Times New Roman" w:hAnsi="Times New Roman" w:cs="Times New Roman"/>
          <w:sz w:val="24"/>
          <w:szCs w:val="24"/>
        </w:rPr>
        <w:t xml:space="preserve"> </w:t>
      </w:r>
      <w:r w:rsidRPr="00845FCB">
        <w:rPr>
          <w:rFonts w:ascii="Times New Roman" w:hAnsi="Times New Roman" w:cs="Times New Roman"/>
          <w:sz w:val="24"/>
          <w:szCs w:val="24"/>
        </w:rPr>
        <w:t xml:space="preserve">Sr. </w:t>
      </w:r>
      <w:r w:rsidR="007073FF">
        <w:rPr>
          <w:rFonts w:ascii="Times New Roman" w:hAnsi="Times New Roman" w:cs="Times New Roman"/>
          <w:sz w:val="24"/>
          <w:szCs w:val="24"/>
          <w:shd w:val="clear" w:color="auto" w:fill="FFFFFF"/>
        </w:rPr>
        <w:t>Isaias Pereira Dias</w:t>
      </w:r>
      <w:r w:rsidRPr="00845FCB">
        <w:rPr>
          <w:rFonts w:ascii="Times New Roman" w:hAnsi="Times New Roman" w:cs="Times New Roman"/>
          <w:sz w:val="24"/>
          <w:szCs w:val="24"/>
        </w:rPr>
        <w:t>, em reconhecimento pelos bons e relevantes serviços prestados a este Município.</w:t>
      </w:r>
    </w:p>
    <w:p w14:paraId="43AEA5A8" w14:textId="77777777" w:rsidR="00461953" w:rsidRPr="00845FCB" w:rsidRDefault="00461953" w:rsidP="00461953">
      <w:pPr>
        <w:tabs>
          <w:tab w:val="left" w:pos="159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45FCB">
        <w:rPr>
          <w:rFonts w:ascii="Times New Roman" w:hAnsi="Times New Roman" w:cs="Times New Roman"/>
          <w:sz w:val="24"/>
          <w:szCs w:val="24"/>
        </w:rPr>
        <w:t xml:space="preserve"> Esta Resolução entra em vigor na data de sua publicação. </w:t>
      </w:r>
    </w:p>
    <w:p w14:paraId="1E15F45A" w14:textId="77777777" w:rsidR="00461953" w:rsidRPr="00845FCB" w:rsidRDefault="00461953" w:rsidP="00461953">
      <w:pPr>
        <w:rPr>
          <w:rFonts w:ascii="Times New Roman" w:hAnsi="Times New Roman" w:cs="Times New Roman"/>
          <w:sz w:val="24"/>
          <w:szCs w:val="24"/>
        </w:rPr>
      </w:pPr>
    </w:p>
    <w:p w14:paraId="4B4BDDC3" w14:textId="7777777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875D1A" w14:textId="461734E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7073FF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7073F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45FC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3C0B916D" w14:textId="77777777" w:rsidR="00461953" w:rsidRPr="00845FCB" w:rsidRDefault="00461953" w:rsidP="00461953">
      <w:pPr>
        <w:rPr>
          <w:rFonts w:ascii="Times New Roman" w:hAnsi="Times New Roman" w:cs="Times New Roman"/>
          <w:sz w:val="24"/>
          <w:szCs w:val="24"/>
        </w:rPr>
      </w:pPr>
    </w:p>
    <w:p w14:paraId="22D6DA6A" w14:textId="7777777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85E9DA" w14:textId="7777777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6925C3" w14:textId="7777777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DA944F" w14:textId="77777777" w:rsidR="00461953" w:rsidRPr="00845FCB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789F2D" w14:textId="77777777" w:rsidR="00461953" w:rsidRPr="00845FCB" w:rsidRDefault="00461953" w:rsidP="00461953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097F3A39" w14:textId="77777777" w:rsidR="00461953" w:rsidRPr="00845FCB" w:rsidRDefault="00461953" w:rsidP="00461953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Célio Batista da Silva</w:t>
      </w:r>
    </w:p>
    <w:p w14:paraId="70E94B03" w14:textId="7AC82900" w:rsidR="00461953" w:rsidRPr="00845FCB" w:rsidRDefault="00461953" w:rsidP="00461953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t>Vereador da Câmara Municipal de Jacuí - P</w:t>
      </w:r>
      <w:r w:rsidR="007073FF">
        <w:rPr>
          <w:rFonts w:ascii="Times New Roman" w:hAnsi="Times New Roman" w:cs="Times New Roman"/>
          <w:b/>
          <w:bCs/>
          <w:sz w:val="24"/>
          <w:szCs w:val="24"/>
        </w:rPr>
        <w:t>P</w:t>
      </w:r>
    </w:p>
    <w:p w14:paraId="40EF95AB" w14:textId="77777777" w:rsidR="00461953" w:rsidRPr="00845FCB" w:rsidRDefault="00461953" w:rsidP="00461953">
      <w:pPr>
        <w:rPr>
          <w:rFonts w:ascii="Times New Roman" w:hAnsi="Times New Roman" w:cs="Times New Roman"/>
          <w:sz w:val="24"/>
          <w:szCs w:val="24"/>
        </w:rPr>
      </w:pPr>
    </w:p>
    <w:p w14:paraId="424DAA65" w14:textId="77777777" w:rsidR="00461953" w:rsidRPr="00845FCB" w:rsidRDefault="00461953" w:rsidP="00461953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ab/>
      </w:r>
    </w:p>
    <w:p w14:paraId="388EC666" w14:textId="77777777" w:rsidR="00461953" w:rsidRPr="00845FCB" w:rsidRDefault="00461953" w:rsidP="00461953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585E0B7F" w14:textId="77777777" w:rsidR="00461953" w:rsidRPr="00845FCB" w:rsidRDefault="00461953" w:rsidP="00461953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2AEBFC2D" w14:textId="77777777" w:rsidR="00461953" w:rsidRDefault="00461953" w:rsidP="00461953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1C26FE2A" w14:textId="77777777" w:rsidR="00245C11" w:rsidRPr="00845FCB" w:rsidRDefault="00245C11" w:rsidP="00461953">
      <w:pPr>
        <w:tabs>
          <w:tab w:val="left" w:pos="3374"/>
        </w:tabs>
        <w:rPr>
          <w:rFonts w:ascii="Times New Roman" w:hAnsi="Times New Roman" w:cs="Times New Roman"/>
          <w:sz w:val="24"/>
          <w:szCs w:val="24"/>
        </w:rPr>
      </w:pPr>
    </w:p>
    <w:p w14:paraId="3A36198C" w14:textId="77777777" w:rsidR="00461953" w:rsidRPr="00845FCB" w:rsidRDefault="00461953" w:rsidP="00461953">
      <w:pPr>
        <w:tabs>
          <w:tab w:val="left" w:pos="3374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45FCB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JUSTIFICATIVA:</w:t>
      </w:r>
    </w:p>
    <w:p w14:paraId="487EE979" w14:textId="77777777" w:rsidR="00461953" w:rsidRPr="00845FCB" w:rsidRDefault="00461953" w:rsidP="00461953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Senhor Presidente,</w:t>
      </w:r>
    </w:p>
    <w:p w14:paraId="47CFAA16" w14:textId="77777777" w:rsidR="00461953" w:rsidRPr="00845FCB" w:rsidRDefault="00461953" w:rsidP="00461953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Senhores (a) Vereadores (a):</w:t>
      </w:r>
    </w:p>
    <w:p w14:paraId="04BCF3C0" w14:textId="77777777" w:rsidR="00461953" w:rsidRPr="00845FCB" w:rsidRDefault="00461953" w:rsidP="00461953">
      <w:pPr>
        <w:tabs>
          <w:tab w:val="left" w:pos="337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5FDFB37C" w14:textId="4DACC800" w:rsidR="00461953" w:rsidRPr="00845FCB" w:rsidRDefault="00461953" w:rsidP="0046195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Ingressamos, nesta Casa Legislativa, com o Projeto de Resolução nº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45C11">
        <w:rPr>
          <w:rFonts w:ascii="Times New Roman" w:hAnsi="Times New Roman" w:cs="Times New Roman"/>
          <w:sz w:val="24"/>
          <w:szCs w:val="24"/>
        </w:rPr>
        <w:t>27</w:t>
      </w:r>
      <w:r w:rsidRPr="00845FCB">
        <w:rPr>
          <w:rFonts w:ascii="Times New Roman" w:hAnsi="Times New Roman" w:cs="Times New Roman"/>
          <w:sz w:val="24"/>
          <w:szCs w:val="24"/>
        </w:rPr>
        <w:t>/202</w:t>
      </w:r>
      <w:r w:rsidR="00245C11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, de </w:t>
      </w:r>
      <w:r w:rsidR="00245C11">
        <w:rPr>
          <w:rFonts w:ascii="Times New Roman" w:hAnsi="Times New Roman" w:cs="Times New Roman"/>
          <w:sz w:val="24"/>
          <w:szCs w:val="24"/>
        </w:rPr>
        <w:t>24</w:t>
      </w:r>
      <w:r w:rsidRPr="00845FC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</w:t>
      </w:r>
      <w:r w:rsidRPr="00845FCB">
        <w:rPr>
          <w:rFonts w:ascii="Times New Roman" w:hAnsi="Times New Roman" w:cs="Times New Roman"/>
          <w:sz w:val="24"/>
          <w:szCs w:val="24"/>
        </w:rPr>
        <w:t>bro de 202</w:t>
      </w:r>
      <w:r w:rsidR="00245C11">
        <w:rPr>
          <w:rFonts w:ascii="Times New Roman" w:hAnsi="Times New Roman" w:cs="Times New Roman"/>
          <w:sz w:val="24"/>
          <w:szCs w:val="24"/>
        </w:rPr>
        <w:t>4</w:t>
      </w:r>
      <w:r w:rsidRPr="00845FCB">
        <w:rPr>
          <w:rFonts w:ascii="Times New Roman" w:hAnsi="Times New Roman" w:cs="Times New Roman"/>
          <w:sz w:val="24"/>
          <w:szCs w:val="24"/>
        </w:rPr>
        <w:t xml:space="preserve">, pelo qual está sendo proposto </w:t>
      </w:r>
      <w:r w:rsidR="00245C11">
        <w:rPr>
          <w:rFonts w:ascii="Times New Roman" w:hAnsi="Times New Roman" w:cs="Times New Roman"/>
          <w:sz w:val="24"/>
          <w:szCs w:val="24"/>
        </w:rPr>
        <w:t xml:space="preserve">o </w:t>
      </w:r>
      <w:r w:rsidR="00245C11" w:rsidRPr="00547380">
        <w:rPr>
          <w:rFonts w:ascii="Times New Roman" w:hAnsi="Times New Roman" w:cs="Times New Roman"/>
          <w:sz w:val="24"/>
          <w:szCs w:val="24"/>
        </w:rPr>
        <w:t>Título de Cidadão Honorário de Jacuí ao</w:t>
      </w:r>
      <w:r w:rsidRPr="00845FCB">
        <w:rPr>
          <w:rFonts w:ascii="Times New Roman" w:hAnsi="Times New Roman" w:cs="Times New Roman"/>
          <w:sz w:val="24"/>
          <w:szCs w:val="24"/>
        </w:rPr>
        <w:t xml:space="preserve"> </w:t>
      </w:r>
      <w:r w:rsidR="00245C11" w:rsidRPr="00845FCB">
        <w:rPr>
          <w:rFonts w:ascii="Times New Roman" w:hAnsi="Times New Roman" w:cs="Times New Roman"/>
          <w:sz w:val="24"/>
          <w:szCs w:val="24"/>
        </w:rPr>
        <w:t xml:space="preserve">Sr. </w:t>
      </w:r>
      <w:r w:rsidR="00245C11">
        <w:rPr>
          <w:rFonts w:ascii="Times New Roman" w:hAnsi="Times New Roman" w:cs="Times New Roman"/>
          <w:sz w:val="24"/>
          <w:szCs w:val="24"/>
          <w:shd w:val="clear" w:color="auto" w:fill="FFFFFF"/>
        </w:rPr>
        <w:t>Isaias Pereira Dias</w:t>
      </w:r>
      <w:r w:rsidRPr="00845FCB">
        <w:rPr>
          <w:rFonts w:ascii="Times New Roman" w:hAnsi="Times New Roman" w:cs="Times New Roman"/>
          <w:sz w:val="24"/>
          <w:szCs w:val="24"/>
        </w:rPr>
        <w:t>.</w:t>
      </w:r>
    </w:p>
    <w:p w14:paraId="47EF47C6" w14:textId="50E23E17" w:rsidR="008F6D26" w:rsidRDefault="00461953" w:rsidP="0046195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5FCB">
        <w:rPr>
          <w:rFonts w:ascii="Times New Roman" w:hAnsi="Times New Roman" w:cs="Times New Roman"/>
          <w:sz w:val="24"/>
          <w:szCs w:val="24"/>
        </w:rPr>
        <w:t>Na</w:t>
      </w:r>
      <w:r w:rsidR="00245C11">
        <w:rPr>
          <w:rFonts w:ascii="Times New Roman" w:hAnsi="Times New Roman" w:cs="Times New Roman"/>
          <w:sz w:val="24"/>
          <w:szCs w:val="24"/>
        </w:rPr>
        <w:t xml:space="preserve">tural </w:t>
      </w:r>
      <w:r w:rsidR="008F6D26">
        <w:rPr>
          <w:rFonts w:ascii="Times New Roman" w:hAnsi="Times New Roman" w:cs="Times New Roman"/>
          <w:sz w:val="24"/>
          <w:szCs w:val="24"/>
        </w:rPr>
        <w:t>em Mogi-Guaçu</w:t>
      </w:r>
      <w:r w:rsidR="00C9662A">
        <w:rPr>
          <w:rFonts w:ascii="Times New Roman" w:hAnsi="Times New Roman" w:cs="Times New Roman"/>
          <w:sz w:val="24"/>
          <w:szCs w:val="24"/>
        </w:rPr>
        <w:t>/SP</w:t>
      </w:r>
      <w:r w:rsidR="008F6D26">
        <w:rPr>
          <w:rFonts w:ascii="Times New Roman" w:hAnsi="Times New Roman" w:cs="Times New Roman"/>
          <w:sz w:val="24"/>
          <w:szCs w:val="24"/>
        </w:rPr>
        <w:t>, veio para Jacuí há 7 (sete) anos.</w:t>
      </w:r>
    </w:p>
    <w:p w14:paraId="407A6D21" w14:textId="4800AC4C" w:rsidR="00461953" w:rsidRPr="00845FCB" w:rsidRDefault="008F6D26" w:rsidP="008F6D2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Esposo da Deluz (</w:t>
      </w:r>
      <w:proofErr w:type="spellStart"/>
      <w:r>
        <w:rPr>
          <w:rFonts w:ascii="Times New Roman" w:hAnsi="Times New Roman" w:cs="Times New Roman"/>
          <w:sz w:val="24"/>
          <w:szCs w:val="24"/>
        </w:rPr>
        <w:t>Dersuíta</w:t>
      </w:r>
      <w:proofErr w:type="spellEnd"/>
      <w:r>
        <w:rPr>
          <w:rFonts w:ascii="Times New Roman" w:hAnsi="Times New Roman" w:cs="Times New Roman"/>
          <w:sz w:val="24"/>
          <w:szCs w:val="24"/>
        </w:rPr>
        <w:t>) foi através de sua prestação de serviços na área de energia elétrica, que nosso homenageado ganhou a confiança da população, tanto pela qualidade da mão de obra</w:t>
      </w:r>
      <w:r w:rsidR="00C9662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quanto pela atenção dada a cada um. </w:t>
      </w:r>
    </w:p>
    <w:p w14:paraId="20E56332" w14:textId="77777777" w:rsidR="00245C11" w:rsidRPr="004708B5" w:rsidRDefault="00245C11" w:rsidP="00245C1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>Por tais razões, é certamente merecido este título de cidad</w:t>
      </w:r>
      <w:r>
        <w:rPr>
          <w:rFonts w:ascii="Times New Roman" w:hAnsi="Times New Roman" w:cs="Times New Roman"/>
          <w:sz w:val="24"/>
          <w:szCs w:val="24"/>
        </w:rPr>
        <w:t>ão</w:t>
      </w:r>
      <w:r w:rsidRPr="004708B5">
        <w:rPr>
          <w:rFonts w:ascii="Times New Roman" w:hAnsi="Times New Roman" w:cs="Times New Roman"/>
          <w:sz w:val="24"/>
          <w:szCs w:val="24"/>
        </w:rPr>
        <w:t xml:space="preserve"> honorári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0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08B5">
        <w:rPr>
          <w:rFonts w:ascii="Times New Roman" w:hAnsi="Times New Roman" w:cs="Times New Roman"/>
          <w:sz w:val="24"/>
          <w:szCs w:val="24"/>
        </w:rPr>
        <w:t>Jacuiense</w:t>
      </w:r>
      <w:proofErr w:type="spellEnd"/>
      <w:r w:rsidRPr="004708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F8681B" w14:textId="77777777" w:rsidR="00245C11" w:rsidRDefault="00245C11" w:rsidP="00245C1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1B4497" w14:textId="1DB4539D" w:rsidR="00245C11" w:rsidRPr="004708B5" w:rsidRDefault="00245C11" w:rsidP="00245C1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8B5">
        <w:rPr>
          <w:rFonts w:ascii="Times New Roman" w:hAnsi="Times New Roman" w:cs="Times New Roman"/>
          <w:sz w:val="24"/>
          <w:szCs w:val="24"/>
        </w:rPr>
        <w:t xml:space="preserve">Esperamos, portanto, que os nobres </w:t>
      </w:r>
      <w:r w:rsidRPr="004708B5">
        <w:rPr>
          <w:rFonts w:ascii="Times New Roman" w:hAnsi="Times New Roman" w:cs="Times New Roman"/>
          <w:i/>
          <w:iCs/>
          <w:sz w:val="24"/>
          <w:szCs w:val="24"/>
        </w:rPr>
        <w:t>edis</w:t>
      </w:r>
      <w:r w:rsidRPr="004708B5">
        <w:rPr>
          <w:rFonts w:ascii="Times New Roman" w:hAnsi="Times New Roman" w:cs="Times New Roman"/>
          <w:sz w:val="24"/>
          <w:szCs w:val="24"/>
        </w:rPr>
        <w:t xml:space="preserve"> do colendo Poder Legislativo de Jacuí aprovem o presente Projeto de Resolução. </w:t>
      </w:r>
    </w:p>
    <w:p w14:paraId="672AAF8B" w14:textId="12D20271" w:rsidR="00461953" w:rsidRPr="00345384" w:rsidRDefault="00461953" w:rsidP="0046195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53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9D587C" w14:textId="77777777" w:rsidR="00461953" w:rsidRDefault="00461953" w:rsidP="0046195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E5889F5" w14:textId="77777777" w:rsidR="00461953" w:rsidRPr="00345384" w:rsidRDefault="00461953" w:rsidP="0046195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5B127AF" w14:textId="628DFD83" w:rsidR="00461953" w:rsidRPr="00A31884" w:rsidRDefault="00461953" w:rsidP="00461953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Câmara Municipal de Jacuí, </w:t>
      </w:r>
      <w:r w:rsidR="005D242D">
        <w:rPr>
          <w:rFonts w:ascii="Times New Roman" w:hAnsi="Times New Roman" w:cs="Times New Roman"/>
          <w:b/>
          <w:bCs/>
          <w:sz w:val="24"/>
          <w:szCs w:val="24"/>
        </w:rPr>
        <w:t>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4A3FCE">
        <w:rPr>
          <w:rFonts w:ascii="Times New Roman" w:hAnsi="Times New Roman" w:cs="Times New Roman"/>
          <w:b/>
          <w:bCs/>
          <w:sz w:val="24"/>
          <w:szCs w:val="24"/>
        </w:rPr>
        <w:t>outu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>bro de 202</w:t>
      </w:r>
      <w:r w:rsidR="005D242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3188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84C60CF" w14:textId="77777777" w:rsidR="00461953" w:rsidRPr="00A31884" w:rsidRDefault="00461953" w:rsidP="00461953">
      <w:pPr>
        <w:rPr>
          <w:rFonts w:ascii="Times New Roman" w:hAnsi="Times New Roman" w:cs="Times New Roman"/>
          <w:sz w:val="24"/>
          <w:szCs w:val="24"/>
        </w:rPr>
      </w:pPr>
    </w:p>
    <w:p w14:paraId="152A9EF9" w14:textId="77777777" w:rsidR="00461953" w:rsidRPr="000653D7" w:rsidRDefault="00461953" w:rsidP="0046195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216BA9" w14:textId="77777777" w:rsidR="00461953" w:rsidRPr="000653D7" w:rsidRDefault="00461953" w:rsidP="00461953">
      <w:pPr>
        <w:tabs>
          <w:tab w:val="left" w:pos="327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53D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</w:t>
      </w:r>
    </w:p>
    <w:p w14:paraId="602BE485" w14:textId="77777777" w:rsidR="00461953" w:rsidRPr="000653D7" w:rsidRDefault="00461953" w:rsidP="00461953">
      <w:pPr>
        <w:tabs>
          <w:tab w:val="left" w:pos="284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Célio Batista da Silva</w:t>
      </w:r>
    </w:p>
    <w:p w14:paraId="5A36C088" w14:textId="78417B78" w:rsidR="00F728A4" w:rsidRDefault="00461953" w:rsidP="005D242D">
      <w:pPr>
        <w:tabs>
          <w:tab w:val="left" w:pos="2848"/>
        </w:tabs>
        <w:spacing w:after="0" w:line="240" w:lineRule="auto"/>
        <w:jc w:val="center"/>
      </w:pPr>
      <w:r w:rsidRPr="00BA71DF">
        <w:rPr>
          <w:rFonts w:ascii="Times New Roman" w:hAnsi="Times New Roman" w:cs="Times New Roman"/>
          <w:b/>
          <w:bCs/>
          <w:sz w:val="24"/>
          <w:szCs w:val="24"/>
        </w:rPr>
        <w:t xml:space="preserve">Vereador da Câmara Municipal de Jacuí - </w:t>
      </w:r>
      <w:r w:rsidR="005D242D">
        <w:rPr>
          <w:rFonts w:ascii="Times New Roman" w:hAnsi="Times New Roman" w:cs="Times New Roman"/>
          <w:b/>
          <w:bCs/>
          <w:sz w:val="24"/>
          <w:szCs w:val="24"/>
        </w:rPr>
        <w:t>PP</w:t>
      </w:r>
    </w:p>
    <w:sectPr w:rsidR="00F728A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53AA0" w14:textId="77777777" w:rsidR="00B8554F" w:rsidRDefault="00B8554F" w:rsidP="00461953">
      <w:pPr>
        <w:spacing w:after="0" w:line="240" w:lineRule="auto"/>
      </w:pPr>
      <w:r>
        <w:separator/>
      </w:r>
    </w:p>
  </w:endnote>
  <w:endnote w:type="continuationSeparator" w:id="0">
    <w:p w14:paraId="15E984E9" w14:textId="77777777" w:rsidR="00B8554F" w:rsidRDefault="00B8554F" w:rsidP="00461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114D5" w14:textId="77777777" w:rsidR="00B8554F" w:rsidRDefault="00B8554F" w:rsidP="00461953">
      <w:pPr>
        <w:spacing w:after="0" w:line="240" w:lineRule="auto"/>
      </w:pPr>
      <w:r>
        <w:separator/>
      </w:r>
    </w:p>
  </w:footnote>
  <w:footnote w:type="continuationSeparator" w:id="0">
    <w:p w14:paraId="7EDDE4F5" w14:textId="77777777" w:rsidR="00B8554F" w:rsidRDefault="00B8554F" w:rsidP="00461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7"/>
      <w:gridCol w:w="7480"/>
    </w:tblGrid>
    <w:tr w:rsidR="00461953" w:rsidRPr="00026CA1" w14:paraId="4184A3AA" w14:textId="77777777" w:rsidTr="009710B8">
      <w:trPr>
        <w:trHeight w:val="1833"/>
        <w:jc w:val="center"/>
      </w:trPr>
      <w:tc>
        <w:tcPr>
          <w:tcW w:w="2187" w:type="dxa"/>
          <w:tcBorders>
            <w:top w:val="nil"/>
            <w:left w:val="nil"/>
            <w:bottom w:val="nil"/>
          </w:tcBorders>
        </w:tcPr>
        <w:p w14:paraId="33B4C9BA" w14:textId="77777777" w:rsidR="00461953" w:rsidRPr="00026CA1" w:rsidRDefault="00461953" w:rsidP="00461953">
          <w:pPr>
            <w:pStyle w:val="Cabealho"/>
            <w:ind w:left="-56" w:firstLine="56"/>
            <w:jc w:val="right"/>
            <w:rPr>
              <w:rFonts w:cs="Calibri"/>
              <w:color w:val="000000"/>
              <w:sz w:val="18"/>
              <w:szCs w:val="18"/>
            </w:rPr>
          </w:pPr>
          <w:r>
            <w:rPr>
              <w:rFonts w:cs="Calibri"/>
              <w:noProof/>
              <w:color w:val="000000"/>
              <w:lang w:eastAsia="pt-BR"/>
            </w:rPr>
            <w:drawing>
              <wp:inline distT="0" distB="0" distL="0" distR="0" wp14:anchorId="18877B50" wp14:editId="20927BA3">
                <wp:extent cx="907415" cy="1066800"/>
                <wp:effectExtent l="0" t="0" r="6985" b="0"/>
                <wp:docPr id="1" name="Imagem 1" descr="Brasão da Bandei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a Bandei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32" t="6689" r="8835" b="73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7415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0" w:type="dxa"/>
          <w:tcBorders>
            <w:top w:val="nil"/>
            <w:bottom w:val="nil"/>
            <w:right w:val="nil"/>
          </w:tcBorders>
          <w:vAlign w:val="center"/>
        </w:tcPr>
        <w:p w14:paraId="39ABC3A8" w14:textId="77777777" w:rsidR="00461953" w:rsidRPr="00026CA1" w:rsidRDefault="00461953" w:rsidP="00461953">
          <w:pPr>
            <w:pStyle w:val="Ttulo1"/>
            <w:ind w:right="1503"/>
            <w:jc w:val="center"/>
            <w:rPr>
              <w:rFonts w:ascii="Calibri" w:hAnsi="Calibri" w:cs="Calibri"/>
              <w:b w:val="0"/>
              <w:bCs/>
              <w:iCs/>
              <w:color w:val="000000"/>
              <w:sz w:val="42"/>
              <w:szCs w:val="42"/>
            </w:rPr>
          </w:pPr>
          <w:r w:rsidRPr="00026CA1">
            <w:rPr>
              <w:rFonts w:ascii="Calibri" w:hAnsi="Calibri" w:cs="Calibri"/>
              <w:b w:val="0"/>
              <w:bCs/>
              <w:iCs/>
              <w:color w:val="000000"/>
              <w:szCs w:val="42"/>
            </w:rPr>
            <w:t>CÂMARA MUNICIPAL DE JACUÍ</w:t>
          </w:r>
        </w:p>
        <w:p w14:paraId="0D7DCAC4" w14:textId="77777777" w:rsidR="00461953" w:rsidRPr="00026CA1" w:rsidRDefault="00461953" w:rsidP="00461953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>MINAS GERAIS | PODER LEGISLATIVO | CNPJ: 14.850.522/0001-97</w:t>
          </w:r>
        </w:p>
        <w:p w14:paraId="2DD886AA" w14:textId="77777777" w:rsidR="00461953" w:rsidRPr="00026CA1" w:rsidRDefault="00461953" w:rsidP="00461953">
          <w:pPr>
            <w:ind w:right="1503"/>
            <w:jc w:val="center"/>
            <w:rPr>
              <w:rFonts w:cs="Calibri"/>
              <w:color w:val="000000"/>
              <w:sz w:val="18"/>
              <w:szCs w:val="18"/>
            </w:rPr>
          </w:pPr>
          <w:r w:rsidRPr="00026CA1">
            <w:rPr>
              <w:rFonts w:cs="Calibri"/>
              <w:color w:val="000000"/>
              <w:sz w:val="18"/>
              <w:szCs w:val="18"/>
            </w:rPr>
            <w:t xml:space="preserve">Rua </w:t>
          </w:r>
          <w:r>
            <w:rPr>
              <w:rFonts w:cs="Calibri"/>
              <w:color w:val="000000"/>
              <w:sz w:val="18"/>
              <w:szCs w:val="18"/>
            </w:rPr>
            <w:t>Governador Valadares</w:t>
          </w:r>
          <w:r w:rsidRPr="00026CA1">
            <w:rPr>
              <w:rFonts w:cs="Calibri"/>
              <w:color w:val="000000"/>
              <w:sz w:val="18"/>
              <w:szCs w:val="18"/>
            </w:rPr>
            <w:t xml:space="preserve">, </w:t>
          </w:r>
          <w:r>
            <w:rPr>
              <w:rFonts w:cs="Calibri"/>
              <w:color w:val="000000"/>
              <w:sz w:val="18"/>
              <w:szCs w:val="18"/>
            </w:rPr>
            <w:t>40</w:t>
          </w:r>
          <w:r w:rsidRPr="00026CA1">
            <w:rPr>
              <w:rFonts w:cs="Calibri"/>
              <w:color w:val="000000"/>
              <w:sz w:val="18"/>
              <w:szCs w:val="18"/>
            </w:rPr>
            <w:t>- Centro - Jacuí/MG - 37965-000</w:t>
          </w:r>
        </w:p>
        <w:p w14:paraId="66B2E9D8" w14:textId="77777777" w:rsidR="00461953" w:rsidRPr="00026CA1" w:rsidRDefault="00461953" w:rsidP="00461953">
          <w:pPr>
            <w:ind w:right="1503"/>
            <w:jc w:val="center"/>
            <w:rPr>
              <w:rFonts w:cs="Calibri"/>
              <w:color w:val="000000"/>
              <w:sz w:val="18"/>
              <w:szCs w:val="18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www.jacui.mg.leg.br | camarajacui@hotmail.com</w:t>
          </w:r>
        </w:p>
        <w:p w14:paraId="78C1E53F" w14:textId="77777777" w:rsidR="00461953" w:rsidRPr="00026CA1" w:rsidRDefault="00461953" w:rsidP="00461953">
          <w:pPr>
            <w:ind w:right="1503"/>
            <w:jc w:val="center"/>
            <w:rPr>
              <w:rFonts w:cs="Calibri"/>
              <w:color w:val="000000"/>
              <w:sz w:val="20"/>
              <w:szCs w:val="20"/>
              <w:lang w:val="en-US"/>
            </w:rPr>
          </w:pP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(35) 3593-1</w:t>
          </w:r>
          <w:r>
            <w:rPr>
              <w:rFonts w:cs="Calibri"/>
              <w:color w:val="000000"/>
              <w:sz w:val="18"/>
              <w:szCs w:val="18"/>
              <w:lang w:val="en-US"/>
            </w:rPr>
            <w:t>98</w:t>
          </w:r>
          <w:r w:rsidRPr="00026CA1">
            <w:rPr>
              <w:rFonts w:cs="Calibri"/>
              <w:color w:val="000000"/>
              <w:sz w:val="18"/>
              <w:szCs w:val="18"/>
              <w:lang w:val="en-US"/>
            </w:rPr>
            <w:t>0</w:t>
          </w:r>
        </w:p>
      </w:tc>
    </w:tr>
  </w:tbl>
  <w:p w14:paraId="01D4E754" w14:textId="77777777" w:rsidR="00461953" w:rsidRDefault="004619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953"/>
    <w:rsid w:val="00245C11"/>
    <w:rsid w:val="00257824"/>
    <w:rsid w:val="00262BE3"/>
    <w:rsid w:val="003321B3"/>
    <w:rsid w:val="003C1811"/>
    <w:rsid w:val="00461953"/>
    <w:rsid w:val="004A3FCE"/>
    <w:rsid w:val="005831F9"/>
    <w:rsid w:val="005D242D"/>
    <w:rsid w:val="007073FF"/>
    <w:rsid w:val="00741DB2"/>
    <w:rsid w:val="008F6D26"/>
    <w:rsid w:val="00B8554F"/>
    <w:rsid w:val="00BB7B5C"/>
    <w:rsid w:val="00C91C23"/>
    <w:rsid w:val="00C9662A"/>
    <w:rsid w:val="00CA7F84"/>
    <w:rsid w:val="00D35BCA"/>
    <w:rsid w:val="00F728A4"/>
    <w:rsid w:val="00FB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0C0D"/>
  <w15:chartTrackingRefBased/>
  <w15:docId w15:val="{766DF4F5-BC85-45D3-A61C-D922C70C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953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461953"/>
    <w:pPr>
      <w:keepNext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195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461953"/>
  </w:style>
  <w:style w:type="paragraph" w:styleId="Rodap">
    <w:name w:val="footer"/>
    <w:basedOn w:val="Normal"/>
    <w:link w:val="RodapChar"/>
    <w:uiPriority w:val="99"/>
    <w:unhideWhenUsed/>
    <w:rsid w:val="0046195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461953"/>
  </w:style>
  <w:style w:type="character" w:customStyle="1" w:styleId="Ttulo1Char">
    <w:name w:val="Título 1 Char"/>
    <w:basedOn w:val="Fontepargpadro"/>
    <w:link w:val="Ttulo1"/>
    <w:rsid w:val="00461953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JACUÍ/MG</dc:creator>
  <cp:keywords/>
  <dc:description/>
  <cp:lastModifiedBy>CÂMARA MUNICIPAL DE JACUÍ/MG</cp:lastModifiedBy>
  <cp:revision>2</cp:revision>
  <dcterms:created xsi:type="dcterms:W3CDTF">2024-10-24T19:06:00Z</dcterms:created>
  <dcterms:modified xsi:type="dcterms:W3CDTF">2024-10-24T19:06:00Z</dcterms:modified>
</cp:coreProperties>
</file>