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AB1D9" w14:textId="0BC4858D" w:rsidR="003A09D3" w:rsidRPr="00B96546" w:rsidRDefault="003A09D3" w:rsidP="003A09D3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36E372B4" wp14:editId="4EB43835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DB656" w14:textId="77777777" w:rsidR="003A09D3" w:rsidRDefault="003A09D3" w:rsidP="003A09D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C08F8E8" w14:textId="77777777" w:rsidR="003A09D3" w:rsidRDefault="003A09D3" w:rsidP="003A09D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4F4192D4" w14:textId="77777777" w:rsidR="003A09D3" w:rsidRPr="009B3ED3" w:rsidRDefault="003A09D3" w:rsidP="003A09D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372B4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5FBDB656" w14:textId="77777777" w:rsidR="003A09D3" w:rsidRDefault="003A09D3" w:rsidP="003A09D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C08F8E8" w14:textId="77777777" w:rsidR="003A09D3" w:rsidRDefault="003A09D3" w:rsidP="003A09D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4F4192D4" w14:textId="77777777" w:rsidR="003A09D3" w:rsidRPr="009B3ED3" w:rsidRDefault="003A09D3" w:rsidP="003A09D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2 </w:t>
      </w:r>
      <w:r w:rsidR="008F66FE">
        <w:rPr>
          <w:rFonts w:ascii="Garamond" w:hAnsi="Garamond"/>
          <w:b/>
          <w:bCs/>
          <w:noProof/>
          <w:sz w:val="26"/>
        </w:rPr>
        <w:t>7</w:t>
      </w:r>
    </w:p>
    <w:p w14:paraId="2C759BB6" w14:textId="77777777" w:rsidR="003A09D3" w:rsidRPr="00953E0C" w:rsidRDefault="003A09D3" w:rsidP="003A09D3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953E0C">
        <w:rPr>
          <w:rFonts w:ascii="Arial" w:hAnsi="Arial" w:cs="Arial"/>
          <w:noProof/>
          <w:sz w:val="24"/>
          <w:szCs w:val="24"/>
        </w:rPr>
        <w:t>De 24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734498E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E0934">
        <w:rPr>
          <w:rFonts w:ascii="Arial" w:eastAsia="Arial" w:hAnsi="Arial" w:cs="Arial"/>
          <w:b/>
          <w:bCs/>
          <w:color w:val="000000"/>
          <w:sz w:val="24"/>
          <w:szCs w:val="24"/>
        </w:rPr>
        <w:t>93.936,34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E0934">
        <w:rPr>
          <w:rFonts w:ascii="Arial" w:eastAsia="Arial" w:hAnsi="Arial" w:cs="Arial"/>
          <w:b/>
          <w:bCs/>
          <w:color w:val="000000"/>
          <w:sz w:val="24"/>
          <w:szCs w:val="24"/>
        </w:rPr>
        <w:t>noventa e três mil, novecentos e trinta e seis reais e trinta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BD03D6C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E0934">
        <w:rPr>
          <w:rFonts w:ascii="Arial" w:hAnsi="Arial" w:cs="Arial"/>
          <w:sz w:val="24"/>
          <w:szCs w:val="24"/>
        </w:rPr>
        <w:t>9040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3A09D3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3A09D3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25CA2684" w14:textId="1F5A5C7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5E09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E0934">
        <w:rPr>
          <w:rFonts w:ascii="Arial" w:eastAsia="Arial" w:hAnsi="Arial" w:cs="Arial"/>
          <w:b/>
          <w:bCs/>
          <w:color w:val="000000"/>
          <w:sz w:val="24"/>
          <w:szCs w:val="24"/>
        </w:rPr>
        <w:t>93.936,34</w:t>
      </w:r>
      <w:r w:rsidR="005E09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E0934">
        <w:rPr>
          <w:rFonts w:ascii="Arial" w:eastAsia="Arial" w:hAnsi="Arial" w:cs="Arial"/>
          <w:b/>
          <w:bCs/>
          <w:color w:val="000000"/>
          <w:sz w:val="24"/>
          <w:szCs w:val="24"/>
        </w:rPr>
        <w:t>noventa e três mil, novecentos e trinta e seis reais e trinta e quatro centavos</w:t>
      </w:r>
      <w:r w:rsidR="005E0934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A527ACE" w14:textId="77777777" w:rsidR="001231D4" w:rsidRPr="003A09D3" w:rsidRDefault="001231D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5E0934" w14:paraId="105A9B45" w14:textId="77777777" w:rsidTr="003A09D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49269A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E0934" w14:paraId="3E4CDE25" w14:textId="77777777" w:rsidTr="003A09D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0357D1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5E0934" w14:paraId="7FCA6694" w14:textId="77777777" w:rsidTr="003A09D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F2F69A" w14:textId="77777777" w:rsidR="005E0934" w:rsidRDefault="005E0934" w:rsidP="003A09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B3E85" w14:textId="77777777" w:rsidR="005E0934" w:rsidRDefault="005E0934" w:rsidP="003A09D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5E0934" w14:paraId="4E9F6E3E" w14:textId="77777777" w:rsidTr="003A09D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E3C1F" w14:textId="77777777" w:rsidR="005E0934" w:rsidRDefault="005E0934" w:rsidP="003A09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E52A96" w14:textId="51ED7559" w:rsidR="005E0934" w:rsidRDefault="005E0934" w:rsidP="003A09D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A09D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5E0934" w14:paraId="191826AF" w14:textId="77777777" w:rsidTr="003A09D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5531BD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620B1C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50F6C9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E0934" w14:paraId="2BA8CA0B" w14:textId="77777777" w:rsidTr="003A09D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90BAC0" w14:textId="77777777" w:rsidR="005E0934" w:rsidRDefault="005E0934" w:rsidP="003A09D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5933EA" w14:textId="77777777" w:rsidR="005E0934" w:rsidRDefault="005E0934" w:rsidP="003A09D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00934 - BB 63216-3 - BLOCO I - PSB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295B84" w14:textId="77777777" w:rsidR="005E0934" w:rsidRDefault="005E0934" w:rsidP="003A09D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R$ 59.486,34</w:t>
            </w:r>
          </w:p>
        </w:tc>
      </w:tr>
      <w:tr w:rsidR="005E0934" w14:paraId="30F3A06A" w14:textId="77777777" w:rsidTr="003A09D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5BE1D7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5E0934" w14:paraId="2DF4C869" w14:textId="77777777" w:rsidTr="003A09D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5DDBE7" w14:textId="77777777" w:rsidR="005E0934" w:rsidRDefault="005E0934" w:rsidP="003A09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C9D4C7" w14:textId="77777777" w:rsidR="005E0934" w:rsidRDefault="005E0934" w:rsidP="003A09D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5E0934" w14:paraId="562ABDF6" w14:textId="77777777" w:rsidTr="003A09D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B93020" w14:textId="77777777" w:rsidR="005E0934" w:rsidRDefault="005E0934" w:rsidP="003A09D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77F625" w14:textId="1DBBC9FA" w:rsidR="005E0934" w:rsidRDefault="005E0934" w:rsidP="003A09D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A09D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5E0934" w14:paraId="2433F948" w14:textId="77777777" w:rsidTr="003A09D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65C03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C4AA2C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C10D9C" w14:textId="77777777" w:rsidR="005E0934" w:rsidRDefault="005E0934" w:rsidP="003A09D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E0934" w14:paraId="0DFE58CE" w14:textId="77777777" w:rsidTr="003A09D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EF104D" w14:textId="77777777" w:rsidR="005E0934" w:rsidRDefault="005E0934" w:rsidP="003A09D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514F50" w14:textId="77777777" w:rsidR="005E0934" w:rsidRDefault="005E0934" w:rsidP="003A09D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00934 - BB 63216-3 - BLOCO I - PSB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5C74EB" w14:textId="77777777" w:rsidR="005E0934" w:rsidRDefault="005E0934" w:rsidP="003A09D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R$ 34.450,00</w:t>
            </w:r>
          </w:p>
        </w:tc>
      </w:tr>
      <w:tr w:rsidR="005E0934" w14:paraId="5DAB6C14" w14:textId="77777777" w:rsidTr="003A09D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A18D02" w14:textId="77777777" w:rsidR="005E0934" w:rsidRDefault="005E0934" w:rsidP="003A09D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R$ 93.936,34</w:t>
            </w:r>
          </w:p>
        </w:tc>
      </w:tr>
    </w:tbl>
    <w:p w14:paraId="3DF449FE" w14:textId="77777777" w:rsidR="003A09D3" w:rsidRPr="003A09D3" w:rsidRDefault="003A09D3" w:rsidP="0009362D">
      <w:pPr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4"/>
          <w:szCs w:val="14"/>
        </w:rPr>
      </w:pPr>
    </w:p>
    <w:p w14:paraId="56D964C4" w14:textId="0D442BD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8F66F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3A09D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8"/>
          <w:szCs w:val="18"/>
          <w:lang w:eastAsia="pt-BR"/>
        </w:rPr>
      </w:pPr>
    </w:p>
    <w:p w14:paraId="62BB95FE" w14:textId="1A9DDAA2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3A09D3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4DC5D79F" w14:textId="77777777" w:rsidR="00180772" w:rsidRPr="003A09D3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3A09D3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0DF0E3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E0934">
        <w:rPr>
          <w:rFonts w:ascii="Arial" w:hAnsi="Arial" w:cs="Arial"/>
          <w:sz w:val="24"/>
          <w:szCs w:val="24"/>
        </w:rPr>
        <w:t>2</w:t>
      </w:r>
      <w:r w:rsidR="003A09D3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D77E5D0" w14:textId="77777777" w:rsidR="003A09D3" w:rsidRDefault="003A09D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2DAF92" w14:textId="77777777" w:rsidR="003A09D3" w:rsidRPr="00F07E39" w:rsidRDefault="003A09D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36BE9F7" w14:textId="77777777" w:rsidR="001B6E18" w:rsidRDefault="00F07E39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374F27DC" w:rsidR="009F3255" w:rsidRPr="003A09D3" w:rsidRDefault="00B631DB" w:rsidP="003A09D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86101" w:rsidRPr="003A09D3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3A09D3">
        <w:rPr>
          <w:rFonts w:ascii="Arial" w:hAnsi="Arial" w:cs="Arial"/>
          <w:b/>
          <w:bCs/>
          <w:sz w:val="24"/>
          <w:szCs w:val="24"/>
        </w:rPr>
        <w:t>ÚNICO</w:t>
      </w:r>
      <w:r w:rsidR="00F86101" w:rsidRPr="003A09D3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A09D3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A09D3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96CF1B6" w14:textId="77777777" w:rsidR="003A09D3" w:rsidRDefault="003A09D3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3EEDF215" w:rsidR="003C5A6A" w:rsidRDefault="009F3255" w:rsidP="003A09D3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3C5A6A">
        <w:rPr>
          <w:rFonts w:ascii="Arial" w:hAnsi="Arial" w:cs="Arial"/>
          <w:shd w:val="clear" w:color="auto" w:fill="FFFFFF"/>
        </w:rPr>
        <w:t xml:space="preserve">Secretaria Municipal </w:t>
      </w:r>
      <w:r w:rsidR="00EB1BA9">
        <w:rPr>
          <w:rFonts w:ascii="Arial" w:hAnsi="Arial" w:cs="Arial"/>
          <w:shd w:val="clear" w:color="auto" w:fill="FFFFFF"/>
        </w:rPr>
        <w:t>da Assistência Social</w:t>
      </w:r>
    </w:p>
    <w:p w14:paraId="74673CC7" w14:textId="2778E60E" w:rsidR="009F3255" w:rsidRDefault="009F3255" w:rsidP="003A09D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E0934">
        <w:rPr>
          <w:rFonts w:ascii="Arial" w:hAnsi="Arial" w:cs="Arial"/>
          <w:bCs/>
          <w:color w:val="000000" w:themeColor="text1"/>
          <w:sz w:val="24"/>
          <w:szCs w:val="28"/>
        </w:rPr>
        <w:t xml:space="preserve">93.936,34 </w:t>
      </w:r>
    </w:p>
    <w:p w14:paraId="641E7B61" w14:textId="77777777" w:rsidR="005E0934" w:rsidRPr="009F3255" w:rsidRDefault="005E0934" w:rsidP="003A09D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13CE4039" w:rsidR="00B63DE5" w:rsidRPr="00B63DE5" w:rsidRDefault="009F3255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5E0934" w:rsidRPr="005E0934">
        <w:rPr>
          <w:rFonts w:ascii="Arial" w:hAnsi="Arial" w:cs="Arial"/>
          <w:color w:val="000000" w:themeColor="text1"/>
        </w:rPr>
        <w:t>V</w:t>
      </w:r>
      <w:r w:rsidR="005E0934">
        <w:rPr>
          <w:rFonts w:ascii="Arial" w:hAnsi="Arial" w:cs="Arial"/>
          <w:shd w:val="clear" w:color="auto" w:fill="FFFFFF"/>
        </w:rPr>
        <w:t>inculo 934 - BB 63216-3 - BLOCO I - PSB</w:t>
      </w:r>
    </w:p>
    <w:p w14:paraId="32EE9AE8" w14:textId="47DE3575" w:rsidR="004807F2" w:rsidRPr="009F3255" w:rsidRDefault="004807F2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3F547C24" w14:textId="0D0065A4" w:rsidR="005E0934" w:rsidRPr="005E0934" w:rsidRDefault="009F3255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5E0934">
        <w:rPr>
          <w:rFonts w:ascii="Arial" w:hAnsi="Arial" w:cs="Arial"/>
          <w:color w:val="000000" w:themeColor="text1"/>
        </w:rPr>
        <w:t>12</w:t>
      </w:r>
      <w:r w:rsidR="005E0934" w:rsidRPr="005E0934">
        <w:rPr>
          <w:rFonts w:ascii="Arial" w:hAnsi="Arial" w:cs="Arial"/>
          <w:color w:val="000000"/>
        </w:rPr>
        <w:t xml:space="preserve">.004.0008.0244.0011.2052 – Promover </w:t>
      </w:r>
    </w:p>
    <w:p w14:paraId="272B4659" w14:textId="77777777" w:rsidR="005E0934" w:rsidRPr="005E0934" w:rsidRDefault="005E0934" w:rsidP="003A09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E09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Proteção Social Básica</w:t>
      </w:r>
    </w:p>
    <w:p w14:paraId="71BD6DAD" w14:textId="423692EF" w:rsidR="003B48E6" w:rsidRDefault="003B48E6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1826012" w14:textId="5A184D5C" w:rsidR="00EB1BA9" w:rsidRDefault="009F3255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17A73042" w14:textId="795FE3C1" w:rsidR="005E0934" w:rsidRPr="005E0934" w:rsidRDefault="005E0934" w:rsidP="003A09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V</w:t>
      </w:r>
      <w:r w:rsidRPr="005E09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inculo 934 - BB 63216-3 - BLOCO I - PSB</w:t>
      </w:r>
    </w:p>
    <w:p w14:paraId="03F30F19" w14:textId="77777777" w:rsidR="005E0934" w:rsidRPr="005E0934" w:rsidRDefault="005E0934" w:rsidP="003A09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E09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– Serviços de Terceiros Pessoa Jurídica – R$ 34.450,00</w:t>
      </w:r>
    </w:p>
    <w:p w14:paraId="1E96F1A0" w14:textId="77777777" w:rsidR="005E0934" w:rsidRPr="005E0934" w:rsidRDefault="005E0934" w:rsidP="003A09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E09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3.3.3.90.30 – Material de Consumo - R$ 59.486,34</w:t>
      </w:r>
    </w:p>
    <w:p w14:paraId="1BC0FA2A" w14:textId="77777777" w:rsidR="003141BD" w:rsidRPr="003141BD" w:rsidRDefault="003141BD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284EFA5" w14:textId="54660152" w:rsidR="005E0934" w:rsidRPr="005E0934" w:rsidRDefault="009F3255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5E0934" w:rsidRPr="005E0934">
        <w:rPr>
          <w:rFonts w:ascii="Arial" w:hAnsi="Arial" w:cs="Arial"/>
          <w:color w:val="000000"/>
        </w:rPr>
        <w:t xml:space="preserve">Execução do repasse de recursos federais (cofinanciamento) referente ao Bloco I da Proteção Social Básica, que engloba o Centro de Referência de Assistência Social (CRAS) e o Serviço de Convivência e </w:t>
      </w:r>
    </w:p>
    <w:p w14:paraId="1BA61D12" w14:textId="684D9C20" w:rsidR="005E0934" w:rsidRPr="005E0934" w:rsidRDefault="005E0934" w:rsidP="003A09D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5E09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Fortalecimento de Vínculos (SCFV), com o objetivo de garantir a manutenção, a continuidade e o aprimoramento dos serviços socioassistenciais ofertados no âmbito municipal, assegurando a proteção social às famílias e indivíduos em situação de vulnerabilidade e risco social, em conformidade com as diretrizes do Sistema Único de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5E093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Assistência Social (SUAS).</w:t>
      </w:r>
    </w:p>
    <w:p w14:paraId="02089014" w14:textId="0CE048D2" w:rsidR="00D63F66" w:rsidRDefault="00D63F66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1C5750" w14:textId="046B62B4" w:rsidR="00B63DE5" w:rsidRPr="00B63DE5" w:rsidRDefault="009F3255" w:rsidP="003A09D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B63DE5" w:rsidRPr="00B63DE5">
        <w:rPr>
          <w:rFonts w:ascii="Arial" w:hAnsi="Arial" w:cs="Arial"/>
          <w:color w:val="000000"/>
        </w:rPr>
        <w:t>Não haverá impacto orçamentário ou financeiro, em razão da utilização de superávit financeiro.</w:t>
      </w:r>
    </w:p>
    <w:p w14:paraId="4F7EF411" w14:textId="77777777" w:rsidR="003A09D3" w:rsidRPr="003A09D3" w:rsidRDefault="003A09D3" w:rsidP="003A09D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4D2FD8" w14:textId="7381A409" w:rsidR="00FB4906" w:rsidRPr="003A09D3" w:rsidRDefault="00EB1BA9" w:rsidP="003A09D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A09D3">
        <w:rPr>
          <w:rFonts w:ascii="Arial" w:hAnsi="Arial" w:cs="Arial"/>
          <w:sz w:val="24"/>
          <w:szCs w:val="24"/>
        </w:rPr>
        <w:t>Marcia Calderan de Moraes</w:t>
      </w:r>
    </w:p>
    <w:p w14:paraId="5B39B150" w14:textId="271A388C" w:rsidR="003B6C9F" w:rsidRPr="003A09D3" w:rsidRDefault="003B48E6" w:rsidP="003A09D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A09D3">
        <w:rPr>
          <w:rFonts w:ascii="Arial" w:hAnsi="Arial" w:cs="Arial"/>
          <w:b/>
          <w:bCs/>
          <w:sz w:val="24"/>
          <w:szCs w:val="24"/>
        </w:rPr>
        <w:t>Secretári</w:t>
      </w:r>
      <w:r w:rsidR="00313DE7" w:rsidRPr="003A09D3">
        <w:rPr>
          <w:rFonts w:ascii="Arial" w:hAnsi="Arial" w:cs="Arial"/>
          <w:b/>
          <w:bCs/>
          <w:sz w:val="24"/>
          <w:szCs w:val="24"/>
        </w:rPr>
        <w:t>a</w:t>
      </w:r>
      <w:r w:rsidRPr="003A09D3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3A09D3">
        <w:rPr>
          <w:rFonts w:ascii="Arial" w:hAnsi="Arial" w:cs="Arial"/>
          <w:b/>
          <w:bCs/>
          <w:sz w:val="24"/>
          <w:szCs w:val="24"/>
        </w:rPr>
        <w:t>de Assistência Social</w:t>
      </w:r>
    </w:p>
    <w:sectPr w:rsidR="003B6C9F" w:rsidRPr="003A09D3" w:rsidSect="003A09D3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29B9FD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3A09D3">
      <w:rPr>
        <w:rFonts w:ascii="Arial" w:hAnsi="Arial" w:cs="Arial"/>
        <w:sz w:val="16"/>
      </w:rPr>
      <w:t>12527/2026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585594">
    <w:abstractNumId w:val="1"/>
  </w:num>
  <w:num w:numId="2" w16cid:durableId="2097556018">
    <w:abstractNumId w:val="3"/>
  </w:num>
  <w:num w:numId="3" w16cid:durableId="1420367494">
    <w:abstractNumId w:val="2"/>
  </w:num>
  <w:num w:numId="4" w16cid:durableId="868880218">
    <w:abstractNumId w:val="0"/>
  </w:num>
  <w:num w:numId="5" w16cid:durableId="3117200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CAC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09D3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934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8F66FE"/>
    <w:rsid w:val="009015B3"/>
    <w:rsid w:val="00912BC4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48EC"/>
    <w:rsid w:val="009E7400"/>
    <w:rsid w:val="009E741A"/>
    <w:rsid w:val="009F0578"/>
    <w:rsid w:val="009F3255"/>
    <w:rsid w:val="009F7E97"/>
    <w:rsid w:val="00A03B92"/>
    <w:rsid w:val="00A04095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4FF8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2026-02-23T13:12:00Z</dcterms:created>
  <dcterms:modified xsi:type="dcterms:W3CDTF">2026-02-24T14:11:00Z</dcterms:modified>
</cp:coreProperties>
</file>