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5302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 OPERAÇÃO TAPA BURACO</w:t>
            </w:r>
            <w:r w:rsidR="00E57402">
              <w:rPr>
                <w:rFonts w:ascii="Arial" w:hAnsi="Arial" w:cs="Arial"/>
                <w:b/>
                <w:sz w:val="22"/>
                <w:szCs w:val="22"/>
              </w:rPr>
              <w:t xml:space="preserve">S NA </w:t>
            </w:r>
            <w:r w:rsidR="008F59B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proofErr w:type="gramStart"/>
            <w:r w:rsidR="008F59BC">
              <w:rPr>
                <w:rFonts w:ascii="Arial" w:hAnsi="Arial" w:cs="Arial"/>
                <w:b/>
                <w:sz w:val="22"/>
                <w:szCs w:val="22"/>
              </w:rPr>
              <w:t xml:space="preserve">05 COM A </w:t>
            </w:r>
            <w:r w:rsidR="00EB20D8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8F59BC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EB20D8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F5302F">
              <w:rPr>
                <w:rFonts w:ascii="Arial" w:hAnsi="Arial" w:cs="Arial"/>
                <w:b/>
                <w:sz w:val="22"/>
                <w:szCs w:val="22"/>
              </w:rPr>
              <w:t xml:space="preserve"> NO BAIRRO JARDIM ANGOLA</w:t>
            </w:r>
            <w:proofErr w:type="gramEnd"/>
            <w:r w:rsidR="00F5302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uma operação tapa buracos na </w:t>
            </w:r>
            <w:proofErr w:type="gramStart"/>
            <w:r w:rsidR="001E2F14">
              <w:rPr>
                <w:rFonts w:ascii="Arial" w:hAnsi="Arial" w:cs="Arial"/>
              </w:rPr>
              <w:t>rua</w:t>
            </w:r>
            <w:proofErr w:type="gramEnd"/>
            <w:r w:rsidR="00E57402">
              <w:rPr>
                <w:rFonts w:ascii="Arial" w:hAnsi="Arial" w:cs="Arial"/>
              </w:rPr>
              <w:t xml:space="preserve"> </w:t>
            </w:r>
            <w:r w:rsidR="008F59BC">
              <w:rPr>
                <w:rFonts w:ascii="Arial" w:hAnsi="Arial" w:cs="Arial"/>
              </w:rPr>
              <w:t xml:space="preserve">05 com a </w:t>
            </w:r>
            <w:r w:rsidR="00F5302F">
              <w:rPr>
                <w:rFonts w:ascii="Arial" w:hAnsi="Arial" w:cs="Arial"/>
              </w:rPr>
              <w:t>40 no Bairro Jardim Angola</w:t>
            </w:r>
            <w:r w:rsidR="008F59BC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A3B45" w:rsidRDefault="002F749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esse serviço na rua </w:t>
            </w:r>
            <w:r w:rsidR="005C111A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cima citada</w:t>
            </w:r>
            <w:r w:rsidR="00AF78C5">
              <w:rPr>
                <w:rFonts w:ascii="Arial" w:hAnsi="Arial" w:cs="Arial"/>
              </w:rPr>
              <w:t>, que devido obras recentes de instalação de rede de esgoto não fora feito serviço de tapa buraco, o que está ocasionando danos aos veículos dos munícipes que ali residem bem como já fora registrado ate acidentes.</w:t>
            </w:r>
          </w:p>
          <w:p w:rsidR="00E57402" w:rsidRPr="001A1FD2" w:rsidRDefault="00E57402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>aos vinte e nove dias do mês de 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5BF" w:rsidRDefault="00D435BF" w:rsidP="002172CB">
      <w:pPr>
        <w:pStyle w:val="Cabealho"/>
      </w:pPr>
      <w:r>
        <w:separator/>
      </w:r>
    </w:p>
  </w:endnote>
  <w:endnote w:type="continuationSeparator" w:id="0">
    <w:p w:rsidR="00D435BF" w:rsidRDefault="00D435B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5BF" w:rsidRDefault="00D435BF" w:rsidP="002172CB">
      <w:pPr>
        <w:pStyle w:val="Cabealho"/>
      </w:pPr>
      <w:r>
        <w:separator/>
      </w:r>
    </w:p>
  </w:footnote>
  <w:footnote w:type="continuationSeparator" w:id="0">
    <w:p w:rsidR="00D435BF" w:rsidRDefault="00D435B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2249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F74D1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1449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0826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4BD5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497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8F74D1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596C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AF78C5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77E9B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35BF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0D8"/>
    <w:rsid w:val="00EB2816"/>
    <w:rsid w:val="00EB299D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2013-10-25T18:39:00Z</dcterms:created>
  <dcterms:modified xsi:type="dcterms:W3CDTF">2016-11-08T12:22:00Z</dcterms:modified>
</cp:coreProperties>
</file>