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A6659" w14:textId="77777777" w:rsidR="00070A05" w:rsidRPr="00C2502D" w:rsidRDefault="00070A05" w:rsidP="0017281F">
      <w:pPr>
        <w:pStyle w:val="Corpodetexto"/>
        <w:spacing w:before="255" w:line="276" w:lineRule="auto"/>
        <w:rPr>
          <w:rFonts w:ascii="Cambria" w:hAnsi="Cambria"/>
        </w:rPr>
      </w:pPr>
    </w:p>
    <w:p w14:paraId="73B5308C" w14:textId="52B7B517" w:rsidR="00070A05" w:rsidRPr="00C2502D" w:rsidRDefault="62227B40" w:rsidP="0017281F">
      <w:pPr>
        <w:tabs>
          <w:tab w:val="left" w:pos="5567"/>
        </w:tabs>
        <w:spacing w:line="276" w:lineRule="auto"/>
        <w:ind w:left="100"/>
        <w:jc w:val="both"/>
        <w:rPr>
          <w:rFonts w:ascii="Cambria" w:hAnsi="Cambria"/>
          <w:sz w:val="24"/>
          <w:szCs w:val="24"/>
        </w:rPr>
      </w:pPr>
      <w:r w:rsidRPr="00C2502D">
        <w:rPr>
          <w:rFonts w:ascii="Cambria" w:hAnsi="Cambria"/>
          <w:b/>
          <w:bCs/>
          <w:sz w:val="24"/>
          <w:szCs w:val="24"/>
        </w:rPr>
        <w:t>REQUERIMENTO</w:t>
      </w:r>
      <w:r w:rsidRPr="00C2502D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="00491C15" w:rsidRPr="00C2502D">
        <w:rPr>
          <w:rFonts w:ascii="Cambria" w:hAnsi="Cambria"/>
          <w:b/>
          <w:bCs/>
          <w:sz w:val="24"/>
          <w:szCs w:val="24"/>
        </w:rPr>
        <w:t xml:space="preserve">Nº. </w:t>
      </w:r>
      <w:r w:rsidR="00C1709D">
        <w:rPr>
          <w:rFonts w:ascii="Cambria" w:hAnsi="Cambria"/>
          <w:b/>
          <w:bCs/>
          <w:sz w:val="24"/>
          <w:szCs w:val="24"/>
        </w:rPr>
        <w:t>032</w:t>
      </w:r>
      <w:r w:rsidRPr="00C2502D">
        <w:rPr>
          <w:rFonts w:ascii="Cambria" w:hAnsi="Cambria"/>
          <w:b/>
          <w:bCs/>
          <w:spacing w:val="-2"/>
          <w:sz w:val="24"/>
          <w:szCs w:val="24"/>
        </w:rPr>
        <w:t>/2025</w:t>
      </w:r>
      <w:r w:rsidR="00E1301C" w:rsidRPr="00C2502D">
        <w:rPr>
          <w:rFonts w:ascii="Cambria" w:hAnsi="Cambria"/>
          <w:b/>
          <w:sz w:val="24"/>
        </w:rPr>
        <w:tab/>
      </w:r>
      <w:r w:rsidR="00491C15" w:rsidRPr="00C2502D">
        <w:rPr>
          <w:rFonts w:ascii="Cambria" w:hAnsi="Cambria"/>
          <w:b/>
          <w:sz w:val="24"/>
        </w:rPr>
        <w:tab/>
      </w:r>
      <w:r w:rsidR="00F9464F" w:rsidRPr="00F9464F">
        <w:rPr>
          <w:rFonts w:ascii="Cambria" w:hAnsi="Cambria"/>
          <w:bCs/>
          <w:sz w:val="24"/>
          <w:szCs w:val="24"/>
        </w:rPr>
        <w:t>Em</w:t>
      </w:r>
      <w:r w:rsidRPr="00C2502D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="00DA31C3">
        <w:rPr>
          <w:rFonts w:ascii="Cambria" w:hAnsi="Cambria"/>
          <w:spacing w:val="-1"/>
          <w:sz w:val="24"/>
          <w:szCs w:val="24"/>
        </w:rPr>
        <w:t>19 de novembro</w:t>
      </w:r>
      <w:r w:rsidRPr="00C2502D">
        <w:rPr>
          <w:rFonts w:ascii="Cambria" w:hAnsi="Cambria"/>
          <w:spacing w:val="-1"/>
          <w:sz w:val="24"/>
          <w:szCs w:val="24"/>
        </w:rPr>
        <w:t xml:space="preserve"> </w:t>
      </w:r>
      <w:r w:rsidRPr="00C2502D">
        <w:rPr>
          <w:rFonts w:ascii="Cambria" w:hAnsi="Cambria"/>
          <w:sz w:val="24"/>
          <w:szCs w:val="24"/>
        </w:rPr>
        <w:t>de</w:t>
      </w:r>
      <w:r w:rsidRPr="00C2502D">
        <w:rPr>
          <w:rFonts w:ascii="Cambria" w:hAnsi="Cambria"/>
          <w:spacing w:val="-1"/>
          <w:sz w:val="24"/>
          <w:szCs w:val="24"/>
        </w:rPr>
        <w:t xml:space="preserve"> </w:t>
      </w:r>
      <w:r w:rsidRPr="00C2502D">
        <w:rPr>
          <w:rFonts w:ascii="Cambria" w:hAnsi="Cambria"/>
          <w:spacing w:val="-4"/>
          <w:sz w:val="24"/>
          <w:szCs w:val="24"/>
        </w:rPr>
        <w:t>2025</w:t>
      </w:r>
    </w:p>
    <w:p w14:paraId="2FF166DB" w14:textId="77777777" w:rsidR="00070A05" w:rsidRPr="00C2502D" w:rsidRDefault="00E1301C" w:rsidP="0017281F">
      <w:pPr>
        <w:pStyle w:val="Ttulo1"/>
        <w:spacing w:before="259" w:line="276" w:lineRule="auto"/>
        <w:rPr>
          <w:rFonts w:ascii="Cambria" w:hAnsi="Cambria"/>
        </w:rPr>
      </w:pPr>
      <w:r w:rsidRPr="00C2502D">
        <w:rPr>
          <w:rFonts w:ascii="Cambria" w:hAnsi="Cambria"/>
        </w:rPr>
        <w:t>Exmº.</w:t>
      </w:r>
      <w:r w:rsidRPr="00C2502D">
        <w:rPr>
          <w:rFonts w:ascii="Cambria" w:hAnsi="Cambria"/>
          <w:spacing w:val="-8"/>
        </w:rPr>
        <w:t xml:space="preserve"> </w:t>
      </w:r>
      <w:r w:rsidRPr="00C2502D">
        <w:rPr>
          <w:rFonts w:ascii="Cambria" w:hAnsi="Cambria"/>
        </w:rPr>
        <w:t>Sr.</w:t>
      </w:r>
      <w:r w:rsidRPr="00C2502D">
        <w:rPr>
          <w:rFonts w:ascii="Cambria" w:hAnsi="Cambria"/>
          <w:spacing w:val="-6"/>
        </w:rPr>
        <w:t xml:space="preserve"> </w:t>
      </w:r>
      <w:r w:rsidRPr="00C2502D">
        <w:rPr>
          <w:rFonts w:ascii="Cambria" w:hAnsi="Cambria"/>
        </w:rPr>
        <w:t>MARFRAN</w:t>
      </w:r>
      <w:r w:rsidRPr="00C2502D">
        <w:rPr>
          <w:rFonts w:ascii="Cambria" w:hAnsi="Cambria"/>
          <w:spacing w:val="-3"/>
        </w:rPr>
        <w:t xml:space="preserve"> </w:t>
      </w:r>
      <w:r w:rsidRPr="00C2502D">
        <w:rPr>
          <w:rFonts w:ascii="Cambria" w:hAnsi="Cambria"/>
        </w:rPr>
        <w:t>DE</w:t>
      </w:r>
      <w:r w:rsidRPr="00C2502D">
        <w:rPr>
          <w:rFonts w:ascii="Cambria" w:hAnsi="Cambria"/>
          <w:spacing w:val="-4"/>
        </w:rPr>
        <w:t xml:space="preserve"> </w:t>
      </w:r>
      <w:r w:rsidRPr="00C2502D">
        <w:rPr>
          <w:rFonts w:ascii="Cambria" w:hAnsi="Cambria"/>
        </w:rPr>
        <w:t>MEDEIROS</w:t>
      </w:r>
      <w:r w:rsidRPr="00C2502D">
        <w:rPr>
          <w:rFonts w:ascii="Cambria" w:hAnsi="Cambria"/>
          <w:spacing w:val="-4"/>
        </w:rPr>
        <w:t xml:space="preserve"> </w:t>
      </w:r>
      <w:r w:rsidRPr="00C2502D">
        <w:rPr>
          <w:rFonts w:ascii="Cambria" w:hAnsi="Cambria"/>
          <w:spacing w:val="-2"/>
        </w:rPr>
        <w:t>SANTOS</w:t>
      </w:r>
      <w:bookmarkStart w:id="0" w:name="_GoBack"/>
      <w:bookmarkEnd w:id="0"/>
    </w:p>
    <w:p w14:paraId="2C1BFAB9" w14:textId="77777777" w:rsidR="00070A05" w:rsidRPr="00C2502D" w:rsidRDefault="00E1301C" w:rsidP="0017281F">
      <w:pPr>
        <w:spacing w:before="124" w:line="276" w:lineRule="auto"/>
        <w:ind w:left="100"/>
        <w:jc w:val="both"/>
        <w:rPr>
          <w:rFonts w:ascii="Cambria" w:hAnsi="Cambria"/>
          <w:b/>
          <w:sz w:val="24"/>
        </w:rPr>
      </w:pPr>
      <w:r w:rsidRPr="00C2502D">
        <w:rPr>
          <w:rFonts w:ascii="Cambria" w:hAnsi="Cambria"/>
          <w:noProof/>
          <w:lang w:val="pt-BR" w:eastAsia="pt-BR"/>
        </w:rPr>
        <w:drawing>
          <wp:anchor distT="0" distB="0" distL="0" distR="0" simplePos="0" relativeHeight="487556096" behindDoc="1" locked="0" layoutInCell="1" allowOverlap="1" wp14:anchorId="4E8545F8" wp14:editId="3A375BC9">
            <wp:simplePos x="0" y="0"/>
            <wp:positionH relativeFrom="page">
              <wp:posOffset>898525</wp:posOffset>
            </wp:positionH>
            <wp:positionV relativeFrom="paragraph">
              <wp:posOffset>316679</wp:posOffset>
            </wp:positionV>
            <wp:extent cx="5819813" cy="5819697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9813" cy="58196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502D">
        <w:rPr>
          <w:rFonts w:ascii="Cambria" w:hAnsi="Cambria"/>
          <w:b/>
          <w:sz w:val="24"/>
        </w:rPr>
        <w:t>MD</w:t>
      </w:r>
      <w:r w:rsidRPr="00C2502D">
        <w:rPr>
          <w:rFonts w:ascii="Cambria" w:hAnsi="Cambria"/>
          <w:b/>
          <w:spacing w:val="-4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Presidente</w:t>
      </w:r>
      <w:r w:rsidRPr="00C2502D">
        <w:rPr>
          <w:rFonts w:ascii="Cambria" w:hAnsi="Cambria"/>
          <w:b/>
          <w:spacing w:val="-4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da</w:t>
      </w:r>
      <w:r w:rsidRPr="00C2502D">
        <w:rPr>
          <w:rFonts w:ascii="Cambria" w:hAnsi="Cambria"/>
          <w:b/>
          <w:spacing w:val="-5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Câmara</w:t>
      </w:r>
      <w:r w:rsidRPr="00C2502D">
        <w:rPr>
          <w:rFonts w:ascii="Cambria" w:hAnsi="Cambria"/>
          <w:b/>
          <w:spacing w:val="-4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Municipal</w:t>
      </w:r>
      <w:r w:rsidRPr="00C2502D">
        <w:rPr>
          <w:rFonts w:ascii="Cambria" w:hAnsi="Cambria"/>
          <w:b/>
          <w:spacing w:val="-3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de</w:t>
      </w:r>
      <w:r w:rsidRPr="00C2502D">
        <w:rPr>
          <w:rFonts w:ascii="Cambria" w:hAnsi="Cambria"/>
          <w:b/>
          <w:spacing w:val="-4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Carnaúba</w:t>
      </w:r>
      <w:r w:rsidRPr="00C2502D">
        <w:rPr>
          <w:rFonts w:ascii="Cambria" w:hAnsi="Cambria"/>
          <w:b/>
          <w:spacing w:val="-4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dos</w:t>
      </w:r>
      <w:r w:rsidRPr="00C2502D">
        <w:rPr>
          <w:rFonts w:ascii="Cambria" w:hAnsi="Cambria"/>
          <w:b/>
          <w:spacing w:val="-5"/>
          <w:sz w:val="24"/>
        </w:rPr>
        <w:t xml:space="preserve"> </w:t>
      </w:r>
      <w:r w:rsidRPr="00C2502D">
        <w:rPr>
          <w:rFonts w:ascii="Cambria" w:hAnsi="Cambria"/>
          <w:b/>
          <w:spacing w:val="-2"/>
          <w:sz w:val="24"/>
        </w:rPr>
        <w:t>Dantas/RN</w:t>
      </w:r>
    </w:p>
    <w:p w14:paraId="0A37501D" w14:textId="77777777" w:rsidR="00070A05" w:rsidRPr="00C2502D" w:rsidRDefault="00070A05" w:rsidP="0017281F">
      <w:pPr>
        <w:pStyle w:val="Corpodetexto"/>
        <w:spacing w:before="254" w:line="276" w:lineRule="auto"/>
        <w:rPr>
          <w:rFonts w:ascii="Cambria" w:hAnsi="Cambria"/>
          <w:b/>
        </w:rPr>
      </w:pPr>
    </w:p>
    <w:p w14:paraId="14946315" w14:textId="3096EE16" w:rsidR="00DA31C3" w:rsidRDefault="002C6416" w:rsidP="00DA31C3">
      <w:pPr>
        <w:spacing w:line="276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C2502D">
        <w:rPr>
          <w:rFonts w:ascii="Cambria" w:hAnsi="Cambria"/>
          <w:sz w:val="24"/>
          <w:szCs w:val="24"/>
        </w:rPr>
        <w:t xml:space="preserve"> </w:t>
      </w:r>
      <w:r w:rsidR="0068094E" w:rsidRPr="00C2502D">
        <w:rPr>
          <w:rFonts w:ascii="Cambria" w:hAnsi="Cambria"/>
          <w:sz w:val="24"/>
          <w:szCs w:val="24"/>
        </w:rPr>
        <w:t xml:space="preserve"> </w:t>
      </w:r>
      <w:r w:rsidR="00C2502D" w:rsidRPr="00C2502D">
        <w:rPr>
          <w:rFonts w:ascii="Cambria" w:hAnsi="Cambria"/>
          <w:sz w:val="24"/>
          <w:szCs w:val="24"/>
        </w:rPr>
        <w:t xml:space="preserve"> </w:t>
      </w:r>
      <w:r w:rsidR="00DA31C3" w:rsidRPr="00DA31C3">
        <w:rPr>
          <w:rFonts w:ascii="Cambria" w:hAnsi="Cambria"/>
          <w:sz w:val="24"/>
          <w:szCs w:val="24"/>
        </w:rPr>
        <w:t xml:space="preserve">A edil que abaixo subscreve vem, mui respeitosamente, à presença de Vossa Excelência, na forma regimental, apresentar o presente REQUERIMENTO, para que, </w:t>
      </w:r>
      <w:proofErr w:type="gramStart"/>
      <w:r w:rsidR="00DA31C3" w:rsidRPr="00DA31C3">
        <w:rPr>
          <w:rFonts w:ascii="Cambria" w:hAnsi="Cambria"/>
          <w:sz w:val="24"/>
          <w:szCs w:val="24"/>
        </w:rPr>
        <w:t>após</w:t>
      </w:r>
      <w:proofErr w:type="gramEnd"/>
      <w:r w:rsidR="00DA31C3" w:rsidRPr="00DA31C3">
        <w:rPr>
          <w:rFonts w:ascii="Cambria" w:hAnsi="Cambria"/>
          <w:sz w:val="24"/>
          <w:szCs w:val="24"/>
        </w:rPr>
        <w:t xml:space="preserve"> ouvido o Plenário, seja encaminhada cópia deste ao Ilmº. Sr. </w:t>
      </w:r>
      <w:r w:rsidR="00DA31C3" w:rsidRPr="00DA31C3">
        <w:rPr>
          <w:rFonts w:ascii="Cambria" w:hAnsi="Cambria"/>
          <w:b/>
          <w:sz w:val="24"/>
          <w:szCs w:val="24"/>
        </w:rPr>
        <w:t>Ronald Sorriso</w:t>
      </w:r>
      <w:r w:rsidR="00DA31C3" w:rsidRPr="00DA31C3">
        <w:rPr>
          <w:rFonts w:ascii="Cambria" w:hAnsi="Cambria"/>
          <w:sz w:val="24"/>
          <w:szCs w:val="24"/>
        </w:rPr>
        <w:t xml:space="preserve"> — </w:t>
      </w:r>
      <w:r w:rsidR="00DA31C3" w:rsidRPr="00DA31C3">
        <w:rPr>
          <w:rFonts w:ascii="Cambria" w:hAnsi="Cambria"/>
          <w:b/>
          <w:sz w:val="24"/>
          <w:szCs w:val="24"/>
        </w:rPr>
        <w:t>Secretário Nacional de Juventude</w:t>
      </w:r>
      <w:r w:rsidR="00DA31C3" w:rsidRPr="00DA31C3">
        <w:rPr>
          <w:rFonts w:ascii="Cambria" w:hAnsi="Cambria"/>
          <w:sz w:val="24"/>
          <w:szCs w:val="24"/>
        </w:rPr>
        <w:t>, nos seguintes termos:</w:t>
      </w:r>
    </w:p>
    <w:p w14:paraId="2CFCA726" w14:textId="4200B85E" w:rsidR="00C2502D" w:rsidRPr="00DA31C3" w:rsidRDefault="62227B40" w:rsidP="00DA31C3">
      <w:pPr>
        <w:spacing w:line="276" w:lineRule="auto"/>
        <w:ind w:left="2980" w:right="106" w:firstLine="620"/>
        <w:jc w:val="both"/>
        <w:rPr>
          <w:rFonts w:ascii="Cambria" w:hAnsi="Cambria"/>
          <w:b/>
          <w:spacing w:val="-2"/>
        </w:rPr>
      </w:pPr>
      <w:r w:rsidRPr="00DA31C3">
        <w:rPr>
          <w:rFonts w:ascii="Cambria" w:hAnsi="Cambria"/>
          <w:b/>
          <w:spacing w:val="-2"/>
        </w:rPr>
        <w:t>JUSTIFICATIVA</w:t>
      </w:r>
    </w:p>
    <w:p w14:paraId="175C1A7E" w14:textId="77777777" w:rsidR="00DA31C3" w:rsidRDefault="00DA31C3" w:rsidP="00DA31C3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DA31C3">
        <w:rPr>
          <w:rFonts w:ascii="Cambria" w:hAnsi="Cambria"/>
          <w:sz w:val="24"/>
          <w:szCs w:val="24"/>
        </w:rPr>
        <w:t>Requeiro a solicitação de audiência presencial com o Secretário Nacional de Juventude, a ser realizada em Brasília, entre os dias 25 a 28 de novembro de 2025, com o objetivo de tratar sobre oportunidades de captação de recursos federais e sobre o desenvolvimento de políticas públicas voltadas para a juventude no mu</w:t>
      </w:r>
      <w:r>
        <w:rPr>
          <w:rFonts w:ascii="Cambria" w:hAnsi="Cambria"/>
          <w:sz w:val="24"/>
          <w:szCs w:val="24"/>
        </w:rPr>
        <w:t xml:space="preserve">nicípio de Carnaúba dos Dantas. </w:t>
      </w:r>
    </w:p>
    <w:p w14:paraId="36BC3CB6" w14:textId="43710394" w:rsidR="00DA31C3" w:rsidRDefault="00DA31C3" w:rsidP="00DA31C3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DA31C3">
        <w:rPr>
          <w:rFonts w:ascii="Cambria" w:hAnsi="Cambria"/>
          <w:sz w:val="24"/>
          <w:szCs w:val="24"/>
        </w:rPr>
        <w:t>A audiência busca dialogar sobre programas federais existentes, iniciativas de formação profissional, cultura, esporte, empreendedorismo jovem e ações que fortaleçam o protagonismo e a participação da juventude carnaubense.</w:t>
      </w:r>
    </w:p>
    <w:p w14:paraId="63ADD227" w14:textId="2A3179E0" w:rsidR="00DA31C3" w:rsidRPr="00DA31C3" w:rsidRDefault="00DA31C3" w:rsidP="00DA31C3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DA31C3">
        <w:rPr>
          <w:rFonts w:ascii="Cambria" w:hAnsi="Cambria"/>
          <w:sz w:val="24"/>
          <w:szCs w:val="24"/>
        </w:rPr>
        <w:t>A juventude é um público que reúne enorme sagacidade, criatividade e potencial de transformação social, sendo fundamental que o município busque ampliar iniciativas que fortaleçam suas habilidades, oportunidades e espaços de part</w:t>
      </w:r>
      <w:r>
        <w:rPr>
          <w:rFonts w:ascii="Cambria" w:hAnsi="Cambria"/>
          <w:sz w:val="24"/>
          <w:szCs w:val="24"/>
        </w:rPr>
        <w:t>icipação.</w:t>
      </w:r>
    </w:p>
    <w:p w14:paraId="0011E483" w14:textId="71B06715" w:rsidR="00DA31C3" w:rsidRPr="00DA31C3" w:rsidRDefault="00DA31C3" w:rsidP="00DA31C3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DA31C3">
        <w:rPr>
          <w:rFonts w:ascii="Cambria" w:hAnsi="Cambria"/>
          <w:sz w:val="24"/>
          <w:szCs w:val="24"/>
        </w:rPr>
        <w:t>O diálogo direto com a Secretaria Nacional de Juventude permitirá conhecer os mecanismos federais de apoio, além de apresentar as necessidades e projetos locais, visando ampliar ações que contribuam para o desenvolvimento e o protagonismo dos jo</w:t>
      </w:r>
      <w:r>
        <w:rPr>
          <w:rFonts w:ascii="Cambria" w:hAnsi="Cambria"/>
          <w:sz w:val="24"/>
          <w:szCs w:val="24"/>
        </w:rPr>
        <w:t>vens de Carnaúba dos Dantas.</w:t>
      </w:r>
    </w:p>
    <w:p w14:paraId="61A31A42" w14:textId="49781668" w:rsidR="00DA31C3" w:rsidRDefault="00DA31C3" w:rsidP="00DA31C3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DA31C3">
        <w:rPr>
          <w:rFonts w:ascii="Cambria" w:hAnsi="Cambria"/>
          <w:sz w:val="24"/>
          <w:szCs w:val="24"/>
        </w:rPr>
        <w:t>Portanto, a audiência solicitada representa uma oportunidade estratégica para estabelecer parcerias, captar recursos e fortalecer políticas públicas que valorizem esse público dinâmico e essencial para o futuro do nosso município.</w:t>
      </w:r>
    </w:p>
    <w:p w14:paraId="4B032A94" w14:textId="432DD2A4" w:rsidR="002C6416" w:rsidRPr="00C2502D" w:rsidRDefault="002C6416" w:rsidP="00DA31C3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C2502D">
        <w:rPr>
          <w:rFonts w:ascii="Cambria" w:hAnsi="Cambria"/>
          <w:sz w:val="24"/>
          <w:szCs w:val="24"/>
        </w:rPr>
        <w:t xml:space="preserve">Sala das Sessões “Vereador Wilson Luiz de Souza”, da Câmara Municipal de Carnaúba dos Dantas-RN, em </w:t>
      </w:r>
      <w:r w:rsidR="00DA31C3">
        <w:rPr>
          <w:rFonts w:ascii="Cambria" w:hAnsi="Cambria"/>
          <w:sz w:val="24"/>
          <w:szCs w:val="24"/>
        </w:rPr>
        <w:t>19 de novembro</w:t>
      </w:r>
      <w:r w:rsidRPr="00C2502D">
        <w:rPr>
          <w:rFonts w:ascii="Cambria" w:hAnsi="Cambria"/>
          <w:sz w:val="24"/>
          <w:szCs w:val="24"/>
        </w:rPr>
        <w:t xml:space="preserve"> de 2025.</w:t>
      </w:r>
    </w:p>
    <w:p w14:paraId="0D0B940D" w14:textId="77777777" w:rsidR="00070A05" w:rsidRPr="00C2502D" w:rsidRDefault="00070A05">
      <w:pPr>
        <w:pStyle w:val="Corpodetexto"/>
        <w:rPr>
          <w:rFonts w:ascii="Cambria" w:hAnsi="Cambria"/>
          <w:sz w:val="20"/>
        </w:rPr>
      </w:pPr>
    </w:p>
    <w:p w14:paraId="49C25D64" w14:textId="77777777" w:rsidR="00070A05" w:rsidRPr="00C2502D" w:rsidRDefault="00E1301C">
      <w:pPr>
        <w:pStyle w:val="Corpodetexto"/>
        <w:spacing w:before="132"/>
        <w:rPr>
          <w:rFonts w:ascii="Cambria" w:hAnsi="Cambria"/>
          <w:sz w:val="20"/>
        </w:rPr>
      </w:pPr>
      <w:r w:rsidRPr="00C2502D">
        <w:rPr>
          <w:rFonts w:ascii="Cambria" w:hAnsi="Cambria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64E8AC4" wp14:editId="07777777">
                <wp:simplePos x="0" y="0"/>
                <wp:positionH relativeFrom="page">
                  <wp:posOffset>1880616</wp:posOffset>
                </wp:positionH>
                <wp:positionV relativeFrom="paragraph">
                  <wp:posOffset>245214</wp:posOffset>
                </wp:positionV>
                <wp:extent cx="398208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82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82085">
                              <a:moveTo>
                                <a:pt x="0" y="0"/>
                              </a:moveTo>
                              <a:lnTo>
                                <a:pt x="3981907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25C8F62" id="Graphic 3" o:spid="_x0000_s1026" style="position:absolute;margin-left:148.1pt;margin-top:19.3pt;width:313.5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820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" path="m,l3981907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3180AEAF" w14:textId="561277FF" w:rsidR="00070A05" w:rsidRPr="00C2502D" w:rsidRDefault="00C2502D">
      <w:pPr>
        <w:pStyle w:val="Ttulo1"/>
        <w:spacing w:before="132" w:line="270" w:lineRule="exact"/>
        <w:ind w:left="0" w:right="12"/>
        <w:jc w:val="center"/>
        <w:rPr>
          <w:rFonts w:ascii="Cambria" w:hAnsi="Cambria"/>
        </w:rPr>
      </w:pPr>
      <w:bookmarkStart w:id="1" w:name="BÁRBARA_DE_MEDEIROS_DANTAS"/>
      <w:bookmarkStart w:id="2" w:name="Vereadora_Proponente"/>
      <w:bookmarkEnd w:id="1"/>
      <w:bookmarkEnd w:id="2"/>
      <w:r w:rsidRPr="00C2502D">
        <w:rPr>
          <w:rFonts w:ascii="Cambria" w:hAnsi="Cambria"/>
        </w:rPr>
        <w:t>BÁRBARA DE MEDEIROS DANTAS</w:t>
      </w:r>
    </w:p>
    <w:p w14:paraId="633186C5" w14:textId="1D924FE6" w:rsidR="00070A05" w:rsidRPr="00C2502D" w:rsidRDefault="00E1301C">
      <w:pPr>
        <w:pStyle w:val="Corpodetexto"/>
        <w:spacing w:line="270" w:lineRule="exact"/>
        <w:ind w:left="7" w:right="12"/>
        <w:jc w:val="center"/>
        <w:rPr>
          <w:rFonts w:ascii="Cambria" w:hAnsi="Cambria"/>
        </w:rPr>
      </w:pPr>
      <w:r w:rsidRPr="00C2502D">
        <w:rPr>
          <w:rFonts w:ascii="Cambria" w:hAnsi="Cambria"/>
        </w:rPr>
        <w:t>Vereador</w:t>
      </w:r>
      <w:r w:rsidR="00C2502D" w:rsidRPr="00C2502D">
        <w:rPr>
          <w:rFonts w:ascii="Cambria" w:hAnsi="Cambria"/>
        </w:rPr>
        <w:t>a</w:t>
      </w:r>
      <w:r w:rsidRPr="00C2502D">
        <w:rPr>
          <w:rFonts w:ascii="Cambria" w:hAnsi="Cambria"/>
          <w:spacing w:val="-2"/>
        </w:rPr>
        <w:t xml:space="preserve"> Proponente</w:t>
      </w:r>
    </w:p>
    <w:sectPr w:rsidR="00070A05" w:rsidRPr="00C2502D">
      <w:headerReference w:type="default" r:id="rId9"/>
      <w:pgSz w:w="11910" w:h="16840"/>
      <w:pgMar w:top="2380" w:right="1300" w:bottom="280" w:left="1600" w:header="65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CAADA1" w14:textId="77777777" w:rsidR="00FF0375" w:rsidRDefault="00FF0375">
      <w:r>
        <w:separator/>
      </w:r>
    </w:p>
  </w:endnote>
  <w:endnote w:type="continuationSeparator" w:id="0">
    <w:p w14:paraId="3CC3B510" w14:textId="77777777" w:rsidR="00FF0375" w:rsidRDefault="00FF0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BF7B6C" w14:textId="77777777" w:rsidR="00FF0375" w:rsidRDefault="00FF0375">
      <w:r>
        <w:separator/>
      </w:r>
    </w:p>
  </w:footnote>
  <w:footnote w:type="continuationSeparator" w:id="0">
    <w:p w14:paraId="63F5AD1B" w14:textId="77777777" w:rsidR="00FF0375" w:rsidRDefault="00FF03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E93FE4" w14:textId="77777777" w:rsidR="00070A05" w:rsidRDefault="00E1301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56096" behindDoc="1" locked="0" layoutInCell="1" allowOverlap="1" wp14:anchorId="78B57768" wp14:editId="07777777">
          <wp:simplePos x="0" y="0"/>
          <wp:positionH relativeFrom="page">
            <wp:posOffset>1145262</wp:posOffset>
          </wp:positionH>
          <wp:positionV relativeFrom="page">
            <wp:posOffset>418082</wp:posOffset>
          </wp:positionV>
          <wp:extent cx="5051053" cy="109916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51053" cy="10991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B7157"/>
    <w:multiLevelType w:val="hybridMultilevel"/>
    <w:tmpl w:val="D56C0C8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E78A624"/>
    <w:multiLevelType w:val="hybridMultilevel"/>
    <w:tmpl w:val="48E85C60"/>
    <w:lvl w:ilvl="0" w:tplc="6728F352">
      <w:start w:val="1"/>
      <w:numFmt w:val="decimal"/>
      <w:lvlText w:val="%1."/>
      <w:lvlJc w:val="left"/>
      <w:pPr>
        <w:ind w:left="720" w:hanging="360"/>
      </w:pPr>
    </w:lvl>
    <w:lvl w:ilvl="1" w:tplc="3BA80206">
      <w:start w:val="1"/>
      <w:numFmt w:val="lowerLetter"/>
      <w:lvlText w:val="%2."/>
      <w:lvlJc w:val="left"/>
      <w:pPr>
        <w:ind w:left="1440" w:hanging="360"/>
      </w:pPr>
    </w:lvl>
    <w:lvl w:ilvl="2" w:tplc="1E04E740">
      <w:start w:val="1"/>
      <w:numFmt w:val="lowerRoman"/>
      <w:lvlText w:val="%3."/>
      <w:lvlJc w:val="right"/>
      <w:pPr>
        <w:ind w:left="2160" w:hanging="180"/>
      </w:pPr>
    </w:lvl>
    <w:lvl w:ilvl="3" w:tplc="0770B5B4">
      <w:start w:val="1"/>
      <w:numFmt w:val="decimal"/>
      <w:lvlText w:val="%4."/>
      <w:lvlJc w:val="left"/>
      <w:pPr>
        <w:ind w:left="2880" w:hanging="360"/>
      </w:pPr>
    </w:lvl>
    <w:lvl w:ilvl="4" w:tplc="41F6FA24">
      <w:start w:val="1"/>
      <w:numFmt w:val="lowerLetter"/>
      <w:lvlText w:val="%5."/>
      <w:lvlJc w:val="left"/>
      <w:pPr>
        <w:ind w:left="3600" w:hanging="360"/>
      </w:pPr>
    </w:lvl>
    <w:lvl w:ilvl="5" w:tplc="FF08A14A">
      <w:start w:val="1"/>
      <w:numFmt w:val="lowerRoman"/>
      <w:lvlText w:val="%6."/>
      <w:lvlJc w:val="right"/>
      <w:pPr>
        <w:ind w:left="4320" w:hanging="180"/>
      </w:pPr>
    </w:lvl>
    <w:lvl w:ilvl="6" w:tplc="187838A4">
      <w:start w:val="1"/>
      <w:numFmt w:val="decimal"/>
      <w:lvlText w:val="%7."/>
      <w:lvlJc w:val="left"/>
      <w:pPr>
        <w:ind w:left="5040" w:hanging="360"/>
      </w:pPr>
    </w:lvl>
    <w:lvl w:ilvl="7" w:tplc="471C9056">
      <w:start w:val="1"/>
      <w:numFmt w:val="lowerLetter"/>
      <w:lvlText w:val="%8."/>
      <w:lvlJc w:val="left"/>
      <w:pPr>
        <w:ind w:left="5760" w:hanging="360"/>
      </w:pPr>
    </w:lvl>
    <w:lvl w:ilvl="8" w:tplc="B8089A1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531973"/>
    <w:multiLevelType w:val="hybridMultilevel"/>
    <w:tmpl w:val="F63C04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1182E80"/>
    <w:rsid w:val="00070A05"/>
    <w:rsid w:val="0017281F"/>
    <w:rsid w:val="00255018"/>
    <w:rsid w:val="002C6416"/>
    <w:rsid w:val="002E44DB"/>
    <w:rsid w:val="00362952"/>
    <w:rsid w:val="003B7F87"/>
    <w:rsid w:val="00407E1C"/>
    <w:rsid w:val="004114F2"/>
    <w:rsid w:val="00444839"/>
    <w:rsid w:val="00491C15"/>
    <w:rsid w:val="0068094E"/>
    <w:rsid w:val="008C5A4E"/>
    <w:rsid w:val="008D2526"/>
    <w:rsid w:val="009659EE"/>
    <w:rsid w:val="00A707BD"/>
    <w:rsid w:val="00BB0494"/>
    <w:rsid w:val="00C1709D"/>
    <w:rsid w:val="00C2502D"/>
    <w:rsid w:val="00CD1869"/>
    <w:rsid w:val="00D168D9"/>
    <w:rsid w:val="00DA31C3"/>
    <w:rsid w:val="00E05B5E"/>
    <w:rsid w:val="00E12FD9"/>
    <w:rsid w:val="00E1301C"/>
    <w:rsid w:val="00E46501"/>
    <w:rsid w:val="00F9464F"/>
    <w:rsid w:val="00FF0375"/>
    <w:rsid w:val="00FF52A5"/>
    <w:rsid w:val="01182E80"/>
    <w:rsid w:val="08791D35"/>
    <w:rsid w:val="0DF4FC61"/>
    <w:rsid w:val="42BDDB5C"/>
    <w:rsid w:val="4A5FE817"/>
    <w:rsid w:val="51DA8E9B"/>
    <w:rsid w:val="6222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545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305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Admin</dc:creator>
  <cp:lastModifiedBy>Note Câmara</cp:lastModifiedBy>
  <cp:revision>4</cp:revision>
  <dcterms:created xsi:type="dcterms:W3CDTF">2025-11-19T13:12:00Z</dcterms:created>
  <dcterms:modified xsi:type="dcterms:W3CDTF">2025-11-19T13:27:00Z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2025-03-05T00:00:00Z</vt:filetime>
  </property>
</Properties>
</file>