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8FB" w:rsidRDefault="00FD78FB" w:rsidP="007A6A9C">
      <w:pPr>
        <w:jc w:val="center"/>
        <w:rPr>
          <w:rFonts w:ascii="Times New Roman" w:hAnsi="Times New Roman"/>
          <w:b/>
          <w:sz w:val="24"/>
        </w:rPr>
      </w:pPr>
    </w:p>
    <w:p w:rsidR="00265080" w:rsidRPr="00265080" w:rsidRDefault="00265080" w:rsidP="007A6A9C">
      <w:pPr>
        <w:jc w:val="center"/>
        <w:rPr>
          <w:rFonts w:ascii="Times New Roman" w:hAnsi="Times New Roman"/>
          <w:i/>
          <w:sz w:val="24"/>
        </w:rPr>
      </w:pPr>
      <w:r w:rsidRPr="00265080">
        <w:rPr>
          <w:rFonts w:ascii="Times New Roman" w:hAnsi="Times New Roman"/>
          <w:b/>
          <w:sz w:val="24"/>
        </w:rPr>
        <w:t xml:space="preserve">LEI ORDINÁRIA </w:t>
      </w:r>
      <w:r>
        <w:rPr>
          <w:rFonts w:ascii="Times New Roman" w:hAnsi="Times New Roman"/>
          <w:b/>
          <w:sz w:val="24"/>
        </w:rPr>
        <w:t>Nº 1.4</w:t>
      </w:r>
      <w:r w:rsidR="007A6A9C">
        <w:rPr>
          <w:rFonts w:ascii="Times New Roman" w:hAnsi="Times New Roman"/>
          <w:b/>
          <w:sz w:val="24"/>
        </w:rPr>
        <w:t>9</w:t>
      </w:r>
      <w:r w:rsidR="00FD78FB">
        <w:rPr>
          <w:rFonts w:ascii="Times New Roman" w:hAnsi="Times New Roman"/>
          <w:b/>
          <w:sz w:val="24"/>
        </w:rPr>
        <w:t>1</w:t>
      </w:r>
      <w:r w:rsidRPr="00265080">
        <w:rPr>
          <w:rFonts w:ascii="Times New Roman" w:hAnsi="Times New Roman"/>
          <w:b/>
          <w:sz w:val="24"/>
        </w:rPr>
        <w:t>/2016</w:t>
      </w:r>
    </w:p>
    <w:p w:rsidR="00FD78FB" w:rsidRDefault="00FD78FB" w:rsidP="00FD78FB">
      <w:pPr>
        <w:ind w:left="4253"/>
        <w:jc w:val="both"/>
        <w:rPr>
          <w:rFonts w:ascii="Times New Roman" w:hAnsi="Times New Roman"/>
        </w:rPr>
      </w:pPr>
      <w:r w:rsidRPr="00F4581A">
        <w:rPr>
          <w:rFonts w:ascii="Times New Roman" w:hAnsi="Times New Roman"/>
        </w:rPr>
        <w:t>Reconhece de Utilidade Pública Municipal a Associação de Amparo ao Idoso Monte Moriá - AAIMM.</w:t>
      </w:r>
    </w:p>
    <w:p w:rsidR="00FD78FB" w:rsidRDefault="00FD78FB" w:rsidP="00FD78FB">
      <w:pPr>
        <w:rPr>
          <w:rFonts w:ascii="Times New Roman" w:hAnsi="Times New Roman"/>
        </w:rPr>
      </w:pPr>
      <w:r>
        <w:rPr>
          <w:rFonts w:ascii="Times New Roman" w:hAnsi="Times New Roman"/>
        </w:rPr>
        <w:t>Povo do Município de L</w:t>
      </w:r>
      <w:r w:rsidRPr="00F4581A">
        <w:rPr>
          <w:rFonts w:ascii="Times New Roman" w:hAnsi="Times New Roman"/>
        </w:rPr>
        <w:t>ajinha, Estado de Minas Gerais, po</w:t>
      </w:r>
      <w:r>
        <w:rPr>
          <w:rFonts w:ascii="Times New Roman" w:hAnsi="Times New Roman"/>
        </w:rPr>
        <w:t>r meio de seus representantes na Câmara Municipal</w:t>
      </w:r>
      <w:r w:rsidRPr="00F4581A">
        <w:rPr>
          <w:rFonts w:ascii="Times New Roman" w:hAnsi="Times New Roman"/>
        </w:rPr>
        <w:t xml:space="preserve"> aprov</w:t>
      </w:r>
      <w:r>
        <w:rPr>
          <w:rFonts w:ascii="Times New Roman" w:hAnsi="Times New Roman"/>
        </w:rPr>
        <w:t xml:space="preserve">ou, e Eu em seu nome, SANCIONO </w:t>
      </w:r>
      <w:r w:rsidRPr="00F4581A">
        <w:rPr>
          <w:rFonts w:ascii="Times New Roman" w:hAnsi="Times New Roman"/>
        </w:rPr>
        <w:t>seguinte Lei:</w:t>
      </w:r>
    </w:p>
    <w:p w:rsidR="00FD78FB" w:rsidRPr="00F4581A" w:rsidRDefault="00FD78FB" w:rsidP="00FD78FB">
      <w:pPr>
        <w:jc w:val="both"/>
        <w:rPr>
          <w:rFonts w:ascii="Times New Roman" w:hAnsi="Times New Roman"/>
        </w:rPr>
      </w:pPr>
      <w:r w:rsidRPr="00F4581A">
        <w:rPr>
          <w:rFonts w:ascii="Times New Roman" w:hAnsi="Times New Roman"/>
          <w:b/>
        </w:rPr>
        <w:t>Art. 1º</w:t>
      </w:r>
      <w:r w:rsidRPr="00F4581A">
        <w:rPr>
          <w:rFonts w:ascii="Times New Roman" w:hAnsi="Times New Roman"/>
        </w:rPr>
        <w:t xml:space="preserve"> – Fica declarada de utilidade Pública Municipal a ASSOCIAÇÃO DE AMPARO AO IDOSO MONTE MORIÁ - AAIMM, com personalidade jurídica, devidamente inscrita no Cadastro Nacional de Pessoa Jurídica – CNPJ nº 20.906.866/0001-73, com sua sede e foro na Rua M</w:t>
      </w:r>
      <w:r>
        <w:rPr>
          <w:rFonts w:ascii="Times New Roman" w:hAnsi="Times New Roman"/>
        </w:rPr>
        <w:t xml:space="preserve">adalena </w:t>
      </w:r>
      <w:r w:rsidRPr="00F4581A">
        <w:rPr>
          <w:rFonts w:ascii="Times New Roman" w:hAnsi="Times New Roman"/>
        </w:rPr>
        <w:t>Sathler, nº 21 – Sagrada Família – Lajinha/MG, CEP 36.980-000.</w:t>
      </w:r>
    </w:p>
    <w:p w:rsidR="00FD78FB" w:rsidRPr="00F4581A" w:rsidRDefault="00FD78FB" w:rsidP="00FD78FB">
      <w:pPr>
        <w:jc w:val="both"/>
        <w:rPr>
          <w:rFonts w:ascii="Times New Roman" w:hAnsi="Times New Roman"/>
        </w:rPr>
      </w:pPr>
      <w:r w:rsidRPr="00F4581A">
        <w:rPr>
          <w:rFonts w:ascii="Times New Roman" w:hAnsi="Times New Roman"/>
          <w:b/>
        </w:rPr>
        <w:t>Art. 2º</w:t>
      </w:r>
      <w:r w:rsidRPr="00F4581A">
        <w:rPr>
          <w:rFonts w:ascii="Times New Roman" w:hAnsi="Times New Roman"/>
        </w:rPr>
        <w:t xml:space="preserve"> – A referida entidade, ativa desde 14 de abril de 2014, se enquadra com as exigências legais embasando-se a sua finalidade organizacional, filantrópica, social, assistencial, cultural, educacional e recreativo, dentro dos preceitos do artigo 53 do Código Civil Brasileiro, sendo vedada aplicabilidade do artigo 511 da Consolidação das Leis do Trabalho em razão do disposto no Art. 8º, II e III da Constituição Federal.</w:t>
      </w:r>
    </w:p>
    <w:p w:rsidR="00FD78FB" w:rsidRPr="00F4581A" w:rsidRDefault="00FD78FB" w:rsidP="00FD78FB">
      <w:pPr>
        <w:jc w:val="both"/>
        <w:rPr>
          <w:rFonts w:ascii="Times New Roman" w:hAnsi="Times New Roman"/>
        </w:rPr>
      </w:pPr>
      <w:r w:rsidRPr="00F4581A">
        <w:rPr>
          <w:rFonts w:ascii="Times New Roman" w:hAnsi="Times New Roman"/>
          <w:b/>
        </w:rPr>
        <w:t xml:space="preserve"> Art. 3º</w:t>
      </w:r>
      <w:r w:rsidRPr="00F4581A">
        <w:rPr>
          <w:rFonts w:ascii="Times New Roman" w:hAnsi="Times New Roman"/>
        </w:rPr>
        <w:t xml:space="preserve"> – Esta lei entra em vigor na data de sua publicação, revogadas as disposições em contrário.</w:t>
      </w:r>
    </w:p>
    <w:p w:rsidR="00FD78FB" w:rsidRDefault="00FD78FB" w:rsidP="00FD78F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VINTE E CINCO DIAS DO MÊS DE MAIO DO ANO DE DOIS MIL E DEZESSEIS (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E80AFC">
        <w:rPr>
          <w:rFonts w:ascii="Times New Roman" w:hAnsi="Times New Roman" w:cs="Times New Roman"/>
          <w:sz w:val="24"/>
          <w:szCs w:val="24"/>
        </w:rPr>
        <w:t>.05.2016)</w:t>
      </w:r>
    </w:p>
    <w:p w:rsidR="00FD78FB" w:rsidRDefault="00FD78FB" w:rsidP="00FD78F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FD78FB" w:rsidRPr="00E80AFC" w:rsidRDefault="00FD78FB" w:rsidP="00FD78FB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78FB" w:rsidRPr="00E80AFC" w:rsidRDefault="00FD78FB" w:rsidP="00FD78FB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AFC">
        <w:rPr>
          <w:rFonts w:ascii="Times New Roman" w:hAnsi="Times New Roman" w:cs="Times New Roman"/>
          <w:b/>
          <w:sz w:val="24"/>
          <w:szCs w:val="24"/>
        </w:rPr>
        <w:t>VER. FLÁVIO ELIAS DA SILVA</w:t>
      </w:r>
    </w:p>
    <w:p w:rsidR="00FD78FB" w:rsidRPr="00E80AFC" w:rsidRDefault="00FD78FB" w:rsidP="00FD78FB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>Presidente da Câmara</w:t>
      </w:r>
    </w:p>
    <w:p w:rsidR="00FD78FB" w:rsidRDefault="00FD78FB" w:rsidP="00FD78FB">
      <w:pPr>
        <w:jc w:val="center"/>
        <w:rPr>
          <w:rFonts w:ascii="Times New Roman" w:hAnsi="Times New Roman"/>
        </w:rPr>
      </w:pPr>
    </w:p>
    <w:p w:rsidR="00FD78FB" w:rsidRDefault="00FD78FB" w:rsidP="00FD78FB">
      <w:pPr>
        <w:jc w:val="center"/>
        <w:rPr>
          <w:rFonts w:ascii="Times New Roman" w:hAnsi="Times New Roman"/>
        </w:rPr>
      </w:pPr>
    </w:p>
    <w:p w:rsidR="00FD78FB" w:rsidRPr="00492995" w:rsidRDefault="00FD78FB" w:rsidP="00FD78FB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 xml:space="preserve">Sancionada em </w:t>
      </w:r>
      <w:r>
        <w:rPr>
          <w:rFonts w:ascii="Times New Roman" w:hAnsi="Times New Roman" w:cs="Times New Roman"/>
          <w:sz w:val="24"/>
          <w:szCs w:val="24"/>
        </w:rPr>
        <w:t>07</w:t>
      </w:r>
      <w:r w:rsidRPr="00492995">
        <w:rPr>
          <w:rFonts w:ascii="Times New Roman" w:hAnsi="Times New Roman" w:cs="Times New Roman"/>
          <w:sz w:val="24"/>
          <w:szCs w:val="24"/>
        </w:rPr>
        <w:t>/0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492995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FD78FB" w:rsidRPr="00492995" w:rsidRDefault="00FD78FB" w:rsidP="00FD78FB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995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FD78FB" w:rsidRPr="00492995" w:rsidRDefault="00FD78FB" w:rsidP="00FD78FB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265080" w:rsidRPr="00265080" w:rsidRDefault="00265080" w:rsidP="007A6A9C">
      <w:pPr>
        <w:jc w:val="both"/>
        <w:rPr>
          <w:sz w:val="24"/>
        </w:rPr>
      </w:pPr>
    </w:p>
    <w:sectPr w:rsidR="00265080" w:rsidRPr="00265080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0097" w:rsidRDefault="003B0097" w:rsidP="00C82AEA">
      <w:pPr>
        <w:spacing w:after="0" w:line="240" w:lineRule="auto"/>
      </w:pPr>
      <w:r>
        <w:separator/>
      </w:r>
    </w:p>
  </w:endnote>
  <w:endnote w:type="continuationSeparator" w:id="1">
    <w:p w:rsidR="003B0097" w:rsidRDefault="003B0097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0097" w:rsidRDefault="003B0097" w:rsidP="00C82AEA">
      <w:pPr>
        <w:spacing w:after="0" w:line="240" w:lineRule="auto"/>
      </w:pPr>
      <w:r>
        <w:separator/>
      </w:r>
    </w:p>
  </w:footnote>
  <w:footnote w:type="continuationSeparator" w:id="1">
    <w:p w:rsidR="003B0097" w:rsidRDefault="003B0097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103E33"/>
    <w:rsid w:val="001701D1"/>
    <w:rsid w:val="00244410"/>
    <w:rsid w:val="00265080"/>
    <w:rsid w:val="003B0097"/>
    <w:rsid w:val="00444296"/>
    <w:rsid w:val="004C1C57"/>
    <w:rsid w:val="005A3C5F"/>
    <w:rsid w:val="007A6A9C"/>
    <w:rsid w:val="007D7135"/>
    <w:rsid w:val="009B57DC"/>
    <w:rsid w:val="00A43F4C"/>
    <w:rsid w:val="00A51DF2"/>
    <w:rsid w:val="00B20FEF"/>
    <w:rsid w:val="00B64477"/>
    <w:rsid w:val="00C7612F"/>
    <w:rsid w:val="00C82AEA"/>
    <w:rsid w:val="00CB594B"/>
    <w:rsid w:val="00DA0E5E"/>
    <w:rsid w:val="00DA6618"/>
    <w:rsid w:val="00DD3F0D"/>
    <w:rsid w:val="00F41E3F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</Words>
  <Characters>1234</Characters>
  <Application>Microsoft Office Word</Application>
  <DocSecurity>0</DocSecurity>
  <Lines>10</Lines>
  <Paragraphs>2</Paragraphs>
  <ScaleCrop>false</ScaleCrop>
  <Company>Home</Company>
  <LinksUpToDate>false</LinksUpToDate>
  <CharactersWithSpaces>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16</cp:revision>
  <dcterms:created xsi:type="dcterms:W3CDTF">2016-06-20T19:14:00Z</dcterms:created>
  <dcterms:modified xsi:type="dcterms:W3CDTF">2016-08-22T17:13:00Z</dcterms:modified>
</cp:coreProperties>
</file>