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248F" w:rsidRDefault="002A0A21">
      <w:pPr>
        <w:pStyle w:val="Ttulo2"/>
        <w:spacing w:before="93"/>
      </w:pPr>
      <w:r>
        <w:t>0</w:t>
      </w:r>
      <w:r w:rsidR="003A18D9">
        <w:t>7</w:t>
      </w:r>
      <w:r>
        <w:t>ª</w:t>
      </w:r>
      <w:r>
        <w:rPr>
          <w:spacing w:val="-2"/>
        </w:rPr>
        <w:t xml:space="preserve"> </w:t>
      </w:r>
      <w:r>
        <w:t>SESSÃO</w:t>
      </w:r>
      <w:r>
        <w:rPr>
          <w:spacing w:val="-1"/>
        </w:rPr>
        <w:t xml:space="preserve"> </w:t>
      </w:r>
      <w:r>
        <w:t>ORDINÁRIA</w:t>
      </w:r>
    </w:p>
    <w:p w:rsidR="004B248F" w:rsidRDefault="003A18D9">
      <w:pPr>
        <w:ind w:left="101"/>
        <w:rPr>
          <w:rFonts w:ascii="Arial"/>
          <w:b/>
          <w:sz w:val="28"/>
        </w:rPr>
      </w:pPr>
      <w:r>
        <w:rPr>
          <w:rFonts w:ascii="Arial"/>
          <w:b/>
          <w:sz w:val="28"/>
        </w:rPr>
        <w:t>27</w:t>
      </w:r>
      <w:r w:rsidR="002A0A21">
        <w:rPr>
          <w:rFonts w:ascii="Arial"/>
          <w:b/>
          <w:sz w:val="28"/>
        </w:rPr>
        <w:t>.03.2023</w:t>
      </w:r>
    </w:p>
    <w:p w:rsidR="004B248F" w:rsidRDefault="004B248F">
      <w:pPr>
        <w:pStyle w:val="Corpodetexto"/>
        <w:rPr>
          <w:rFonts w:ascii="Arial"/>
          <w:b/>
          <w:sz w:val="30"/>
        </w:rPr>
      </w:pPr>
    </w:p>
    <w:p w:rsidR="004B248F" w:rsidRDefault="002A0A21">
      <w:pPr>
        <w:pStyle w:val="Corpodetexto"/>
        <w:spacing w:before="209" w:line="720" w:lineRule="auto"/>
        <w:ind w:left="101" w:right="3461"/>
      </w:pPr>
      <w:r>
        <w:t>CORRESPONDÊNCIAS</w:t>
      </w:r>
      <w:r>
        <w:rPr>
          <w:spacing w:val="66"/>
        </w:rPr>
        <w:t xml:space="preserve"> </w:t>
      </w:r>
      <w:r>
        <w:t>RECEBIDAS</w:t>
      </w:r>
      <w:r>
        <w:rPr>
          <w:spacing w:val="1"/>
        </w:rPr>
        <w:t xml:space="preserve"> </w:t>
      </w:r>
      <w:r>
        <w:t>TRIBUNA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DISPOSIÇÃO</w:t>
      </w:r>
      <w:r>
        <w:rPr>
          <w:spacing w:val="-5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VEREADORES</w:t>
      </w:r>
    </w:p>
    <w:p w:rsidR="004B248F" w:rsidRDefault="002A0A21">
      <w:pPr>
        <w:pStyle w:val="Ttulo2"/>
        <w:spacing w:line="367" w:lineRule="exact"/>
        <w:ind w:left="168"/>
        <w:rPr>
          <w:sz w:val="32"/>
        </w:rPr>
      </w:pPr>
      <w:r>
        <w:t>DO</w:t>
      </w:r>
      <w:r>
        <w:rPr>
          <w:spacing w:val="-2"/>
        </w:rPr>
        <w:t xml:space="preserve"> </w:t>
      </w:r>
      <w:r>
        <w:t>EXECUTIVO</w:t>
      </w:r>
      <w:r>
        <w:rPr>
          <w:sz w:val="32"/>
        </w:rPr>
        <w:t>:</w:t>
      </w:r>
    </w:p>
    <w:p w:rsidR="004B248F" w:rsidRDefault="004B248F">
      <w:pPr>
        <w:pStyle w:val="Corpodetexto"/>
        <w:rPr>
          <w:sz w:val="26"/>
        </w:rPr>
      </w:pPr>
    </w:p>
    <w:p w:rsidR="004B248F" w:rsidRDefault="004B248F">
      <w:pPr>
        <w:pStyle w:val="Corpodetexto"/>
        <w:spacing w:before="10"/>
        <w:rPr>
          <w:sz w:val="21"/>
        </w:rPr>
      </w:pPr>
    </w:p>
    <w:p w:rsidR="004B248F" w:rsidRDefault="002A0A21">
      <w:pPr>
        <w:pStyle w:val="Ttulo2"/>
        <w:ind w:left="168"/>
      </w:pPr>
      <w:r>
        <w:t>DO</w:t>
      </w:r>
      <w:r>
        <w:rPr>
          <w:spacing w:val="-3"/>
        </w:rPr>
        <w:t xml:space="preserve"> </w:t>
      </w:r>
      <w:r>
        <w:t>LEGISLATIVO:</w:t>
      </w:r>
    </w:p>
    <w:p w:rsidR="004B248F" w:rsidRDefault="002A0A21">
      <w:pPr>
        <w:pStyle w:val="Corpodetexto"/>
        <w:spacing w:before="2" w:line="252" w:lineRule="auto"/>
        <w:ind w:left="101" w:right="115"/>
        <w:jc w:val="both"/>
        <w:rPr>
          <w:rFonts w:ascii="Arial" w:hAnsi="Arial" w:cs="Arial"/>
        </w:rPr>
      </w:pPr>
      <w:r w:rsidRPr="002A0A21">
        <w:rPr>
          <w:rFonts w:ascii="Arial" w:hAnsi="Arial" w:cs="Arial"/>
          <w:b/>
        </w:rPr>
        <w:t>-Indicação nº00</w:t>
      </w:r>
      <w:r w:rsidR="003A18D9" w:rsidRPr="002A0A21">
        <w:rPr>
          <w:rFonts w:ascii="Arial" w:hAnsi="Arial" w:cs="Arial"/>
          <w:b/>
        </w:rPr>
        <w:t>5</w:t>
      </w:r>
      <w:r w:rsidRPr="002A0A21">
        <w:rPr>
          <w:rFonts w:ascii="Arial" w:hAnsi="Arial" w:cs="Arial"/>
          <w:b/>
        </w:rPr>
        <w:t>/2023</w:t>
      </w:r>
      <w:r w:rsidRPr="002A0A21">
        <w:rPr>
          <w:rFonts w:ascii="Arial" w:hAnsi="Arial" w:cs="Arial"/>
        </w:rPr>
        <w:t>,</w:t>
      </w:r>
      <w:r w:rsidR="003A18D9" w:rsidRPr="002A0A21">
        <w:rPr>
          <w:rFonts w:ascii="Arial" w:hAnsi="Arial" w:cs="Arial"/>
        </w:rPr>
        <w:t xml:space="preserve"> para que seja encaminhado ao excelentíssimo senhor Prefeito Municipal José Antônio Dubiella, a presente Indicação para que sejam tomadas as devidas providências no sentido de iluminar toda a Rua Industrial na altura do bairro Vila Esperança, bem como em frente a Madeireira Bona que dá acesso à Rua Uruguai e também na Avenida dos Cedrinhos no bairro Bela Vista, </w:t>
      </w:r>
      <w:r w:rsidRPr="002A0A21">
        <w:rPr>
          <w:rFonts w:ascii="Arial" w:hAnsi="Arial" w:cs="Arial"/>
        </w:rPr>
        <w:t>de autoria</w:t>
      </w:r>
      <w:r w:rsidRPr="002A0A21">
        <w:rPr>
          <w:rFonts w:ascii="Arial" w:hAnsi="Arial" w:cs="Arial"/>
          <w:spacing w:val="-1"/>
        </w:rPr>
        <w:t xml:space="preserve"> </w:t>
      </w:r>
      <w:r w:rsidRPr="002A0A21">
        <w:rPr>
          <w:rFonts w:ascii="Arial" w:hAnsi="Arial" w:cs="Arial"/>
        </w:rPr>
        <w:t>do</w:t>
      </w:r>
      <w:r w:rsidRPr="002A0A21">
        <w:rPr>
          <w:rFonts w:ascii="Arial" w:hAnsi="Arial" w:cs="Arial"/>
          <w:spacing w:val="-1"/>
        </w:rPr>
        <w:t xml:space="preserve"> </w:t>
      </w:r>
      <w:r w:rsidRPr="002A0A21">
        <w:rPr>
          <w:rFonts w:ascii="Arial" w:hAnsi="Arial" w:cs="Arial"/>
        </w:rPr>
        <w:t>suplente</w:t>
      </w:r>
      <w:r w:rsidRPr="002A0A21">
        <w:rPr>
          <w:rFonts w:ascii="Arial" w:hAnsi="Arial" w:cs="Arial"/>
          <w:spacing w:val="-1"/>
        </w:rPr>
        <w:t xml:space="preserve"> </w:t>
      </w:r>
      <w:r w:rsidRPr="002A0A21">
        <w:rPr>
          <w:rFonts w:ascii="Arial" w:hAnsi="Arial" w:cs="Arial"/>
        </w:rPr>
        <w:t>de</w:t>
      </w:r>
      <w:r w:rsidRPr="002A0A21">
        <w:rPr>
          <w:rFonts w:ascii="Arial" w:hAnsi="Arial" w:cs="Arial"/>
          <w:spacing w:val="-1"/>
        </w:rPr>
        <w:t xml:space="preserve"> </w:t>
      </w:r>
      <w:r w:rsidRPr="002A0A21">
        <w:rPr>
          <w:rFonts w:ascii="Arial" w:hAnsi="Arial" w:cs="Arial"/>
        </w:rPr>
        <w:t>vereador</w:t>
      </w:r>
      <w:r w:rsidRPr="002A0A21">
        <w:rPr>
          <w:rFonts w:ascii="Arial" w:hAnsi="Arial" w:cs="Arial"/>
          <w:spacing w:val="1"/>
        </w:rPr>
        <w:t xml:space="preserve"> </w:t>
      </w:r>
      <w:r w:rsidRPr="002A0A21">
        <w:rPr>
          <w:rFonts w:ascii="Arial" w:hAnsi="Arial" w:cs="Arial"/>
        </w:rPr>
        <w:t>Wellinton Leandro Souza</w:t>
      </w:r>
      <w:r w:rsidRPr="002A0A21">
        <w:rPr>
          <w:rFonts w:ascii="Arial" w:hAnsi="Arial" w:cs="Arial"/>
          <w:spacing w:val="-1"/>
        </w:rPr>
        <w:t xml:space="preserve"> </w:t>
      </w:r>
      <w:r w:rsidRPr="002A0A21">
        <w:rPr>
          <w:rFonts w:ascii="Arial" w:hAnsi="Arial" w:cs="Arial"/>
        </w:rPr>
        <w:t>dos</w:t>
      </w:r>
      <w:r w:rsidRPr="002A0A21">
        <w:rPr>
          <w:rFonts w:ascii="Arial" w:hAnsi="Arial" w:cs="Arial"/>
          <w:spacing w:val="-2"/>
        </w:rPr>
        <w:t xml:space="preserve"> </w:t>
      </w:r>
      <w:r w:rsidRPr="002A0A21">
        <w:rPr>
          <w:rFonts w:ascii="Arial" w:hAnsi="Arial" w:cs="Arial"/>
        </w:rPr>
        <w:t>Santos.</w:t>
      </w:r>
    </w:p>
    <w:p w:rsidR="000012FF" w:rsidRDefault="000012FF">
      <w:pPr>
        <w:pStyle w:val="Corpodetexto"/>
        <w:spacing w:before="2" w:line="252" w:lineRule="auto"/>
        <w:ind w:left="101" w:right="115"/>
        <w:jc w:val="both"/>
        <w:rPr>
          <w:rFonts w:ascii="Arial" w:hAnsi="Arial" w:cs="Arial"/>
        </w:rPr>
      </w:pPr>
    </w:p>
    <w:p w:rsidR="000012FF" w:rsidRPr="000012FF" w:rsidRDefault="000012FF" w:rsidP="000012FF">
      <w:pPr>
        <w:jc w:val="both"/>
        <w:rPr>
          <w:sz w:val="24"/>
          <w:szCs w:val="24"/>
        </w:rPr>
      </w:pPr>
      <w:r w:rsidRPr="000012FF">
        <w:rPr>
          <w:rFonts w:ascii="Arial" w:hAnsi="Arial" w:cs="Arial"/>
          <w:b/>
          <w:sz w:val="24"/>
          <w:szCs w:val="24"/>
        </w:rPr>
        <w:t>-Indicação nº00</w:t>
      </w:r>
      <w:r w:rsidR="00C5120C">
        <w:rPr>
          <w:rFonts w:ascii="Arial" w:hAnsi="Arial" w:cs="Arial"/>
          <w:b/>
          <w:sz w:val="24"/>
          <w:szCs w:val="24"/>
        </w:rPr>
        <w:t>6</w:t>
      </w:r>
      <w:bookmarkStart w:id="0" w:name="_GoBack"/>
      <w:bookmarkEnd w:id="0"/>
      <w:r w:rsidRPr="000012FF">
        <w:rPr>
          <w:rFonts w:ascii="Arial" w:hAnsi="Arial" w:cs="Arial"/>
          <w:b/>
          <w:sz w:val="24"/>
          <w:szCs w:val="24"/>
        </w:rPr>
        <w:t>/2023</w:t>
      </w:r>
      <w:r w:rsidRPr="000012FF">
        <w:rPr>
          <w:rFonts w:ascii="Arial" w:hAnsi="Arial" w:cs="Arial"/>
          <w:sz w:val="24"/>
          <w:szCs w:val="24"/>
        </w:rPr>
        <w:t>, Indicação para que sejam tomadas as devidas providências no sentido de instalar lixeiras seletivas em toda a área da pista de caminhada localizada na Avenida Maravilha, de autoria do vereador Raimundo Gomes da Silva.</w:t>
      </w:r>
    </w:p>
    <w:p w:rsidR="000012FF" w:rsidRPr="000012FF" w:rsidRDefault="000012FF">
      <w:pPr>
        <w:pStyle w:val="Corpodetexto"/>
        <w:spacing w:before="2" w:line="252" w:lineRule="auto"/>
        <w:ind w:left="101" w:right="115"/>
        <w:jc w:val="both"/>
        <w:rPr>
          <w:rFonts w:ascii="Arial" w:hAnsi="Arial" w:cs="Arial"/>
        </w:rPr>
      </w:pPr>
    </w:p>
    <w:p w:rsidR="004B248F" w:rsidRDefault="004B248F">
      <w:pPr>
        <w:pStyle w:val="Corpodetexto"/>
        <w:rPr>
          <w:sz w:val="26"/>
        </w:rPr>
      </w:pPr>
    </w:p>
    <w:p w:rsidR="004B248F" w:rsidRDefault="004B248F">
      <w:pPr>
        <w:pStyle w:val="Corpodetexto"/>
        <w:spacing w:before="11"/>
        <w:rPr>
          <w:sz w:val="26"/>
        </w:rPr>
      </w:pPr>
    </w:p>
    <w:p w:rsidR="004B248F" w:rsidRDefault="002A0A21">
      <w:pPr>
        <w:pStyle w:val="Ttulo1"/>
        <w:rPr>
          <w:rFonts w:ascii="Arial MT"/>
          <w:b w:val="0"/>
        </w:rPr>
      </w:pPr>
      <w:r>
        <w:t>DO</w:t>
      </w:r>
      <w:r>
        <w:rPr>
          <w:spacing w:val="-3"/>
        </w:rPr>
        <w:t xml:space="preserve"> </w:t>
      </w:r>
      <w:r>
        <w:t>EXECUTIVO</w:t>
      </w:r>
      <w:r>
        <w:rPr>
          <w:rFonts w:ascii="Arial MT"/>
          <w:b w:val="0"/>
        </w:rPr>
        <w:t>:</w:t>
      </w:r>
    </w:p>
    <w:p w:rsidR="004B248F" w:rsidRDefault="004B248F">
      <w:pPr>
        <w:pStyle w:val="Corpodetexto"/>
        <w:rPr>
          <w:sz w:val="26"/>
        </w:rPr>
      </w:pPr>
    </w:p>
    <w:p w:rsidR="004B248F" w:rsidRDefault="004B248F">
      <w:pPr>
        <w:pStyle w:val="Corpodetexto"/>
        <w:spacing w:before="11"/>
        <w:rPr>
          <w:sz w:val="21"/>
        </w:rPr>
      </w:pPr>
    </w:p>
    <w:p w:rsidR="004B248F" w:rsidRDefault="002A0A21">
      <w:pPr>
        <w:pStyle w:val="Ttulo1"/>
      </w:pPr>
      <w:r>
        <w:t>DO</w:t>
      </w:r>
      <w:r>
        <w:rPr>
          <w:spacing w:val="-3"/>
        </w:rPr>
        <w:t xml:space="preserve"> </w:t>
      </w:r>
      <w:r>
        <w:t>LEGISLATIVO:</w:t>
      </w:r>
    </w:p>
    <w:p w:rsidR="004B248F" w:rsidRDefault="002A0A21">
      <w:pPr>
        <w:pStyle w:val="Corpodetexto"/>
        <w:tabs>
          <w:tab w:val="left" w:pos="7311"/>
        </w:tabs>
        <w:spacing w:before="1"/>
        <w:ind w:left="168"/>
        <w:jc w:val="both"/>
        <w:rPr>
          <w:rFonts w:ascii="Arial" w:hAnsi="Arial" w:cs="Arial"/>
        </w:rPr>
      </w:pPr>
      <w:r w:rsidRPr="002A0A21">
        <w:rPr>
          <w:rFonts w:ascii="Arial" w:hAnsi="Arial" w:cs="Arial"/>
        </w:rPr>
        <w:t>Discussão</w:t>
      </w:r>
      <w:r w:rsidRPr="002A0A21">
        <w:rPr>
          <w:rFonts w:ascii="Arial" w:hAnsi="Arial" w:cs="Arial"/>
          <w:spacing w:val="-1"/>
        </w:rPr>
        <w:t xml:space="preserve"> </w:t>
      </w:r>
      <w:r w:rsidRPr="002A0A21">
        <w:rPr>
          <w:rFonts w:ascii="Arial" w:hAnsi="Arial" w:cs="Arial"/>
        </w:rPr>
        <w:t>e</w:t>
      </w:r>
      <w:r w:rsidRPr="002A0A21">
        <w:rPr>
          <w:rFonts w:ascii="Arial" w:hAnsi="Arial" w:cs="Arial"/>
          <w:spacing w:val="-1"/>
        </w:rPr>
        <w:t xml:space="preserve"> </w:t>
      </w:r>
      <w:r w:rsidRPr="002A0A21">
        <w:rPr>
          <w:rFonts w:ascii="Arial" w:hAnsi="Arial" w:cs="Arial"/>
        </w:rPr>
        <w:t>única</w:t>
      </w:r>
      <w:r w:rsidRPr="002A0A21">
        <w:rPr>
          <w:rFonts w:ascii="Arial" w:hAnsi="Arial" w:cs="Arial"/>
          <w:spacing w:val="-3"/>
        </w:rPr>
        <w:t xml:space="preserve"> </w:t>
      </w:r>
      <w:r w:rsidRPr="002A0A21">
        <w:rPr>
          <w:rFonts w:ascii="Arial" w:hAnsi="Arial" w:cs="Arial"/>
        </w:rPr>
        <w:t>votação</w:t>
      </w:r>
      <w:r w:rsidRPr="002A0A21">
        <w:rPr>
          <w:rFonts w:ascii="Arial" w:hAnsi="Arial" w:cs="Arial"/>
          <w:spacing w:val="-1"/>
        </w:rPr>
        <w:t xml:space="preserve"> </w:t>
      </w:r>
      <w:r w:rsidRPr="002A0A21">
        <w:rPr>
          <w:rFonts w:ascii="Arial" w:hAnsi="Arial" w:cs="Arial"/>
        </w:rPr>
        <w:t>da</w:t>
      </w:r>
      <w:r w:rsidRPr="002A0A21">
        <w:rPr>
          <w:rFonts w:ascii="Arial" w:hAnsi="Arial" w:cs="Arial"/>
          <w:spacing w:val="-1"/>
        </w:rPr>
        <w:t xml:space="preserve"> </w:t>
      </w:r>
      <w:r w:rsidRPr="002A0A21">
        <w:rPr>
          <w:rFonts w:ascii="Arial" w:hAnsi="Arial" w:cs="Arial"/>
        </w:rPr>
        <w:t>Indicação</w:t>
      </w:r>
      <w:r w:rsidRPr="002A0A21">
        <w:rPr>
          <w:rFonts w:ascii="Arial" w:hAnsi="Arial" w:cs="Arial"/>
        </w:rPr>
        <w:tab/>
        <w:t>nº00</w:t>
      </w:r>
      <w:r w:rsidR="003A18D9" w:rsidRPr="002A0A21">
        <w:rPr>
          <w:rFonts w:ascii="Arial" w:hAnsi="Arial" w:cs="Arial"/>
        </w:rPr>
        <w:t>5</w:t>
      </w:r>
      <w:r w:rsidRPr="002A0A21">
        <w:rPr>
          <w:rFonts w:ascii="Arial" w:hAnsi="Arial" w:cs="Arial"/>
        </w:rPr>
        <w:t>/2023</w:t>
      </w:r>
    </w:p>
    <w:p w:rsidR="000012FF" w:rsidRPr="002A0A21" w:rsidRDefault="000012FF" w:rsidP="000012FF">
      <w:pPr>
        <w:pStyle w:val="Corpodetexto"/>
        <w:tabs>
          <w:tab w:val="left" w:pos="7311"/>
        </w:tabs>
        <w:spacing w:before="1"/>
        <w:ind w:left="168"/>
        <w:jc w:val="both"/>
        <w:rPr>
          <w:rFonts w:ascii="Arial" w:hAnsi="Arial" w:cs="Arial"/>
        </w:rPr>
      </w:pPr>
      <w:r w:rsidRPr="002A0A21">
        <w:rPr>
          <w:rFonts w:ascii="Arial" w:hAnsi="Arial" w:cs="Arial"/>
        </w:rPr>
        <w:t>Discussão</w:t>
      </w:r>
      <w:r w:rsidRPr="002A0A21">
        <w:rPr>
          <w:rFonts w:ascii="Arial" w:hAnsi="Arial" w:cs="Arial"/>
          <w:spacing w:val="-1"/>
        </w:rPr>
        <w:t xml:space="preserve"> </w:t>
      </w:r>
      <w:r w:rsidRPr="002A0A21">
        <w:rPr>
          <w:rFonts w:ascii="Arial" w:hAnsi="Arial" w:cs="Arial"/>
        </w:rPr>
        <w:t>e</w:t>
      </w:r>
      <w:r w:rsidRPr="002A0A21">
        <w:rPr>
          <w:rFonts w:ascii="Arial" w:hAnsi="Arial" w:cs="Arial"/>
          <w:spacing w:val="-1"/>
        </w:rPr>
        <w:t xml:space="preserve"> </w:t>
      </w:r>
      <w:r w:rsidRPr="002A0A21">
        <w:rPr>
          <w:rFonts w:ascii="Arial" w:hAnsi="Arial" w:cs="Arial"/>
        </w:rPr>
        <w:t>única</w:t>
      </w:r>
      <w:r w:rsidRPr="002A0A21">
        <w:rPr>
          <w:rFonts w:ascii="Arial" w:hAnsi="Arial" w:cs="Arial"/>
          <w:spacing w:val="-3"/>
        </w:rPr>
        <w:t xml:space="preserve"> </w:t>
      </w:r>
      <w:r w:rsidRPr="002A0A21">
        <w:rPr>
          <w:rFonts w:ascii="Arial" w:hAnsi="Arial" w:cs="Arial"/>
        </w:rPr>
        <w:t>votação</w:t>
      </w:r>
      <w:r w:rsidRPr="002A0A21">
        <w:rPr>
          <w:rFonts w:ascii="Arial" w:hAnsi="Arial" w:cs="Arial"/>
          <w:spacing w:val="-1"/>
        </w:rPr>
        <w:t xml:space="preserve"> </w:t>
      </w:r>
      <w:r w:rsidRPr="002A0A21">
        <w:rPr>
          <w:rFonts w:ascii="Arial" w:hAnsi="Arial" w:cs="Arial"/>
        </w:rPr>
        <w:t>da</w:t>
      </w:r>
      <w:r w:rsidRPr="002A0A21">
        <w:rPr>
          <w:rFonts w:ascii="Arial" w:hAnsi="Arial" w:cs="Arial"/>
          <w:spacing w:val="-1"/>
        </w:rPr>
        <w:t xml:space="preserve"> </w:t>
      </w:r>
      <w:r w:rsidRPr="002A0A21">
        <w:rPr>
          <w:rFonts w:ascii="Arial" w:hAnsi="Arial" w:cs="Arial"/>
        </w:rPr>
        <w:t>Indicação</w:t>
      </w:r>
      <w:r w:rsidRPr="002A0A21">
        <w:rPr>
          <w:rFonts w:ascii="Arial" w:hAnsi="Arial" w:cs="Arial"/>
        </w:rPr>
        <w:tab/>
        <w:t>nº00</w:t>
      </w:r>
      <w:r>
        <w:rPr>
          <w:rFonts w:ascii="Arial" w:hAnsi="Arial" w:cs="Arial"/>
        </w:rPr>
        <w:t>6</w:t>
      </w:r>
      <w:r w:rsidRPr="002A0A21">
        <w:rPr>
          <w:rFonts w:ascii="Arial" w:hAnsi="Arial" w:cs="Arial"/>
        </w:rPr>
        <w:t>/2023</w:t>
      </w:r>
    </w:p>
    <w:p w:rsidR="000012FF" w:rsidRPr="002A0A21" w:rsidRDefault="000012FF">
      <w:pPr>
        <w:pStyle w:val="Corpodetexto"/>
        <w:tabs>
          <w:tab w:val="left" w:pos="7311"/>
        </w:tabs>
        <w:spacing w:before="1"/>
        <w:ind w:left="168"/>
        <w:jc w:val="both"/>
        <w:rPr>
          <w:rFonts w:ascii="Arial" w:hAnsi="Arial" w:cs="Arial"/>
        </w:rPr>
      </w:pPr>
    </w:p>
    <w:sectPr w:rsidR="000012FF" w:rsidRPr="002A0A21">
      <w:type w:val="continuous"/>
      <w:pgSz w:w="11910" w:h="16840"/>
      <w:pgMar w:top="158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48F"/>
    <w:rsid w:val="000012FF"/>
    <w:rsid w:val="002A0A21"/>
    <w:rsid w:val="003A18D9"/>
    <w:rsid w:val="004B248F"/>
    <w:rsid w:val="00C51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9FC32"/>
  <w15:docId w15:val="{4F4C03C9-5B68-46BE-B4FA-B99C1D21B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68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Ttulo2">
    <w:name w:val="heading 2"/>
    <w:basedOn w:val="Normal"/>
    <w:uiPriority w:val="9"/>
    <w:unhideWhenUsed/>
    <w:qFormat/>
    <w:pPr>
      <w:ind w:left="101"/>
      <w:outlineLvl w:val="1"/>
    </w:pPr>
    <w:rPr>
      <w:rFonts w:ascii="Arial" w:eastAsia="Arial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150</Words>
  <Characters>812</Characters>
  <Application>Microsoft Office Word</Application>
  <DocSecurity>0</DocSecurity>
  <Lines>6</Lines>
  <Paragraphs>1</Paragraphs>
  <ScaleCrop>false</ScaleCrop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Val</cp:lastModifiedBy>
  <cp:revision>5</cp:revision>
  <dcterms:created xsi:type="dcterms:W3CDTF">2023-03-24T17:46:00Z</dcterms:created>
  <dcterms:modified xsi:type="dcterms:W3CDTF">2023-03-27T19:28:00Z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2023-03-24T00:00:00Z</vt:filetime>
  </property>
</Properties>
</file>