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2B61D0" w:rsidRDefault="00D27F1E" w:rsidP="00746D22">
      <w:pPr>
        <w:spacing w:line="360" w:lineRule="auto"/>
        <w:jc w:val="both"/>
        <w:rPr>
          <w:rFonts w:asciiTheme="majorHAnsi" w:hAnsiTheme="majorHAnsi" w:cs="Times New Roman"/>
          <w:strike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>ATA DA 2</w:t>
      </w:r>
      <w:r w:rsidR="00CD0146">
        <w:rPr>
          <w:rFonts w:asciiTheme="majorHAnsi" w:hAnsiTheme="majorHAnsi" w:cs="Times New Roman"/>
          <w:sz w:val="28"/>
          <w:szCs w:val="28"/>
        </w:rPr>
        <w:t>3</w:t>
      </w:r>
      <w:r w:rsidR="00543BA8" w:rsidRPr="00746D22">
        <w:rPr>
          <w:rFonts w:asciiTheme="majorHAnsi" w:hAnsiTheme="majorHAnsi" w:cs="Times New Roman"/>
          <w:sz w:val="28"/>
          <w:szCs w:val="28"/>
        </w:rPr>
        <w:t>ª (</w:t>
      </w:r>
      <w:r w:rsidR="002B61D0">
        <w:rPr>
          <w:rFonts w:asciiTheme="majorHAnsi" w:hAnsiTheme="majorHAnsi" w:cs="Times New Roman"/>
          <w:sz w:val="28"/>
          <w:szCs w:val="28"/>
        </w:rPr>
        <w:t>VIGÉSIMA</w:t>
      </w:r>
      <w:r>
        <w:rPr>
          <w:rFonts w:asciiTheme="majorHAnsi" w:hAnsiTheme="majorHAnsi" w:cs="Times New Roman"/>
          <w:sz w:val="28"/>
          <w:szCs w:val="28"/>
        </w:rPr>
        <w:t xml:space="preserve"> </w:t>
      </w:r>
      <w:r w:rsidR="00CD0146">
        <w:rPr>
          <w:rFonts w:asciiTheme="majorHAnsi" w:hAnsiTheme="majorHAnsi" w:cs="Times New Roman"/>
          <w:sz w:val="28"/>
          <w:szCs w:val="28"/>
        </w:rPr>
        <w:t>TERCEIRA</w:t>
      </w:r>
      <w:r w:rsidR="00EE4003" w:rsidRPr="00746D22">
        <w:rPr>
          <w:rFonts w:asciiTheme="majorHAnsi" w:hAnsiTheme="majorHAnsi" w:cs="Times New Roman"/>
          <w:sz w:val="28"/>
          <w:szCs w:val="28"/>
        </w:rPr>
        <w:t>) SESSÃO PLENÁRIA DA 2ª (SEGUNDA) SESSÃO LEGISLATIVA DA 6ª (SEXTA) LEGISLATURA DE TANQUE DO PIAUÍ ESTADO DO PIAUÍ DO ANO DE 2018.</w:t>
      </w:r>
    </w:p>
    <w:p w:rsidR="00EE4003" w:rsidRPr="00746D22" w:rsidRDefault="00CD0146" w:rsidP="00746D22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  <w:u w:val="single"/>
        </w:rPr>
        <w:t>ATA N°. 23</w:t>
      </w:r>
      <w:r w:rsidR="00EE4003" w:rsidRPr="00746D22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8F32D3" w:rsidRPr="00D449E0" w:rsidRDefault="00696EC5" w:rsidP="00746D22">
      <w:pPr>
        <w:pStyle w:val="PargrafodaLista"/>
        <w:spacing w:line="360" w:lineRule="auto"/>
        <w:ind w:left="765"/>
        <w:jc w:val="both"/>
        <w:rPr>
          <w:rFonts w:asciiTheme="majorHAnsi" w:hAnsiTheme="majorHAnsi" w:cs="Times New Roman"/>
          <w:b/>
          <w:sz w:val="28"/>
          <w:szCs w:val="28"/>
        </w:rPr>
      </w:pPr>
      <w:r w:rsidRPr="00746D22">
        <w:rPr>
          <w:rFonts w:asciiTheme="majorHAnsi" w:hAnsiTheme="majorHAnsi" w:cs="Times New Roman"/>
          <w:sz w:val="28"/>
          <w:szCs w:val="28"/>
        </w:rPr>
        <w:t>REALIZADA AOS</w:t>
      </w:r>
      <w:r w:rsidR="004B681C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D27F1E">
        <w:rPr>
          <w:rFonts w:asciiTheme="majorHAnsi" w:hAnsiTheme="majorHAnsi" w:cs="Times New Roman"/>
          <w:sz w:val="28"/>
          <w:szCs w:val="28"/>
        </w:rPr>
        <w:t xml:space="preserve">VINTE E </w:t>
      </w:r>
      <w:r w:rsidR="00CD0146">
        <w:rPr>
          <w:rFonts w:asciiTheme="majorHAnsi" w:hAnsiTheme="majorHAnsi" w:cs="Times New Roman"/>
          <w:sz w:val="28"/>
          <w:szCs w:val="28"/>
        </w:rPr>
        <w:t>U</w:t>
      </w:r>
      <w:r w:rsidR="00D27F1E">
        <w:rPr>
          <w:rFonts w:asciiTheme="majorHAnsi" w:hAnsiTheme="majorHAnsi" w:cs="Times New Roman"/>
          <w:sz w:val="28"/>
          <w:szCs w:val="28"/>
        </w:rPr>
        <w:t>M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DIAS DO MÊS DE </w:t>
      </w:r>
      <w:r w:rsidR="000E3C5B">
        <w:rPr>
          <w:rFonts w:asciiTheme="majorHAnsi" w:hAnsiTheme="majorHAnsi" w:cs="Times New Roman"/>
          <w:sz w:val="28"/>
          <w:szCs w:val="28"/>
        </w:rPr>
        <w:t>DEZEM</w:t>
      </w:r>
      <w:r w:rsidR="003D6790" w:rsidRPr="00746D22">
        <w:rPr>
          <w:rFonts w:asciiTheme="majorHAnsi" w:hAnsiTheme="majorHAnsi" w:cs="Times New Roman"/>
          <w:sz w:val="28"/>
          <w:szCs w:val="28"/>
        </w:rPr>
        <w:t>BR</w:t>
      </w:r>
      <w:r w:rsidR="00EE4003" w:rsidRPr="00746D22">
        <w:rPr>
          <w:rFonts w:asciiTheme="majorHAnsi" w:hAnsiTheme="majorHAnsi" w:cs="Times New Roman"/>
          <w:sz w:val="28"/>
          <w:szCs w:val="28"/>
        </w:rPr>
        <w:t>O DE DOIS MIL E DEZOIT</w:t>
      </w:r>
      <w:bookmarkStart w:id="0" w:name="_GoBack"/>
      <w:bookmarkEnd w:id="0"/>
      <w:r w:rsidR="00EE4003" w:rsidRPr="00746D22">
        <w:rPr>
          <w:rFonts w:asciiTheme="majorHAnsi" w:hAnsiTheme="majorHAnsi" w:cs="Times New Roman"/>
          <w:sz w:val="28"/>
          <w:szCs w:val="28"/>
        </w:rPr>
        <w:t xml:space="preserve">O ÁS </w:t>
      </w:r>
      <w:r w:rsidR="00CD0146">
        <w:rPr>
          <w:rFonts w:asciiTheme="majorHAnsi" w:hAnsiTheme="majorHAnsi" w:cs="Times New Roman"/>
          <w:sz w:val="28"/>
          <w:szCs w:val="28"/>
        </w:rPr>
        <w:t>DEZE</w:t>
      </w:r>
      <w:r w:rsidR="00D449E0">
        <w:rPr>
          <w:rFonts w:asciiTheme="majorHAnsi" w:hAnsiTheme="majorHAnsi" w:cs="Times New Roman"/>
          <w:sz w:val="28"/>
          <w:szCs w:val="28"/>
        </w:rPr>
        <w:t>NOV</w:t>
      </w:r>
      <w:r w:rsidR="00CD0146">
        <w:rPr>
          <w:rFonts w:asciiTheme="majorHAnsi" w:hAnsiTheme="majorHAnsi" w:cs="Times New Roman"/>
          <w:sz w:val="28"/>
          <w:szCs w:val="28"/>
        </w:rPr>
        <w:t>E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9B1E52">
        <w:rPr>
          <w:rFonts w:asciiTheme="majorHAnsi" w:hAnsiTheme="majorHAnsi" w:cs="Times New Roman"/>
          <w:sz w:val="28"/>
          <w:szCs w:val="28"/>
        </w:rPr>
        <w:t>HORAS (1</w:t>
      </w:r>
      <w:r w:rsidR="00D449E0">
        <w:rPr>
          <w:rFonts w:asciiTheme="majorHAnsi" w:hAnsiTheme="majorHAnsi" w:cs="Times New Roman"/>
          <w:sz w:val="28"/>
          <w:szCs w:val="28"/>
        </w:rPr>
        <w:t>9</w:t>
      </w:r>
      <w:r w:rsidR="00EE4003" w:rsidRPr="00746D22">
        <w:rPr>
          <w:rFonts w:asciiTheme="majorHAnsi" w:hAnsiTheme="majorHAnsi" w:cs="Times New Roman"/>
          <w:sz w:val="28"/>
          <w:szCs w:val="28"/>
        </w:rPr>
        <w:t>H00MIN) NO PLENÁRIO VEREADOR MANOEL PEREIRA DOS SANTOS, NA SEDE DA CÂMARA MUNICIP</w:t>
      </w:r>
      <w:r w:rsidR="005E5954" w:rsidRPr="00746D22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A RUA DONA MIMINDA, Nº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512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, CENTRO DE TANQUE DO PIAUÍ. REALIZOU- SE A </w:t>
      </w:r>
      <w:r w:rsidR="007430C1" w:rsidRPr="00746D22">
        <w:rPr>
          <w:rFonts w:asciiTheme="majorHAnsi" w:hAnsiTheme="majorHAnsi" w:cs="Times New Roman"/>
          <w:sz w:val="28"/>
          <w:szCs w:val="28"/>
        </w:rPr>
        <w:t xml:space="preserve">VIGÉSIMA </w:t>
      </w:r>
      <w:r w:rsidR="00D27F1E">
        <w:rPr>
          <w:rFonts w:asciiTheme="majorHAnsi" w:hAnsiTheme="majorHAnsi" w:cs="Times New Roman"/>
          <w:sz w:val="28"/>
          <w:szCs w:val="28"/>
        </w:rPr>
        <w:t xml:space="preserve">SEGUNDA </w:t>
      </w:r>
      <w:r w:rsidR="00EE4003" w:rsidRPr="00746D22">
        <w:rPr>
          <w:rFonts w:asciiTheme="majorHAnsi" w:hAnsiTheme="majorHAnsi" w:cs="Times New Roman"/>
          <w:sz w:val="28"/>
          <w:szCs w:val="28"/>
        </w:rPr>
        <w:t>SESSÃO LEGISLATIVA DO ANO DE DOIS MIL E DEZOITO, SOB A PRESIDENCIA DO VEREADOR RAIMUNDO LINDOMAR DE OLIVEIRA E SECRETÁRIADA PELO TAMBEM VEREADOR LUÍS DOS SANTOS</w:t>
      </w:r>
      <w:r w:rsidR="00543BA8" w:rsidRPr="00746D22">
        <w:rPr>
          <w:rFonts w:asciiTheme="majorHAnsi" w:hAnsiTheme="majorHAnsi" w:cs="Times New Roman"/>
          <w:sz w:val="28"/>
          <w:szCs w:val="28"/>
        </w:rPr>
        <w:t xml:space="preserve">. </w:t>
      </w:r>
      <w:r w:rsidR="003F2C51" w:rsidRPr="00746D22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E21063">
        <w:rPr>
          <w:rFonts w:asciiTheme="majorHAnsi" w:hAnsiTheme="majorHAnsi" w:cs="Times New Roman"/>
          <w:b/>
          <w:sz w:val="28"/>
          <w:szCs w:val="28"/>
        </w:rPr>
        <w:t xml:space="preserve">ANTONIO SOARES LUSTOSA,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EDIVAR DE SOUSA ARA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>UJO, LUÍS DOS SANTOS,</w:t>
      </w:r>
      <w:r w:rsidR="007430C1" w:rsidRPr="00746D22">
        <w:rPr>
          <w:rFonts w:asciiTheme="majorHAnsi" w:hAnsiTheme="majorHAnsi" w:cs="Times New Roman"/>
          <w:b/>
          <w:sz w:val="28"/>
          <w:szCs w:val="28"/>
        </w:rPr>
        <w:t xml:space="preserve"> LUÍS PEREIRA DE CARVALHO,</w:t>
      </w:r>
      <w:r w:rsidR="00C70B66" w:rsidRPr="00746D22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E21063">
        <w:rPr>
          <w:rFonts w:asciiTheme="majorHAnsi" w:hAnsiTheme="majorHAnsi" w:cs="Times New Roman"/>
          <w:b/>
          <w:sz w:val="28"/>
          <w:szCs w:val="28"/>
        </w:rPr>
        <w:t xml:space="preserve">LUCÍLIA SOARES VIEIRA MORAIS,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MARIA DA CRUZ NUNES FIGUEREDO</w:t>
      </w:r>
      <w:r w:rsidR="004B681C" w:rsidRPr="00746D22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NATANAEL SALES DE SOUSA, </w:t>
      </w:r>
      <w:r w:rsidR="00EE4003" w:rsidRPr="00746D22">
        <w:rPr>
          <w:rFonts w:asciiTheme="majorHAnsi" w:hAnsiTheme="majorHAnsi" w:cs="Times New Roman"/>
          <w:b/>
          <w:sz w:val="28"/>
          <w:szCs w:val="28"/>
        </w:rPr>
        <w:t>RAIMUNDA RODRIGUES DOS SANTOS COSTA</w:t>
      </w:r>
      <w:r w:rsidR="00BA1300" w:rsidRPr="00746D22">
        <w:rPr>
          <w:rFonts w:asciiTheme="majorHAnsi" w:hAnsiTheme="majorHAnsi" w:cs="Times New Roman"/>
          <w:b/>
          <w:sz w:val="28"/>
          <w:szCs w:val="28"/>
        </w:rPr>
        <w:t xml:space="preserve"> E RAIMUNDO LINDOMAR DE OLIVEIRA</w:t>
      </w:r>
      <w:r w:rsidR="00675DC0" w:rsidRPr="00746D22">
        <w:rPr>
          <w:rFonts w:asciiTheme="majorHAnsi" w:hAnsiTheme="majorHAnsi" w:cs="Times New Roman"/>
          <w:b/>
          <w:sz w:val="28"/>
          <w:szCs w:val="28"/>
        </w:rPr>
        <w:t>.</w:t>
      </w:r>
      <w:r w:rsidR="00E21063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3821F9">
        <w:rPr>
          <w:rFonts w:asciiTheme="majorHAnsi" w:hAnsiTheme="majorHAnsi" w:cs="Times New Roman"/>
          <w:sz w:val="28"/>
          <w:szCs w:val="28"/>
        </w:rPr>
        <w:t xml:space="preserve"> O </w:t>
      </w:r>
      <w:r w:rsidR="007430C1" w:rsidRPr="00746D22">
        <w:rPr>
          <w:rFonts w:asciiTheme="majorHAnsi" w:hAnsiTheme="majorHAnsi" w:cs="Times New Roman"/>
          <w:sz w:val="28"/>
          <w:szCs w:val="28"/>
        </w:rPr>
        <w:t>Presidente</w:t>
      </w:r>
      <w:r w:rsidR="00501CE8" w:rsidRPr="00746D22">
        <w:rPr>
          <w:rFonts w:asciiTheme="majorHAnsi" w:hAnsiTheme="majorHAnsi" w:cs="Times New Roman"/>
          <w:sz w:val="28"/>
          <w:szCs w:val="28"/>
        </w:rPr>
        <w:t xml:space="preserve"> Raimundo Lindomar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Declarou aberta </w:t>
      </w:r>
      <w:r w:rsidR="00EB42E6" w:rsidRPr="00746D22">
        <w:rPr>
          <w:rFonts w:asciiTheme="majorHAnsi" w:hAnsiTheme="majorHAnsi" w:cs="Times New Roman"/>
          <w:sz w:val="28"/>
          <w:szCs w:val="28"/>
        </w:rPr>
        <w:t xml:space="preserve">com a proteção de Deus 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a </w:t>
      </w:r>
      <w:r w:rsidR="007430C1" w:rsidRPr="00746D22">
        <w:rPr>
          <w:rFonts w:asciiTheme="majorHAnsi" w:hAnsiTheme="majorHAnsi" w:cs="Times New Roman"/>
          <w:sz w:val="28"/>
          <w:szCs w:val="28"/>
        </w:rPr>
        <w:t>vigésim</w:t>
      </w:r>
      <w:r w:rsidR="00CE4E88" w:rsidRPr="00746D22">
        <w:rPr>
          <w:rFonts w:asciiTheme="majorHAnsi" w:hAnsiTheme="majorHAnsi" w:cs="Times New Roman"/>
          <w:sz w:val="28"/>
          <w:szCs w:val="28"/>
        </w:rPr>
        <w:t>a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CD0146">
        <w:rPr>
          <w:rFonts w:asciiTheme="majorHAnsi" w:hAnsiTheme="majorHAnsi" w:cs="Times New Roman"/>
          <w:sz w:val="28"/>
          <w:szCs w:val="28"/>
        </w:rPr>
        <w:t>Terceir</w:t>
      </w:r>
      <w:r w:rsidR="00E21063">
        <w:rPr>
          <w:rFonts w:asciiTheme="majorHAnsi" w:hAnsiTheme="majorHAnsi" w:cs="Times New Roman"/>
          <w:sz w:val="28"/>
          <w:szCs w:val="28"/>
        </w:rPr>
        <w:t xml:space="preserve">a </w:t>
      </w:r>
      <w:r w:rsidR="00EE4003" w:rsidRPr="00746D22">
        <w:rPr>
          <w:rFonts w:asciiTheme="majorHAnsi" w:hAnsiTheme="majorHAnsi" w:cs="Times New Roman"/>
          <w:sz w:val="28"/>
          <w:szCs w:val="28"/>
        </w:rPr>
        <w:t>Sessão</w:t>
      </w:r>
      <w:r w:rsidR="00802E78" w:rsidRPr="00746D22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746D22">
        <w:rPr>
          <w:rFonts w:asciiTheme="majorHAnsi" w:hAnsiTheme="majorHAnsi" w:cs="Times New Roman"/>
          <w:sz w:val="28"/>
          <w:szCs w:val="28"/>
        </w:rPr>
        <w:t>desejou a todos boa</w:t>
      </w:r>
      <w:r w:rsidR="00CD0146">
        <w:rPr>
          <w:rFonts w:asciiTheme="majorHAnsi" w:hAnsiTheme="majorHAnsi" w:cs="Times New Roman"/>
          <w:sz w:val="28"/>
          <w:szCs w:val="28"/>
        </w:rPr>
        <w:t xml:space="preserve"> noit</w:t>
      </w:r>
      <w:r w:rsidR="000F36F2" w:rsidRPr="00746D22">
        <w:rPr>
          <w:rFonts w:asciiTheme="majorHAnsi" w:hAnsiTheme="majorHAnsi" w:cs="Times New Roman"/>
          <w:sz w:val="28"/>
          <w:szCs w:val="28"/>
        </w:rPr>
        <w:t>e, agradece</w:t>
      </w:r>
      <w:r w:rsidR="00802E78" w:rsidRPr="00746D22">
        <w:rPr>
          <w:rFonts w:asciiTheme="majorHAnsi" w:hAnsiTheme="majorHAnsi" w:cs="Times New Roman"/>
          <w:sz w:val="28"/>
          <w:szCs w:val="28"/>
        </w:rPr>
        <w:t>u</w:t>
      </w:r>
      <w:r w:rsidR="000F36F2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BA1300" w:rsidRPr="00746D22">
        <w:rPr>
          <w:rFonts w:asciiTheme="majorHAnsi" w:hAnsiTheme="majorHAnsi" w:cs="Times New Roman"/>
          <w:sz w:val="28"/>
          <w:szCs w:val="28"/>
        </w:rPr>
        <w:t>a</w:t>
      </w:r>
      <w:r w:rsidR="00CD0146">
        <w:rPr>
          <w:rFonts w:asciiTheme="majorHAnsi" w:hAnsiTheme="majorHAnsi" w:cs="Times New Roman"/>
          <w:sz w:val="28"/>
          <w:szCs w:val="28"/>
        </w:rPr>
        <w:t xml:space="preserve"> todos que se fez presente. Constando em pauta apenas o </w:t>
      </w:r>
      <w:r w:rsidR="00CD0146" w:rsidRPr="00CD0146">
        <w:rPr>
          <w:rFonts w:asciiTheme="majorHAnsi" w:hAnsiTheme="majorHAnsi" w:cs="Times New Roman"/>
          <w:b/>
          <w:sz w:val="28"/>
          <w:szCs w:val="28"/>
        </w:rPr>
        <w:t xml:space="preserve">Projeto de Lei Complementar que Consolida a Legislação referente á Contribuição para Custeio de Iluminação Pública- COSIP do Município de Tanque do Piauí, prevista no </w:t>
      </w:r>
      <w:r w:rsidR="00CD0146">
        <w:rPr>
          <w:rFonts w:asciiTheme="majorHAnsi" w:hAnsiTheme="majorHAnsi" w:cs="Times New Roman"/>
          <w:b/>
          <w:sz w:val="28"/>
          <w:szCs w:val="28"/>
        </w:rPr>
        <w:t xml:space="preserve">artigo 149- A da </w:t>
      </w:r>
      <w:r w:rsidR="00CD0146" w:rsidRPr="00CD0146">
        <w:rPr>
          <w:rFonts w:asciiTheme="majorHAnsi" w:hAnsiTheme="majorHAnsi" w:cs="Times New Roman"/>
          <w:b/>
          <w:sz w:val="28"/>
          <w:szCs w:val="28"/>
        </w:rPr>
        <w:t xml:space="preserve">Constituição da República </w:t>
      </w:r>
      <w:r w:rsidR="00CD0146" w:rsidRPr="00CD0146">
        <w:rPr>
          <w:rFonts w:asciiTheme="majorHAnsi" w:hAnsiTheme="majorHAnsi" w:cs="Times New Roman"/>
          <w:b/>
          <w:sz w:val="28"/>
          <w:szCs w:val="28"/>
        </w:rPr>
        <w:lastRenderedPageBreak/>
        <w:t>Federativa do Brasil e dá Outras Providencias.</w:t>
      </w:r>
      <w:r w:rsidR="00D449E0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D449E0" w:rsidRPr="00D449E0">
        <w:rPr>
          <w:rFonts w:asciiTheme="majorHAnsi" w:hAnsiTheme="majorHAnsi" w:cs="Times New Roman"/>
          <w:sz w:val="28"/>
          <w:szCs w:val="28"/>
        </w:rPr>
        <w:t xml:space="preserve">Na </w:t>
      </w:r>
      <w:r w:rsidR="00D449E0">
        <w:rPr>
          <w:rFonts w:asciiTheme="majorHAnsi" w:hAnsiTheme="majorHAnsi" w:cs="Times New Roman"/>
          <w:sz w:val="28"/>
          <w:szCs w:val="28"/>
        </w:rPr>
        <w:t>s</w:t>
      </w:r>
      <w:r w:rsidR="00D449E0" w:rsidRPr="00746D22">
        <w:rPr>
          <w:rFonts w:asciiTheme="majorHAnsi" w:hAnsiTheme="majorHAnsi" w:cs="Times New Roman"/>
          <w:sz w:val="28"/>
          <w:szCs w:val="28"/>
        </w:rPr>
        <w:t>equencia</w:t>
      </w:r>
      <w:r w:rsidR="004B2EE9" w:rsidRPr="00746D22">
        <w:rPr>
          <w:rFonts w:asciiTheme="majorHAnsi" w:hAnsiTheme="majorHAnsi" w:cs="Times New Roman"/>
          <w:sz w:val="28"/>
          <w:szCs w:val="28"/>
        </w:rPr>
        <w:t xml:space="preserve"> </w:t>
      </w:r>
      <w:r w:rsidR="00E21063">
        <w:rPr>
          <w:rFonts w:asciiTheme="majorHAnsi" w:hAnsiTheme="majorHAnsi" w:cs="Times New Roman"/>
          <w:sz w:val="28"/>
          <w:szCs w:val="28"/>
        </w:rPr>
        <w:t>o presidente</w:t>
      </w:r>
      <w:r w:rsidR="00D449E0">
        <w:rPr>
          <w:rFonts w:asciiTheme="majorHAnsi" w:hAnsiTheme="majorHAnsi" w:cs="Times New Roman"/>
          <w:sz w:val="28"/>
          <w:szCs w:val="28"/>
        </w:rPr>
        <w:t xml:space="preserve"> deu inicio a leitura e logo após colocou em discussão em seguida pôs em votação e foi aprovado por Unanimidade dos presentes</w:t>
      </w:r>
      <w:r w:rsidR="00F76307">
        <w:rPr>
          <w:rFonts w:asciiTheme="majorHAnsi" w:hAnsiTheme="majorHAnsi" w:cs="Times New Roman"/>
          <w:sz w:val="28"/>
          <w:szCs w:val="28"/>
        </w:rPr>
        <w:t xml:space="preserve">. </w:t>
      </w:r>
      <w:r w:rsidR="008C32FA">
        <w:rPr>
          <w:rFonts w:asciiTheme="majorHAnsi" w:hAnsiTheme="majorHAnsi" w:cs="Times New Roman"/>
          <w:sz w:val="28"/>
          <w:szCs w:val="28"/>
        </w:rPr>
        <w:t>E não havendo mais assuntos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 o presidente d</w:t>
      </w:r>
      <w:r w:rsidR="00D449E0">
        <w:rPr>
          <w:rFonts w:asciiTheme="majorHAnsi" w:hAnsiTheme="majorHAnsi" w:cs="Times New Roman"/>
          <w:sz w:val="28"/>
          <w:szCs w:val="28"/>
        </w:rPr>
        <w:t>eclarou encerrada a sessão ás 20</w:t>
      </w:r>
      <w:r w:rsidR="008C32FA">
        <w:rPr>
          <w:rFonts w:asciiTheme="majorHAnsi" w:hAnsiTheme="majorHAnsi" w:cs="Times New Roman"/>
          <w:sz w:val="28"/>
          <w:szCs w:val="28"/>
        </w:rPr>
        <w:t>: 55</w:t>
      </w:r>
      <w:r w:rsidR="00EE4003" w:rsidRPr="00746D22">
        <w:rPr>
          <w:rFonts w:asciiTheme="majorHAnsi" w:hAnsiTheme="majorHAnsi" w:cs="Times New Roman"/>
          <w:sz w:val="28"/>
          <w:szCs w:val="28"/>
        </w:rPr>
        <w:t xml:space="preserve">min. E para constar, lavrou-se </w:t>
      </w:r>
      <w:proofErr w:type="gramStart"/>
      <w:r w:rsidR="00EE4003" w:rsidRPr="00746D22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746D22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 w:rsidRPr="00746D22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Pr="00746D22" w:rsidRDefault="00746D22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_________________________</w:t>
      </w:r>
      <w:r w:rsidR="008B5E75">
        <w:rPr>
          <w:rFonts w:asciiTheme="majorHAnsi" w:hAnsiTheme="majorHAnsi" w:cs="Times New Roman"/>
          <w:sz w:val="24"/>
          <w:szCs w:val="24"/>
        </w:rPr>
        <w:t>______</w:t>
      </w:r>
      <w:r w:rsidR="00E52D58" w:rsidRPr="00746D22">
        <w:rPr>
          <w:rFonts w:asciiTheme="majorHAnsi" w:hAnsiTheme="majorHAnsi" w:cs="Times New Roman"/>
          <w:sz w:val="24"/>
          <w:szCs w:val="24"/>
        </w:rPr>
        <w:t xml:space="preserve">                                                                </w:t>
      </w:r>
      <w:r w:rsidR="008B5E75">
        <w:rPr>
          <w:rFonts w:asciiTheme="majorHAnsi" w:hAnsiTheme="majorHAnsi" w:cs="Times New Roman"/>
          <w:sz w:val="24"/>
          <w:szCs w:val="24"/>
        </w:rPr>
        <w:t xml:space="preserve">                   </w:t>
      </w:r>
      <w:r w:rsidR="00E52D58" w:rsidRPr="00746D22">
        <w:rPr>
          <w:rFonts w:asciiTheme="majorHAnsi" w:hAnsiTheme="majorHAnsi" w:cs="Times New Roman"/>
          <w:sz w:val="24"/>
          <w:szCs w:val="24"/>
        </w:rPr>
        <w:t>__________</w:t>
      </w:r>
      <w:r>
        <w:rPr>
          <w:rFonts w:asciiTheme="majorHAnsi" w:hAnsiTheme="majorHAnsi" w:cs="Times New Roman"/>
          <w:sz w:val="24"/>
          <w:szCs w:val="24"/>
        </w:rPr>
        <w:t>_________</w:t>
      </w:r>
    </w:p>
    <w:p w:rsidR="003F2C51" w:rsidRPr="008B5E75" w:rsidRDefault="003F2C51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</w:t>
      </w:r>
      <w:r w:rsidR="008B5E75">
        <w:rPr>
          <w:rFonts w:asciiTheme="majorHAnsi" w:hAnsiTheme="majorHAnsi" w:cs="Times New Roman"/>
          <w:sz w:val="28"/>
          <w:szCs w:val="28"/>
        </w:rPr>
        <w:t xml:space="preserve">     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 xml:space="preserve"> Luís dos Santos            </w:t>
      </w:r>
    </w:p>
    <w:p w:rsidR="009F4CEC" w:rsidRPr="008B5E75" w:rsidRDefault="00E52D58" w:rsidP="00746D22">
      <w:pPr>
        <w:spacing w:after="0" w:line="36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 w:rsidRPr="008B5E75">
        <w:rPr>
          <w:rFonts w:asciiTheme="majorHAnsi" w:hAnsiTheme="majorHAnsi" w:cs="Times New Roman"/>
          <w:sz w:val="28"/>
          <w:szCs w:val="28"/>
        </w:rPr>
        <w:t xml:space="preserve">             </w:t>
      </w:r>
      <w:r w:rsidR="005838AA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PRESIDEN</w:t>
      </w:r>
      <w:r w:rsidR="006C4A22" w:rsidRPr="008B5E75">
        <w:rPr>
          <w:rFonts w:asciiTheme="majorHAnsi" w:hAnsiTheme="majorHAnsi" w:cs="Times New Roman"/>
          <w:sz w:val="28"/>
          <w:szCs w:val="28"/>
        </w:rPr>
        <w:t>TE</w:t>
      </w:r>
      <w:r w:rsidR="00746D22" w:rsidRPr="008B5E75">
        <w:rPr>
          <w:rFonts w:asciiTheme="majorHAnsi" w:hAnsiTheme="majorHAnsi" w:cs="Times New Roman"/>
          <w:sz w:val="28"/>
          <w:szCs w:val="28"/>
        </w:rPr>
        <w:t xml:space="preserve"> </w:t>
      </w:r>
      <w:r w:rsidRPr="008B5E75">
        <w:rPr>
          <w:rFonts w:asciiTheme="majorHAnsi" w:hAnsiTheme="majorHAnsi" w:cs="Times New Roman"/>
          <w:sz w:val="28"/>
          <w:szCs w:val="28"/>
        </w:rPr>
        <w:t>1º</w:t>
      </w:r>
      <w:r w:rsidR="005838AA" w:rsidRPr="008B5E75">
        <w:rPr>
          <w:rFonts w:asciiTheme="majorHAnsi" w:hAnsiTheme="majorHAnsi" w:cs="Times New Roman"/>
          <w:sz w:val="28"/>
          <w:szCs w:val="28"/>
        </w:rPr>
        <w:t>SECRETÁ</w:t>
      </w:r>
      <w:r w:rsidR="00EE4003" w:rsidRPr="008B5E75">
        <w:rPr>
          <w:rFonts w:asciiTheme="majorHAnsi" w:hAnsiTheme="majorHAnsi" w:cs="Times New Roman"/>
          <w:sz w:val="28"/>
          <w:szCs w:val="28"/>
        </w:rPr>
        <w:t>RIO</w:t>
      </w:r>
      <w:r w:rsidR="00EE4003" w:rsidRPr="008B5E75">
        <w:rPr>
          <w:rFonts w:asciiTheme="majorHAnsi" w:hAnsiTheme="majorHAnsi" w:cs="Times New Roman"/>
          <w:sz w:val="28"/>
          <w:szCs w:val="28"/>
        </w:rPr>
        <w:br w:type="textWrapping" w:clear="all"/>
      </w:r>
    </w:p>
    <w:sectPr w:rsidR="009F4CEC" w:rsidRPr="008B5E75" w:rsidSect="00746D2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87" w:rsidRDefault="00874B87" w:rsidP="00EE4003">
      <w:pPr>
        <w:spacing w:after="0" w:line="240" w:lineRule="auto"/>
      </w:pPr>
      <w:r>
        <w:separator/>
      </w:r>
    </w:p>
  </w:endnote>
  <w:endnote w:type="continuationSeparator" w:id="0">
    <w:p w:rsidR="00874B87" w:rsidRDefault="00874B87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87" w:rsidRDefault="00874B87" w:rsidP="00EE4003">
      <w:pPr>
        <w:spacing w:after="0" w:line="240" w:lineRule="auto"/>
      </w:pPr>
      <w:r>
        <w:separator/>
      </w:r>
    </w:p>
  </w:footnote>
  <w:footnote w:type="continuationSeparator" w:id="0">
    <w:p w:rsidR="00874B87" w:rsidRDefault="00874B87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3BCCBF55" wp14:editId="38D5009D">
          <wp:extent cx="1089568" cy="958467"/>
          <wp:effectExtent l="0" t="0" r="0" b="0"/>
          <wp:docPr id="4" name="Imagem 4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1C4C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19F2A23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E3C5B"/>
    <w:rsid w:val="000F36F2"/>
    <w:rsid w:val="00110D67"/>
    <w:rsid w:val="00112FBA"/>
    <w:rsid w:val="0012377B"/>
    <w:rsid w:val="0012484F"/>
    <w:rsid w:val="00137303"/>
    <w:rsid w:val="00147237"/>
    <w:rsid w:val="001B5CB1"/>
    <w:rsid w:val="00200543"/>
    <w:rsid w:val="00260F5A"/>
    <w:rsid w:val="002615F7"/>
    <w:rsid w:val="002659EF"/>
    <w:rsid w:val="00286715"/>
    <w:rsid w:val="00291D56"/>
    <w:rsid w:val="002B61D0"/>
    <w:rsid w:val="002B64D4"/>
    <w:rsid w:val="002F69E6"/>
    <w:rsid w:val="00321B0A"/>
    <w:rsid w:val="003315D4"/>
    <w:rsid w:val="0037549B"/>
    <w:rsid w:val="003821F9"/>
    <w:rsid w:val="00392802"/>
    <w:rsid w:val="003D3702"/>
    <w:rsid w:val="003D6790"/>
    <w:rsid w:val="003E154D"/>
    <w:rsid w:val="003F2C51"/>
    <w:rsid w:val="00406DA2"/>
    <w:rsid w:val="0043088F"/>
    <w:rsid w:val="004670C7"/>
    <w:rsid w:val="00494A08"/>
    <w:rsid w:val="004A10BD"/>
    <w:rsid w:val="004B1D9A"/>
    <w:rsid w:val="004B2EE9"/>
    <w:rsid w:val="004B681C"/>
    <w:rsid w:val="004D4CEF"/>
    <w:rsid w:val="004E3B99"/>
    <w:rsid w:val="004F7954"/>
    <w:rsid w:val="00501CE8"/>
    <w:rsid w:val="00543BA8"/>
    <w:rsid w:val="00570682"/>
    <w:rsid w:val="0057352D"/>
    <w:rsid w:val="00582975"/>
    <w:rsid w:val="005838AA"/>
    <w:rsid w:val="005857CF"/>
    <w:rsid w:val="005D254A"/>
    <w:rsid w:val="005D2B29"/>
    <w:rsid w:val="005D5DBC"/>
    <w:rsid w:val="005E5954"/>
    <w:rsid w:val="006642C7"/>
    <w:rsid w:val="00675DC0"/>
    <w:rsid w:val="00696EC5"/>
    <w:rsid w:val="006B7E38"/>
    <w:rsid w:val="006C4A22"/>
    <w:rsid w:val="006E378B"/>
    <w:rsid w:val="006E587E"/>
    <w:rsid w:val="006E6FD1"/>
    <w:rsid w:val="007430C1"/>
    <w:rsid w:val="00746D22"/>
    <w:rsid w:val="00752F7B"/>
    <w:rsid w:val="007A2DD0"/>
    <w:rsid w:val="007B2E8E"/>
    <w:rsid w:val="007B516C"/>
    <w:rsid w:val="007E3BCC"/>
    <w:rsid w:val="007E70FD"/>
    <w:rsid w:val="007F7039"/>
    <w:rsid w:val="008006E4"/>
    <w:rsid w:val="00802E78"/>
    <w:rsid w:val="008347BF"/>
    <w:rsid w:val="00865B3A"/>
    <w:rsid w:val="00874B87"/>
    <w:rsid w:val="00897C8B"/>
    <w:rsid w:val="008B5E75"/>
    <w:rsid w:val="008C3216"/>
    <w:rsid w:val="008C32FA"/>
    <w:rsid w:val="008D3733"/>
    <w:rsid w:val="008F32D3"/>
    <w:rsid w:val="0092275B"/>
    <w:rsid w:val="009278B2"/>
    <w:rsid w:val="00944755"/>
    <w:rsid w:val="009860B2"/>
    <w:rsid w:val="00994E1E"/>
    <w:rsid w:val="009B1E52"/>
    <w:rsid w:val="009F4CEC"/>
    <w:rsid w:val="00A11848"/>
    <w:rsid w:val="00A12C38"/>
    <w:rsid w:val="00A15FFA"/>
    <w:rsid w:val="00A32918"/>
    <w:rsid w:val="00A37E86"/>
    <w:rsid w:val="00A4635A"/>
    <w:rsid w:val="00A72B6B"/>
    <w:rsid w:val="00A76E5D"/>
    <w:rsid w:val="00A82FF7"/>
    <w:rsid w:val="00A8318A"/>
    <w:rsid w:val="00A8552C"/>
    <w:rsid w:val="00A90BB7"/>
    <w:rsid w:val="00AA0513"/>
    <w:rsid w:val="00AB5916"/>
    <w:rsid w:val="00AC779B"/>
    <w:rsid w:val="00B241F9"/>
    <w:rsid w:val="00B30151"/>
    <w:rsid w:val="00B33B8F"/>
    <w:rsid w:val="00B40521"/>
    <w:rsid w:val="00B468F9"/>
    <w:rsid w:val="00B740AA"/>
    <w:rsid w:val="00B87A3A"/>
    <w:rsid w:val="00BA1300"/>
    <w:rsid w:val="00BC2556"/>
    <w:rsid w:val="00C03F1D"/>
    <w:rsid w:val="00C10B38"/>
    <w:rsid w:val="00C164ED"/>
    <w:rsid w:val="00C61601"/>
    <w:rsid w:val="00C70B66"/>
    <w:rsid w:val="00C862FC"/>
    <w:rsid w:val="00C9005E"/>
    <w:rsid w:val="00CA1E73"/>
    <w:rsid w:val="00CD0146"/>
    <w:rsid w:val="00CD3392"/>
    <w:rsid w:val="00CD7A1A"/>
    <w:rsid w:val="00CE196C"/>
    <w:rsid w:val="00CE4E88"/>
    <w:rsid w:val="00CF2C51"/>
    <w:rsid w:val="00D06730"/>
    <w:rsid w:val="00D21B3E"/>
    <w:rsid w:val="00D2430A"/>
    <w:rsid w:val="00D27F1E"/>
    <w:rsid w:val="00D449E0"/>
    <w:rsid w:val="00D637F4"/>
    <w:rsid w:val="00D64A1E"/>
    <w:rsid w:val="00D73F87"/>
    <w:rsid w:val="00D87966"/>
    <w:rsid w:val="00D91491"/>
    <w:rsid w:val="00DB02C4"/>
    <w:rsid w:val="00DF6172"/>
    <w:rsid w:val="00E10CBE"/>
    <w:rsid w:val="00E21063"/>
    <w:rsid w:val="00E52D58"/>
    <w:rsid w:val="00E64A99"/>
    <w:rsid w:val="00EA1219"/>
    <w:rsid w:val="00EB42E6"/>
    <w:rsid w:val="00EB43C9"/>
    <w:rsid w:val="00EB64AF"/>
    <w:rsid w:val="00EE1893"/>
    <w:rsid w:val="00EE200C"/>
    <w:rsid w:val="00EE4003"/>
    <w:rsid w:val="00EF77A5"/>
    <w:rsid w:val="00F424BC"/>
    <w:rsid w:val="00F611A2"/>
    <w:rsid w:val="00F734E7"/>
    <w:rsid w:val="00F76307"/>
    <w:rsid w:val="00F97F3C"/>
    <w:rsid w:val="00FB3998"/>
    <w:rsid w:val="00FB3F0C"/>
    <w:rsid w:val="00FB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  <w:style w:type="paragraph" w:styleId="SemEspaamento">
    <w:name w:val="No Spacing"/>
    <w:uiPriority w:val="1"/>
    <w:qFormat/>
    <w:rsid w:val="00E64A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320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emily</dc:creator>
  <cp:lastModifiedBy>emily</cp:lastModifiedBy>
  <cp:revision>44</cp:revision>
  <cp:lastPrinted>2018-12-24T12:01:00Z</cp:lastPrinted>
  <dcterms:created xsi:type="dcterms:W3CDTF">2018-11-27T18:10:00Z</dcterms:created>
  <dcterms:modified xsi:type="dcterms:W3CDTF">2018-12-24T12:03:00Z</dcterms:modified>
</cp:coreProperties>
</file>