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13729" w14:textId="49835C32" w:rsidR="000B73CC" w:rsidRPr="003C6D3D" w:rsidRDefault="000B73CC" w:rsidP="000B73CC">
      <w:pPr>
        <w:pStyle w:val="Ttulo1"/>
        <w:tabs>
          <w:tab w:val="left" w:pos="5529"/>
        </w:tabs>
        <w:rPr>
          <w:rFonts w:ascii="Courier New" w:hAnsi="Courier New" w:cs="Courier New"/>
        </w:rPr>
      </w:pPr>
      <w:r>
        <w:rPr>
          <w:rFonts w:ascii="Courier New" w:hAnsi="Courier New" w:cs="Courier New"/>
        </w:rPr>
        <w:t xml:space="preserve">PROJETO DE RESOLUÇÃO </w:t>
      </w:r>
      <w:r w:rsidRPr="003C6D3D">
        <w:rPr>
          <w:rFonts w:ascii="Courier New" w:hAnsi="Courier New" w:cs="Courier New"/>
        </w:rPr>
        <w:t xml:space="preserve">Nº </w:t>
      </w:r>
      <w:r>
        <w:rPr>
          <w:rFonts w:ascii="Courier New" w:hAnsi="Courier New" w:cs="Courier New"/>
        </w:rPr>
        <w:t>00</w:t>
      </w:r>
      <w:r w:rsidR="00227D26">
        <w:rPr>
          <w:rFonts w:ascii="Courier New" w:hAnsi="Courier New" w:cs="Courier New"/>
        </w:rPr>
        <w:t>3</w:t>
      </w:r>
      <w:r>
        <w:rPr>
          <w:rFonts w:ascii="Courier New" w:hAnsi="Courier New" w:cs="Courier New"/>
        </w:rPr>
        <w:t>/2024</w:t>
      </w:r>
    </w:p>
    <w:p w14:paraId="01D88596" w14:textId="77777777" w:rsidR="00507EDD" w:rsidRPr="009D4D16" w:rsidRDefault="00507EDD" w:rsidP="00E5586C">
      <w:pPr>
        <w:jc w:val="both"/>
        <w:rPr>
          <w:rFonts w:ascii="Courier New" w:eastAsia="Book Antiqua" w:hAnsi="Courier New" w:cs="Courier New"/>
        </w:rPr>
      </w:pPr>
    </w:p>
    <w:p w14:paraId="6A89785F" w14:textId="5E779348" w:rsidR="00507EDD" w:rsidRPr="009D4D16" w:rsidRDefault="009D4D16" w:rsidP="00E5586C">
      <w:pPr>
        <w:ind w:left="1418"/>
        <w:jc w:val="both"/>
        <w:rPr>
          <w:rFonts w:ascii="Courier New" w:eastAsia="Book Antiqua" w:hAnsi="Courier New" w:cs="Courier New"/>
        </w:rPr>
      </w:pPr>
      <w:r w:rsidRPr="009D4D16">
        <w:rPr>
          <w:rFonts w:ascii="Courier New" w:eastAsia="Book Antiqua" w:hAnsi="Courier New" w:cs="Courier New"/>
          <w:b/>
        </w:rPr>
        <w:t xml:space="preserve">Súmula: </w:t>
      </w:r>
      <w:r w:rsidR="00417F15">
        <w:rPr>
          <w:rFonts w:ascii="Courier New" w:eastAsia="Book Antiqua" w:hAnsi="Courier New" w:cs="Courier New"/>
        </w:rPr>
        <w:t>Reformula artigo da Resolução nº478/2023 sobre critério de avaliação do estágio probatório</w:t>
      </w:r>
      <w:r w:rsidRPr="009D4D16">
        <w:rPr>
          <w:rFonts w:ascii="Courier New" w:eastAsia="Book Antiqua" w:hAnsi="Courier New" w:cs="Courier New"/>
        </w:rPr>
        <w:t xml:space="preserve"> no âmbito do </w:t>
      </w:r>
      <w:r w:rsidR="00327915">
        <w:rPr>
          <w:rFonts w:ascii="Courier New" w:eastAsia="Book Antiqua" w:hAnsi="Courier New" w:cs="Courier New"/>
        </w:rPr>
        <w:t>Poder L</w:t>
      </w:r>
      <w:r w:rsidRPr="009D4D16">
        <w:rPr>
          <w:rFonts w:ascii="Courier New" w:eastAsia="Book Antiqua" w:hAnsi="Courier New" w:cs="Courier New"/>
        </w:rPr>
        <w:t xml:space="preserve">egislativo de </w:t>
      </w:r>
      <w:r w:rsidR="00327915">
        <w:rPr>
          <w:rFonts w:ascii="Courier New" w:eastAsia="Book Antiqua" w:hAnsi="Courier New" w:cs="Courier New"/>
        </w:rPr>
        <w:t>Formosa do Oeste</w:t>
      </w:r>
      <w:r w:rsidR="00417F15">
        <w:rPr>
          <w:rFonts w:ascii="Courier New" w:eastAsia="Book Antiqua" w:hAnsi="Courier New" w:cs="Courier New"/>
        </w:rPr>
        <w:t xml:space="preserve"> e dá outras </w:t>
      </w:r>
      <w:r w:rsidR="00426E94">
        <w:rPr>
          <w:rFonts w:ascii="Courier New" w:eastAsia="Book Antiqua" w:hAnsi="Courier New" w:cs="Courier New"/>
        </w:rPr>
        <w:t>providências</w:t>
      </w:r>
      <w:r w:rsidRPr="009D4D16">
        <w:rPr>
          <w:rFonts w:ascii="Courier New" w:eastAsia="Book Antiqua" w:hAnsi="Courier New" w:cs="Courier New"/>
        </w:rPr>
        <w:t>.</w:t>
      </w:r>
    </w:p>
    <w:p w14:paraId="7F6CAF89" w14:textId="77777777" w:rsidR="009D4D16" w:rsidRPr="009D4D16" w:rsidRDefault="009D4D16" w:rsidP="00E5586C">
      <w:pPr>
        <w:ind w:left="3401"/>
        <w:jc w:val="both"/>
        <w:rPr>
          <w:rFonts w:ascii="Courier New" w:eastAsia="Book Antiqua" w:hAnsi="Courier New" w:cs="Courier New"/>
          <w:b/>
        </w:rPr>
      </w:pPr>
    </w:p>
    <w:p w14:paraId="2BDA3D05" w14:textId="77C96F0E" w:rsidR="009D4D16" w:rsidRDefault="000B73CC" w:rsidP="00E5586C">
      <w:pPr>
        <w:ind w:left="1410"/>
        <w:jc w:val="both"/>
        <w:rPr>
          <w:rFonts w:ascii="Courier New" w:hAnsi="Courier New" w:cs="Courier New"/>
          <w:b/>
        </w:rPr>
      </w:pPr>
      <w:r w:rsidRPr="000B73CC">
        <w:rPr>
          <w:rFonts w:ascii="Courier New" w:hAnsi="Courier New" w:cs="Courier New"/>
          <w:b/>
        </w:rPr>
        <w:t xml:space="preserve">A MESA DIRETORA DA CÂMARA MUNICIPAL DE FORMOSA DO OESTE – PR, </w:t>
      </w:r>
      <w:r w:rsidRPr="000B73CC">
        <w:rPr>
          <w:rFonts w:ascii="Courier New" w:hAnsi="Courier New" w:cs="Courier New"/>
        </w:rPr>
        <w:t>no uso das suas atribuições que lhe confere o artigo 12, inciso II da Lei orgânica Municipal, apresenta o seguinte projeto de resolução</w:t>
      </w:r>
    </w:p>
    <w:p w14:paraId="05B65883" w14:textId="77777777" w:rsidR="000B73CC" w:rsidRPr="009D4D16" w:rsidRDefault="000B73CC" w:rsidP="00E5586C">
      <w:pPr>
        <w:ind w:left="1410"/>
        <w:jc w:val="both"/>
        <w:rPr>
          <w:rFonts w:ascii="Courier New" w:hAnsi="Courier New" w:cs="Courier New"/>
        </w:rPr>
      </w:pPr>
    </w:p>
    <w:p w14:paraId="6E63A2E2" w14:textId="77777777" w:rsidR="009D4D16" w:rsidRPr="009D4D16" w:rsidRDefault="009D4D16" w:rsidP="00E5586C">
      <w:pPr>
        <w:ind w:left="1410"/>
        <w:jc w:val="both"/>
        <w:rPr>
          <w:rFonts w:ascii="Courier New" w:hAnsi="Courier New" w:cs="Courier New"/>
          <w:b/>
        </w:rPr>
      </w:pPr>
      <w:r w:rsidRPr="009D4D16">
        <w:rPr>
          <w:rFonts w:ascii="Courier New" w:hAnsi="Courier New" w:cs="Courier New"/>
          <w:b/>
        </w:rPr>
        <w:t>RESOLVE:</w:t>
      </w:r>
    </w:p>
    <w:p w14:paraId="57C8879A" w14:textId="77777777" w:rsidR="00507EDD" w:rsidRPr="009D4D16" w:rsidRDefault="00507EDD" w:rsidP="00E5586C">
      <w:pPr>
        <w:jc w:val="both"/>
        <w:rPr>
          <w:rFonts w:ascii="Courier New" w:eastAsia="Book Antiqua" w:hAnsi="Courier New" w:cs="Courier New"/>
        </w:rPr>
      </w:pPr>
    </w:p>
    <w:p w14:paraId="430704D9" w14:textId="6FAF959D" w:rsidR="00507EDD" w:rsidRDefault="00507EDD" w:rsidP="00E5586C">
      <w:pPr>
        <w:jc w:val="both"/>
        <w:rPr>
          <w:rFonts w:ascii="Courier New" w:eastAsia="Book Antiqua" w:hAnsi="Courier New" w:cs="Courier New"/>
        </w:rPr>
      </w:pPr>
      <w:r w:rsidRPr="009D4D16">
        <w:rPr>
          <w:rFonts w:ascii="Courier New" w:eastAsia="Book Antiqua" w:hAnsi="Courier New" w:cs="Courier New"/>
          <w:b/>
        </w:rPr>
        <w:t>Art. 1º</w:t>
      </w:r>
      <w:r w:rsidRPr="009D4D16">
        <w:rPr>
          <w:rFonts w:ascii="Courier New" w:eastAsia="Book Antiqua" w:hAnsi="Courier New" w:cs="Courier New"/>
        </w:rPr>
        <w:t xml:space="preserve"> </w:t>
      </w:r>
      <w:r w:rsidR="00426E94">
        <w:rPr>
          <w:rFonts w:ascii="Courier New" w:eastAsia="Book Antiqua" w:hAnsi="Courier New" w:cs="Courier New"/>
        </w:rPr>
        <w:t>O artigo 1º da Resolução nº 478/2023 de 19 de setembro de 2023, passa a vigorar com a seguinte redação:</w:t>
      </w:r>
    </w:p>
    <w:p w14:paraId="460CAF58" w14:textId="77777777" w:rsidR="00426E94" w:rsidRDefault="00426E94" w:rsidP="00E5586C">
      <w:pPr>
        <w:jc w:val="both"/>
        <w:rPr>
          <w:rFonts w:ascii="Courier New" w:eastAsia="Book Antiqua" w:hAnsi="Courier New" w:cs="Courier New"/>
        </w:rPr>
      </w:pPr>
    </w:p>
    <w:p w14:paraId="3E0B8F49" w14:textId="4D1C08BD" w:rsidR="00426E94" w:rsidRPr="009D4D16" w:rsidRDefault="00426E94" w:rsidP="00E5586C">
      <w:pPr>
        <w:jc w:val="both"/>
        <w:rPr>
          <w:rFonts w:ascii="Courier New" w:eastAsia="Book Antiqua" w:hAnsi="Courier New" w:cs="Courier New"/>
        </w:rPr>
      </w:pPr>
      <w:r>
        <w:rPr>
          <w:rFonts w:ascii="Courier New" w:eastAsia="Book Antiqua" w:hAnsi="Courier New" w:cs="Courier New"/>
        </w:rPr>
        <w:t>A Avaliação Especial de Desempenho dos servidores em Estágio Probatório do Poder Legislativo Municipal, será responsabilidade da Comissão Especial de Avaliação de Desempenho dos Servidores em Estágio Probatório, formada por 3 (três) servidores estáveis e nomeados pelo Presidente da Câmara Municipal, devendo pelo menos um deles ser hierarquicamente superior, ou igual, ao avaliado. Caso não haja servidor estável hierarquicamente superior ao servidor avaliado, este será avaliado por qualquer servidor considerando a necessidade de avaliação e inexistência de servidores de nível superior no momento da avaliação. Caso não haja número suficiente de servidores para compor a comissão será nomeado excepcionalmente 1(um) vereador para compor a comissão.</w:t>
      </w:r>
    </w:p>
    <w:p w14:paraId="7F51D3DE" w14:textId="77777777" w:rsidR="00507EDD" w:rsidRPr="009D4D16" w:rsidRDefault="00507EDD" w:rsidP="00E5586C">
      <w:pPr>
        <w:jc w:val="both"/>
        <w:rPr>
          <w:rFonts w:ascii="Courier New" w:eastAsia="Book Antiqua" w:hAnsi="Courier New" w:cs="Courier New"/>
        </w:rPr>
      </w:pPr>
    </w:p>
    <w:p w14:paraId="5DFB5EB1" w14:textId="77777777" w:rsidR="00E5586C" w:rsidRDefault="00E5586C" w:rsidP="00E5586C">
      <w:pPr>
        <w:ind w:right="16"/>
        <w:jc w:val="both"/>
        <w:rPr>
          <w:rFonts w:ascii="Courier New" w:eastAsia="Book Antiqua" w:hAnsi="Courier New" w:cs="Courier New"/>
          <w:b/>
        </w:rPr>
      </w:pPr>
    </w:p>
    <w:p w14:paraId="7F098475" w14:textId="49E29D28" w:rsidR="00507EDD" w:rsidRDefault="00507EDD" w:rsidP="00E5586C">
      <w:pPr>
        <w:ind w:right="16"/>
        <w:jc w:val="both"/>
        <w:rPr>
          <w:rFonts w:ascii="Courier New" w:eastAsia="Book Antiqua" w:hAnsi="Courier New" w:cs="Courier New"/>
        </w:rPr>
      </w:pPr>
      <w:r w:rsidRPr="009D4D16">
        <w:rPr>
          <w:rFonts w:ascii="Courier New" w:eastAsia="Book Antiqua" w:hAnsi="Courier New" w:cs="Courier New"/>
          <w:b/>
        </w:rPr>
        <w:t xml:space="preserve">Art. </w:t>
      </w:r>
      <w:r w:rsidR="00426E94">
        <w:rPr>
          <w:rFonts w:ascii="Courier New" w:eastAsia="Book Antiqua" w:hAnsi="Courier New" w:cs="Courier New"/>
          <w:b/>
        </w:rPr>
        <w:t>2</w:t>
      </w:r>
      <w:r w:rsidRPr="009D4D16">
        <w:rPr>
          <w:rFonts w:ascii="Courier New" w:eastAsia="Book Antiqua" w:hAnsi="Courier New" w:cs="Courier New"/>
          <w:b/>
        </w:rPr>
        <w:t xml:space="preserve">º </w:t>
      </w:r>
      <w:r w:rsidR="003400FC" w:rsidRPr="009D4D16">
        <w:rPr>
          <w:rFonts w:ascii="Courier New" w:eastAsia="Book Antiqua" w:hAnsi="Courier New" w:cs="Courier New"/>
        </w:rPr>
        <w:t xml:space="preserve">Esta </w:t>
      </w:r>
      <w:r w:rsidR="001944AA" w:rsidRPr="009D4D16">
        <w:rPr>
          <w:rFonts w:ascii="Courier New" w:eastAsia="Book Antiqua" w:hAnsi="Courier New" w:cs="Courier New"/>
        </w:rPr>
        <w:t>Resolução</w:t>
      </w:r>
      <w:r w:rsidRPr="009D4D16">
        <w:rPr>
          <w:rFonts w:ascii="Courier New" w:eastAsia="Book Antiqua" w:hAnsi="Courier New" w:cs="Courier New"/>
        </w:rPr>
        <w:t xml:space="preserve"> entra em vigor na data de sua publicação, revogando as disposições contrárias.</w:t>
      </w:r>
    </w:p>
    <w:p w14:paraId="0FCEFD45" w14:textId="77777777" w:rsidR="001944AA" w:rsidRPr="009D4D16" w:rsidRDefault="001944AA" w:rsidP="00507EDD">
      <w:pPr>
        <w:spacing w:before="240" w:after="240"/>
        <w:ind w:right="16"/>
        <w:jc w:val="both"/>
        <w:rPr>
          <w:rFonts w:ascii="Courier New" w:eastAsia="Book Antiqua" w:hAnsi="Courier New" w:cs="Courier New"/>
        </w:rPr>
      </w:pPr>
    </w:p>
    <w:p w14:paraId="55099232" w14:textId="77777777" w:rsidR="001944AA" w:rsidRDefault="001944AA" w:rsidP="001944AA">
      <w:pPr>
        <w:jc w:val="center"/>
        <w:rPr>
          <w:rFonts w:ascii="Courier New" w:hAnsi="Courier New" w:cs="Courier New"/>
        </w:rPr>
      </w:pPr>
      <w:r w:rsidRPr="00FE3A47">
        <w:rPr>
          <w:rFonts w:ascii="Courier New" w:hAnsi="Courier New" w:cs="Courier New"/>
        </w:rPr>
        <w:t>RESGISTRA-SE, PUBLIQUE-SE E AFIXE.</w:t>
      </w:r>
    </w:p>
    <w:p w14:paraId="12D70527" w14:textId="77777777" w:rsidR="001944AA" w:rsidRPr="00FE3A47" w:rsidRDefault="001944AA" w:rsidP="001944AA">
      <w:pPr>
        <w:jc w:val="center"/>
        <w:rPr>
          <w:rFonts w:ascii="Courier New" w:hAnsi="Courier New" w:cs="Courier New"/>
        </w:rPr>
      </w:pPr>
    </w:p>
    <w:p w14:paraId="6B3A7050" w14:textId="77777777" w:rsidR="001944AA" w:rsidRPr="00FE3A47" w:rsidRDefault="001944AA" w:rsidP="001944AA">
      <w:pPr>
        <w:jc w:val="both"/>
        <w:rPr>
          <w:rFonts w:ascii="Courier New" w:hAnsi="Courier New" w:cs="Courier New"/>
        </w:rPr>
      </w:pPr>
      <w:r w:rsidRPr="00FE3A47">
        <w:rPr>
          <w:rFonts w:ascii="Courier New" w:hAnsi="Courier New" w:cs="Courier New"/>
        </w:rPr>
        <w:tab/>
      </w:r>
      <w:r w:rsidRPr="00FE3A47">
        <w:rPr>
          <w:rFonts w:ascii="Courier New" w:hAnsi="Courier New" w:cs="Courier New"/>
        </w:rPr>
        <w:tab/>
      </w:r>
      <w:r w:rsidRPr="00FE3A47">
        <w:rPr>
          <w:rFonts w:ascii="Courier New" w:hAnsi="Courier New" w:cs="Courier New"/>
        </w:rPr>
        <w:tab/>
      </w:r>
    </w:p>
    <w:p w14:paraId="3BF39956" w14:textId="13D9BBAD" w:rsidR="001944AA" w:rsidRPr="00FE3A47" w:rsidRDefault="001944AA" w:rsidP="001944AA">
      <w:pPr>
        <w:jc w:val="center"/>
        <w:rPr>
          <w:rFonts w:ascii="Courier New" w:hAnsi="Courier New" w:cs="Courier New"/>
        </w:rPr>
      </w:pPr>
      <w:r w:rsidRPr="00FE3A47">
        <w:rPr>
          <w:rFonts w:ascii="Courier New" w:hAnsi="Courier New" w:cs="Courier New"/>
        </w:rPr>
        <w:t xml:space="preserve">Formosa do Oeste Câmara Municipal, </w:t>
      </w:r>
      <w:r w:rsidR="00265C8B">
        <w:rPr>
          <w:rFonts w:ascii="Courier New" w:hAnsi="Courier New" w:cs="Courier New"/>
        </w:rPr>
        <w:t>1</w:t>
      </w:r>
      <w:r w:rsidR="00426E94">
        <w:rPr>
          <w:rFonts w:ascii="Courier New" w:hAnsi="Courier New" w:cs="Courier New"/>
        </w:rPr>
        <w:t>7</w:t>
      </w:r>
      <w:r w:rsidR="00265C8B">
        <w:rPr>
          <w:rFonts w:ascii="Courier New" w:hAnsi="Courier New" w:cs="Courier New"/>
        </w:rPr>
        <w:t xml:space="preserve"> de </w:t>
      </w:r>
      <w:r w:rsidR="00961129">
        <w:rPr>
          <w:rFonts w:ascii="Courier New" w:hAnsi="Courier New" w:cs="Courier New"/>
        </w:rPr>
        <w:t>ma</w:t>
      </w:r>
      <w:r w:rsidR="00426E94">
        <w:rPr>
          <w:rFonts w:ascii="Courier New" w:hAnsi="Courier New" w:cs="Courier New"/>
        </w:rPr>
        <w:t>io</w:t>
      </w:r>
      <w:r w:rsidRPr="00FE3A47">
        <w:rPr>
          <w:rFonts w:ascii="Courier New" w:hAnsi="Courier New" w:cs="Courier New"/>
        </w:rPr>
        <w:t xml:space="preserve"> de 202</w:t>
      </w:r>
      <w:r w:rsidR="00961129">
        <w:rPr>
          <w:rFonts w:ascii="Courier New" w:hAnsi="Courier New" w:cs="Courier New"/>
        </w:rPr>
        <w:t>4</w:t>
      </w:r>
      <w:r w:rsidRPr="00FE3A47">
        <w:rPr>
          <w:rFonts w:ascii="Courier New" w:hAnsi="Courier New" w:cs="Courier New"/>
        </w:rPr>
        <w:t>.</w:t>
      </w:r>
    </w:p>
    <w:p w14:paraId="0B4E3DDB" w14:textId="77777777" w:rsidR="001944AA" w:rsidRPr="00FE3A47" w:rsidRDefault="001944AA" w:rsidP="001944AA">
      <w:pPr>
        <w:pStyle w:val="Default"/>
        <w:jc w:val="center"/>
        <w:rPr>
          <w:rFonts w:ascii="Courier New" w:hAnsi="Courier New" w:cs="Courier New"/>
        </w:rPr>
      </w:pPr>
    </w:p>
    <w:p w14:paraId="53A7A438" w14:textId="77777777" w:rsidR="001944AA" w:rsidRDefault="001944AA" w:rsidP="001944AA">
      <w:pPr>
        <w:jc w:val="center"/>
        <w:rPr>
          <w:rFonts w:ascii="Courier New" w:hAnsi="Courier New" w:cs="Courier New"/>
        </w:rPr>
      </w:pPr>
    </w:p>
    <w:p w14:paraId="0985596B" w14:textId="77777777" w:rsidR="00EB43F3" w:rsidRDefault="00EB43F3" w:rsidP="001944AA">
      <w:pPr>
        <w:jc w:val="center"/>
        <w:rPr>
          <w:rFonts w:ascii="Courier New" w:hAnsi="Courier New" w:cs="Courier New"/>
        </w:rPr>
      </w:pPr>
    </w:p>
    <w:p w14:paraId="6153D1E2" w14:textId="77777777" w:rsidR="001944AA" w:rsidRDefault="001944AA" w:rsidP="001944AA">
      <w:pPr>
        <w:jc w:val="center"/>
        <w:rPr>
          <w:rFonts w:ascii="Courier New" w:hAnsi="Courier New" w:cs="Courier New"/>
        </w:rPr>
      </w:pPr>
    </w:p>
    <w:p w14:paraId="1F20F44E" w14:textId="75F7450D"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Edinaldo de Jesus Sobral</w:t>
      </w:r>
    </w:p>
    <w:p w14:paraId="4E490C28" w14:textId="2A20F3F8" w:rsid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PRESIDENTE</w:t>
      </w:r>
    </w:p>
    <w:p w14:paraId="179DC547"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1AA5F203" w14:textId="77777777" w:rsidR="00262833" w:rsidRPr="00407277" w:rsidRDefault="00262833" w:rsidP="00262833">
      <w:pPr>
        <w:autoSpaceDE w:val="0"/>
        <w:autoSpaceDN w:val="0"/>
        <w:adjustRightInd w:val="0"/>
        <w:jc w:val="center"/>
        <w:rPr>
          <w:rFonts w:ascii="Courier New" w:eastAsiaTheme="minorHAnsi" w:hAnsi="Courier New" w:cs="Courier New"/>
          <w:color w:val="000000"/>
          <w:lang w:eastAsia="en-US"/>
        </w:rPr>
      </w:pPr>
    </w:p>
    <w:p w14:paraId="5BC40F66" w14:textId="77777777" w:rsidR="00EB43F3" w:rsidRDefault="00EB43F3" w:rsidP="00262833">
      <w:pPr>
        <w:autoSpaceDE w:val="0"/>
        <w:autoSpaceDN w:val="0"/>
        <w:adjustRightInd w:val="0"/>
        <w:jc w:val="center"/>
        <w:rPr>
          <w:rFonts w:ascii="Courier New" w:eastAsiaTheme="minorHAnsi" w:hAnsi="Courier New" w:cs="Courier New"/>
          <w:color w:val="000000"/>
          <w:lang w:eastAsia="en-US"/>
        </w:rPr>
      </w:pPr>
    </w:p>
    <w:p w14:paraId="636440BB" w14:textId="4D3C2877"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Luiz Marcelino do Carmo</w:t>
      </w:r>
    </w:p>
    <w:p w14:paraId="18143CD9" w14:textId="17E93FFD" w:rsid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VICE-PRESIDENTE</w:t>
      </w:r>
    </w:p>
    <w:p w14:paraId="6B421FEC"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62CFA1D6" w14:textId="77777777" w:rsidR="00262833" w:rsidRPr="00407277" w:rsidRDefault="00262833" w:rsidP="00262833">
      <w:pPr>
        <w:autoSpaceDE w:val="0"/>
        <w:autoSpaceDN w:val="0"/>
        <w:adjustRightInd w:val="0"/>
        <w:jc w:val="center"/>
        <w:rPr>
          <w:rFonts w:ascii="Courier New" w:eastAsiaTheme="minorHAnsi" w:hAnsi="Courier New" w:cs="Courier New"/>
          <w:color w:val="000000"/>
          <w:lang w:eastAsia="en-US"/>
        </w:rPr>
      </w:pPr>
    </w:p>
    <w:p w14:paraId="5B6F0E6C" w14:textId="6A488FD2"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Aparecido Leonardo da Silva</w:t>
      </w:r>
    </w:p>
    <w:p w14:paraId="4E892AE9" w14:textId="7CC24CFE" w:rsid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1º SECRETÁRIO</w:t>
      </w:r>
    </w:p>
    <w:p w14:paraId="52806762"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230AEFDF" w14:textId="77777777" w:rsidR="00262833" w:rsidRPr="00407277" w:rsidRDefault="00262833" w:rsidP="00262833">
      <w:pPr>
        <w:autoSpaceDE w:val="0"/>
        <w:autoSpaceDN w:val="0"/>
        <w:adjustRightInd w:val="0"/>
        <w:jc w:val="center"/>
        <w:rPr>
          <w:rFonts w:ascii="Courier New" w:eastAsiaTheme="minorHAnsi" w:hAnsi="Courier New" w:cs="Courier New"/>
          <w:color w:val="000000"/>
          <w:lang w:eastAsia="en-US"/>
        </w:rPr>
      </w:pPr>
    </w:p>
    <w:p w14:paraId="7F401923" w14:textId="4510A715"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Lucas Fernando Sabino da Silva</w:t>
      </w:r>
    </w:p>
    <w:p w14:paraId="59115484" w14:textId="2AE69F61" w:rsid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2º SECRETÁRIO</w:t>
      </w:r>
    </w:p>
    <w:p w14:paraId="75A10C9C"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3E6DAB44" w14:textId="77777777" w:rsidR="00262833" w:rsidRPr="00407277" w:rsidRDefault="00262833" w:rsidP="00262833">
      <w:pPr>
        <w:autoSpaceDE w:val="0"/>
        <w:autoSpaceDN w:val="0"/>
        <w:adjustRightInd w:val="0"/>
        <w:jc w:val="center"/>
        <w:rPr>
          <w:rFonts w:ascii="Courier New" w:eastAsiaTheme="minorHAnsi" w:hAnsi="Courier New" w:cs="Courier New"/>
          <w:color w:val="000000"/>
          <w:lang w:eastAsia="en-US"/>
        </w:rPr>
      </w:pPr>
    </w:p>
    <w:p w14:paraId="08E42F16" w14:textId="6C7D2267"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Josué Ferraz da Silva</w:t>
      </w:r>
    </w:p>
    <w:p w14:paraId="1C90CDB6" w14:textId="34EF1E62" w:rsidR="001944AA" w:rsidRPr="00407277" w:rsidRDefault="00407277" w:rsidP="00262833">
      <w:pPr>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3º SECRETÁRIO</w:t>
      </w:r>
    </w:p>
    <w:p w14:paraId="546D62B4" w14:textId="77777777" w:rsidR="00407277" w:rsidRPr="00407277" w:rsidRDefault="00407277" w:rsidP="00407277">
      <w:pPr>
        <w:jc w:val="center"/>
        <w:rPr>
          <w:rFonts w:ascii="Courier New" w:eastAsiaTheme="minorHAnsi" w:hAnsi="Courier New" w:cs="Courier New"/>
          <w:color w:val="000000"/>
          <w:lang w:eastAsia="en-US"/>
        </w:rPr>
      </w:pPr>
    </w:p>
    <w:p w14:paraId="10502D71"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6EEC0471"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6F734C53"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47880BF5"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493F92EA"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26F3FDD7"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795DEAFB"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230CA322"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36DB243F"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100A5703"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77B8C48F"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0B8F985F"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1ED51F99"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7129F510"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71AB67C3"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7B894E8"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F3565DD"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1E91CA78"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A1128BF"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F550858"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C2DF374"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69E1A106"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0FEB5500"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5228911A"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795383CF"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13F49596"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291B58DC"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192CC0B3"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64E93F28"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6328E135" w14:textId="77777777" w:rsidR="00EB43F3" w:rsidRDefault="00EB43F3" w:rsidP="00407277">
      <w:pPr>
        <w:autoSpaceDE w:val="0"/>
        <w:autoSpaceDN w:val="0"/>
        <w:adjustRightInd w:val="0"/>
        <w:rPr>
          <w:rFonts w:ascii="Courier New" w:eastAsiaTheme="minorHAnsi" w:hAnsi="Courier New" w:cs="Courier New"/>
          <w:b/>
          <w:bCs/>
          <w:color w:val="000000"/>
          <w:lang w:eastAsia="en-US"/>
        </w:rPr>
      </w:pPr>
    </w:p>
    <w:p w14:paraId="0659A42E" w14:textId="77777777" w:rsidR="00426E94" w:rsidRDefault="00426E94" w:rsidP="00407277">
      <w:pPr>
        <w:autoSpaceDE w:val="0"/>
        <w:autoSpaceDN w:val="0"/>
        <w:adjustRightInd w:val="0"/>
        <w:rPr>
          <w:rFonts w:ascii="Courier New" w:eastAsiaTheme="minorHAnsi" w:hAnsi="Courier New" w:cs="Courier New"/>
          <w:b/>
          <w:bCs/>
          <w:color w:val="000000"/>
          <w:lang w:eastAsia="en-US"/>
        </w:rPr>
      </w:pPr>
    </w:p>
    <w:p w14:paraId="3543EDEF"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0A0BC551"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009D5F97" w14:textId="77777777" w:rsidR="00262833" w:rsidRDefault="00262833" w:rsidP="00407277">
      <w:pPr>
        <w:autoSpaceDE w:val="0"/>
        <w:autoSpaceDN w:val="0"/>
        <w:adjustRightInd w:val="0"/>
        <w:rPr>
          <w:rFonts w:ascii="Courier New" w:eastAsiaTheme="minorHAnsi" w:hAnsi="Courier New" w:cs="Courier New"/>
          <w:b/>
          <w:bCs/>
          <w:color w:val="000000"/>
          <w:lang w:eastAsia="en-US"/>
        </w:rPr>
      </w:pPr>
    </w:p>
    <w:p w14:paraId="3C0D402F" w14:textId="77777777" w:rsidR="00407277" w:rsidRDefault="00407277" w:rsidP="00407277">
      <w:pPr>
        <w:autoSpaceDE w:val="0"/>
        <w:autoSpaceDN w:val="0"/>
        <w:adjustRightInd w:val="0"/>
        <w:rPr>
          <w:rFonts w:ascii="Courier New" w:eastAsiaTheme="minorHAnsi" w:hAnsi="Courier New" w:cs="Courier New"/>
          <w:b/>
          <w:bCs/>
          <w:color w:val="000000"/>
          <w:lang w:eastAsia="en-US"/>
        </w:rPr>
      </w:pPr>
      <w:r w:rsidRPr="00407277">
        <w:rPr>
          <w:rFonts w:ascii="Courier New" w:eastAsiaTheme="minorHAnsi" w:hAnsi="Courier New" w:cs="Courier New"/>
          <w:b/>
          <w:bCs/>
          <w:color w:val="000000"/>
          <w:lang w:eastAsia="en-US"/>
        </w:rPr>
        <w:lastRenderedPageBreak/>
        <w:t xml:space="preserve">JUSTIFICATIVA </w:t>
      </w:r>
    </w:p>
    <w:p w14:paraId="32549BE0" w14:textId="77777777" w:rsidR="00EB43F3" w:rsidRPr="00407277" w:rsidRDefault="00EB43F3" w:rsidP="00407277">
      <w:pPr>
        <w:autoSpaceDE w:val="0"/>
        <w:autoSpaceDN w:val="0"/>
        <w:adjustRightInd w:val="0"/>
        <w:rPr>
          <w:rFonts w:ascii="Courier New" w:eastAsiaTheme="minorHAnsi" w:hAnsi="Courier New" w:cs="Courier New"/>
          <w:color w:val="000000"/>
          <w:lang w:eastAsia="en-US"/>
        </w:rPr>
      </w:pPr>
    </w:p>
    <w:p w14:paraId="7E814D1B" w14:textId="6939300D" w:rsidR="00407277" w:rsidRPr="00407277" w:rsidRDefault="00EB43F3" w:rsidP="00262833">
      <w:pPr>
        <w:autoSpaceDE w:val="0"/>
        <w:autoSpaceDN w:val="0"/>
        <w:adjustRightInd w:val="0"/>
        <w:ind w:firstLine="708"/>
        <w:jc w:val="both"/>
        <w:rPr>
          <w:rFonts w:ascii="Courier New" w:eastAsiaTheme="minorHAnsi" w:hAnsi="Courier New" w:cs="Courier New"/>
          <w:color w:val="000000"/>
          <w:lang w:eastAsia="en-US"/>
        </w:rPr>
      </w:pPr>
      <w:r>
        <w:rPr>
          <w:rFonts w:ascii="Courier New" w:eastAsiaTheme="minorHAnsi" w:hAnsi="Courier New" w:cs="Courier New"/>
          <w:color w:val="000000"/>
          <w:lang w:eastAsia="en-US"/>
        </w:rPr>
        <w:t>Encaminhamos este projeto de resolução para apreciação do plenário considerando o número reduzido de servidores desta casa para composição de comissão dessa natureza. A fim de dar continuidade aos trabalhos no processo de avaliação de desempenho, fazemos essa proposição.</w:t>
      </w:r>
    </w:p>
    <w:p w14:paraId="41781220" w14:textId="77777777" w:rsidR="00407277" w:rsidRPr="00407277" w:rsidRDefault="00407277" w:rsidP="00262833">
      <w:pPr>
        <w:autoSpaceDE w:val="0"/>
        <w:autoSpaceDN w:val="0"/>
        <w:adjustRightInd w:val="0"/>
        <w:ind w:firstLine="708"/>
        <w:jc w:val="both"/>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 xml:space="preserve">Nestes termos, encaminhamos o presente projeto de resolução para análise e deliberação, por estes Edis, quanto ao tema em questão. </w:t>
      </w:r>
    </w:p>
    <w:p w14:paraId="3068C8F2" w14:textId="77777777" w:rsidR="00262833" w:rsidRDefault="00262833" w:rsidP="00407277">
      <w:pPr>
        <w:autoSpaceDE w:val="0"/>
        <w:autoSpaceDN w:val="0"/>
        <w:adjustRightInd w:val="0"/>
        <w:rPr>
          <w:rFonts w:ascii="Courier New" w:eastAsiaTheme="minorHAnsi" w:hAnsi="Courier New" w:cs="Courier New"/>
          <w:color w:val="000000"/>
          <w:lang w:eastAsia="en-US"/>
        </w:rPr>
      </w:pPr>
    </w:p>
    <w:p w14:paraId="365C1F48" w14:textId="132736B1" w:rsidR="00407277" w:rsidRPr="00407277" w:rsidRDefault="00407277" w:rsidP="00407277">
      <w:pPr>
        <w:autoSpaceDE w:val="0"/>
        <w:autoSpaceDN w:val="0"/>
        <w:adjustRightInd w:val="0"/>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Formosa do Oeste Câmara Mun</w:t>
      </w:r>
      <w:r w:rsidR="00262833">
        <w:rPr>
          <w:rFonts w:ascii="Courier New" w:eastAsiaTheme="minorHAnsi" w:hAnsi="Courier New" w:cs="Courier New"/>
          <w:color w:val="000000"/>
          <w:lang w:eastAsia="en-US"/>
        </w:rPr>
        <w:t>icipal, 1</w:t>
      </w:r>
      <w:r w:rsidR="00EB43F3">
        <w:rPr>
          <w:rFonts w:ascii="Courier New" w:eastAsiaTheme="minorHAnsi" w:hAnsi="Courier New" w:cs="Courier New"/>
          <w:color w:val="000000"/>
          <w:lang w:eastAsia="en-US"/>
        </w:rPr>
        <w:t xml:space="preserve">7 </w:t>
      </w:r>
      <w:r w:rsidRPr="00407277">
        <w:rPr>
          <w:rFonts w:ascii="Courier New" w:eastAsiaTheme="minorHAnsi" w:hAnsi="Courier New" w:cs="Courier New"/>
          <w:color w:val="000000"/>
          <w:lang w:eastAsia="en-US"/>
        </w:rPr>
        <w:t xml:space="preserve">de </w:t>
      </w:r>
      <w:r w:rsidR="00262833">
        <w:rPr>
          <w:rFonts w:ascii="Courier New" w:eastAsiaTheme="minorHAnsi" w:hAnsi="Courier New" w:cs="Courier New"/>
          <w:color w:val="000000"/>
          <w:lang w:eastAsia="en-US"/>
        </w:rPr>
        <w:t>ma</w:t>
      </w:r>
      <w:r w:rsidR="00EB43F3">
        <w:rPr>
          <w:rFonts w:ascii="Courier New" w:eastAsiaTheme="minorHAnsi" w:hAnsi="Courier New" w:cs="Courier New"/>
          <w:color w:val="000000"/>
          <w:lang w:eastAsia="en-US"/>
        </w:rPr>
        <w:t>io</w:t>
      </w:r>
      <w:r w:rsidRPr="00407277">
        <w:rPr>
          <w:rFonts w:ascii="Courier New" w:eastAsiaTheme="minorHAnsi" w:hAnsi="Courier New" w:cs="Courier New"/>
          <w:color w:val="000000"/>
          <w:lang w:eastAsia="en-US"/>
        </w:rPr>
        <w:t xml:space="preserve"> de 202</w:t>
      </w:r>
      <w:r w:rsidR="00262833">
        <w:rPr>
          <w:rFonts w:ascii="Courier New" w:eastAsiaTheme="minorHAnsi" w:hAnsi="Courier New" w:cs="Courier New"/>
          <w:color w:val="000000"/>
          <w:lang w:eastAsia="en-US"/>
        </w:rPr>
        <w:t>4</w:t>
      </w:r>
      <w:r w:rsidRPr="00407277">
        <w:rPr>
          <w:rFonts w:ascii="Courier New" w:eastAsiaTheme="minorHAnsi" w:hAnsi="Courier New" w:cs="Courier New"/>
          <w:color w:val="000000"/>
          <w:lang w:eastAsia="en-US"/>
        </w:rPr>
        <w:t xml:space="preserve">. </w:t>
      </w:r>
    </w:p>
    <w:p w14:paraId="3EF1C262" w14:textId="77777777" w:rsidR="00262833" w:rsidRDefault="00262833" w:rsidP="00407277">
      <w:pPr>
        <w:autoSpaceDE w:val="0"/>
        <w:autoSpaceDN w:val="0"/>
        <w:adjustRightInd w:val="0"/>
        <w:rPr>
          <w:rFonts w:ascii="Courier New" w:eastAsiaTheme="minorHAnsi" w:hAnsi="Courier New" w:cs="Courier New"/>
          <w:color w:val="000000"/>
          <w:lang w:eastAsia="en-US"/>
        </w:rPr>
      </w:pPr>
    </w:p>
    <w:p w14:paraId="5BBB001B" w14:textId="77777777" w:rsidR="00262833" w:rsidRDefault="00262833" w:rsidP="00407277">
      <w:pPr>
        <w:autoSpaceDE w:val="0"/>
        <w:autoSpaceDN w:val="0"/>
        <w:adjustRightInd w:val="0"/>
        <w:rPr>
          <w:rFonts w:ascii="Courier New" w:eastAsiaTheme="minorHAnsi" w:hAnsi="Courier New" w:cs="Courier New"/>
          <w:color w:val="000000"/>
          <w:lang w:eastAsia="en-US"/>
        </w:rPr>
      </w:pPr>
    </w:p>
    <w:p w14:paraId="0728D5D7" w14:textId="0C348FA5"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Edinaldo de Jesus Sobral</w:t>
      </w:r>
    </w:p>
    <w:p w14:paraId="44A053ED" w14:textId="57777087"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PRESIDENTE</w:t>
      </w:r>
    </w:p>
    <w:p w14:paraId="2FFFED84"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0847B567"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55C07520" w14:textId="1C24BEBE"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Luiz Marcelino do Carmo</w:t>
      </w:r>
    </w:p>
    <w:p w14:paraId="535A3825" w14:textId="48B62E61"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VICE-PRESIDENTE</w:t>
      </w:r>
    </w:p>
    <w:p w14:paraId="4206D8BB"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1BB54D23"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4728D662" w14:textId="101E114A"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Aparecido Leonardo da Silva</w:t>
      </w:r>
    </w:p>
    <w:p w14:paraId="04B53982" w14:textId="6C89F363"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1º SECRETÁRIO</w:t>
      </w:r>
    </w:p>
    <w:p w14:paraId="155CEAF8"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28AEE8DD"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376BE3C7" w14:textId="034AFCF4"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Lucas Fernando Sabino da Silva</w:t>
      </w:r>
    </w:p>
    <w:p w14:paraId="410E21EF" w14:textId="6ED6C3FA"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2º SECRETÁRIO</w:t>
      </w:r>
    </w:p>
    <w:p w14:paraId="768E8297"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5434E4A6" w14:textId="77777777" w:rsidR="00262833" w:rsidRDefault="00262833" w:rsidP="00262833">
      <w:pPr>
        <w:autoSpaceDE w:val="0"/>
        <w:autoSpaceDN w:val="0"/>
        <w:adjustRightInd w:val="0"/>
        <w:jc w:val="center"/>
        <w:rPr>
          <w:rFonts w:ascii="Courier New" w:eastAsiaTheme="minorHAnsi" w:hAnsi="Courier New" w:cs="Courier New"/>
          <w:color w:val="000000"/>
          <w:lang w:eastAsia="en-US"/>
        </w:rPr>
      </w:pPr>
    </w:p>
    <w:p w14:paraId="5638A317" w14:textId="40293586" w:rsidR="00407277" w:rsidRPr="00407277" w:rsidRDefault="00407277" w:rsidP="00262833">
      <w:pPr>
        <w:autoSpaceDE w:val="0"/>
        <w:autoSpaceDN w:val="0"/>
        <w:adjustRightInd w:val="0"/>
        <w:jc w:val="center"/>
        <w:rPr>
          <w:rFonts w:ascii="Courier New" w:eastAsiaTheme="minorHAnsi" w:hAnsi="Courier New" w:cs="Courier New"/>
          <w:color w:val="000000"/>
          <w:lang w:eastAsia="en-US"/>
        </w:rPr>
      </w:pPr>
      <w:r w:rsidRPr="00407277">
        <w:rPr>
          <w:rFonts w:ascii="Courier New" w:eastAsiaTheme="minorHAnsi" w:hAnsi="Courier New" w:cs="Courier New"/>
          <w:color w:val="000000"/>
          <w:lang w:eastAsia="en-US"/>
        </w:rPr>
        <w:t>Josué Ferraz da Silva</w:t>
      </w:r>
    </w:p>
    <w:p w14:paraId="037069B6" w14:textId="55D59E51" w:rsidR="00407277" w:rsidRPr="00407277" w:rsidRDefault="00407277" w:rsidP="00262833">
      <w:pPr>
        <w:jc w:val="center"/>
        <w:rPr>
          <w:rFonts w:ascii="Courier New" w:hAnsi="Courier New" w:cs="Courier New"/>
        </w:rPr>
      </w:pPr>
      <w:r w:rsidRPr="00407277">
        <w:rPr>
          <w:rFonts w:ascii="Courier New" w:eastAsiaTheme="minorHAnsi" w:hAnsi="Courier New" w:cs="Courier New"/>
          <w:color w:val="000000"/>
          <w:lang w:eastAsia="en-US"/>
        </w:rPr>
        <w:t>3º SECRETÁRIO</w:t>
      </w:r>
    </w:p>
    <w:p w14:paraId="7A307297" w14:textId="77777777" w:rsidR="001944AA" w:rsidRPr="00407277" w:rsidRDefault="001944AA" w:rsidP="001944AA">
      <w:pPr>
        <w:jc w:val="center"/>
        <w:rPr>
          <w:rFonts w:ascii="Courier New" w:hAnsi="Courier New" w:cs="Courier New"/>
        </w:rPr>
      </w:pPr>
    </w:p>
    <w:p w14:paraId="2B787FA0" w14:textId="4E0D3D92" w:rsidR="00507EDD" w:rsidRPr="00407277" w:rsidRDefault="00507EDD" w:rsidP="00507EDD">
      <w:pPr>
        <w:jc w:val="both"/>
        <w:rPr>
          <w:rFonts w:ascii="Courier New" w:eastAsia="Book Antiqua" w:hAnsi="Courier New" w:cs="Courier New"/>
        </w:rPr>
      </w:pPr>
    </w:p>
    <w:sectPr w:rsidR="00507EDD" w:rsidRPr="00407277" w:rsidSect="009D4D16">
      <w:headerReference w:type="default" r:id="rId7"/>
      <w:footerReference w:type="default" r:id="rId8"/>
      <w:pgSz w:w="11906" w:h="16838"/>
      <w:pgMar w:top="1417" w:right="1416"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CD5B2" w14:textId="77777777" w:rsidR="00407277" w:rsidRDefault="00407277" w:rsidP="00CA4489">
      <w:r>
        <w:separator/>
      </w:r>
    </w:p>
  </w:endnote>
  <w:endnote w:type="continuationSeparator" w:id="0">
    <w:p w14:paraId="5B17D99C" w14:textId="77777777" w:rsidR="00407277" w:rsidRDefault="00407277" w:rsidP="00CA4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B2F6" w14:textId="77777777" w:rsidR="00407277" w:rsidRDefault="00407277" w:rsidP="009D4D16">
    <w:pPr>
      <w:pStyle w:val="Rodap"/>
      <w:jc w:val="center"/>
    </w:pPr>
    <w:r>
      <w:tab/>
    </w:r>
  </w:p>
  <w:p w14:paraId="7ED205AD" w14:textId="720DFF46" w:rsidR="00407277" w:rsidRPr="009636AC" w:rsidRDefault="00407277" w:rsidP="009D4D16">
    <w:pPr>
      <w:pStyle w:val="Rodap"/>
      <w:jc w:val="center"/>
      <w:rPr>
        <w:rFonts w:ascii="Arial" w:hAnsi="Arial" w:cs="Arial"/>
        <w:sz w:val="10"/>
        <w:szCs w:val="10"/>
      </w:rPr>
    </w:pPr>
    <w:r w:rsidRPr="009636AC">
      <w:rPr>
        <w:rFonts w:ascii="Arial" w:hAnsi="Arial" w:cs="Arial"/>
        <w:sz w:val="10"/>
        <w:szCs w:val="10"/>
      </w:rPr>
      <w:t xml:space="preserve">Site: </w:t>
    </w:r>
    <w:hyperlink r:id="rId1" w:history="1">
      <w:r w:rsidRPr="00A7117B">
        <w:rPr>
          <w:rStyle w:val="Hyperlink"/>
          <w:rFonts w:ascii="Arial" w:hAnsi="Arial" w:cs="Arial"/>
          <w:sz w:val="10"/>
          <w:szCs w:val="10"/>
        </w:rPr>
        <w:t>www.formosadooeste.pr.leg.br</w:t>
      </w:r>
    </w:hyperlink>
    <w:r w:rsidRPr="009636AC">
      <w:rPr>
        <w:rFonts w:ascii="Arial" w:hAnsi="Arial" w:cs="Arial"/>
        <w:sz w:val="10"/>
        <w:szCs w:val="10"/>
      </w:rPr>
      <w:t xml:space="preserve"> e-mail: </w:t>
    </w:r>
    <w:hyperlink r:id="rId2" w:history="1">
      <w:r w:rsidRPr="00A7117B">
        <w:rPr>
          <w:rStyle w:val="Hyperlink"/>
          <w:rFonts w:ascii="Arial" w:hAnsi="Arial" w:cs="Arial"/>
          <w:sz w:val="10"/>
          <w:szCs w:val="10"/>
        </w:rPr>
        <w:t>camara@formosadooeste.pr.leg.br</w:t>
      </w:r>
    </w:hyperlink>
    <w:r w:rsidRPr="009636AC">
      <w:rPr>
        <w:rFonts w:ascii="Arial" w:hAnsi="Arial" w:cs="Arial"/>
        <w:sz w:val="10"/>
        <w:szCs w:val="10"/>
      </w:rPr>
      <w:t xml:space="preserve"> </w:t>
    </w:r>
    <w:r>
      <w:rPr>
        <w:rFonts w:ascii="Arial" w:hAnsi="Arial" w:cs="Arial"/>
        <w:sz w:val="10"/>
        <w:szCs w:val="10"/>
      </w:rPr>
      <w:t xml:space="preserve"> </w:t>
    </w:r>
    <w:r w:rsidRPr="009636AC">
      <w:rPr>
        <w:rFonts w:ascii="Arial" w:hAnsi="Arial" w:cs="Arial"/>
        <w:sz w:val="10"/>
        <w:szCs w:val="10"/>
      </w:rPr>
      <w:t xml:space="preserve">CNPJ 80.403.330/0001-67 </w:t>
    </w:r>
    <w:r>
      <w:rPr>
        <w:rFonts w:ascii="Arial" w:hAnsi="Arial" w:cs="Arial"/>
        <w:sz w:val="10"/>
        <w:szCs w:val="10"/>
      </w:rPr>
      <w:t>–</w:t>
    </w:r>
    <w:r w:rsidRPr="009636AC">
      <w:rPr>
        <w:rFonts w:ascii="Arial" w:hAnsi="Arial" w:cs="Arial"/>
        <w:sz w:val="10"/>
        <w:szCs w:val="10"/>
      </w:rPr>
      <w:t xml:space="preserve"> </w:t>
    </w:r>
    <w:r>
      <w:rPr>
        <w:rFonts w:ascii="Arial" w:hAnsi="Arial" w:cs="Arial"/>
        <w:sz w:val="10"/>
        <w:szCs w:val="10"/>
      </w:rPr>
      <w:t xml:space="preserve">Av. Severiano Bomfim dos Santos, 131 - </w:t>
    </w:r>
    <w:r w:rsidRPr="009636AC">
      <w:rPr>
        <w:rFonts w:ascii="Arial" w:hAnsi="Arial" w:cs="Arial"/>
        <w:sz w:val="10"/>
        <w:szCs w:val="10"/>
      </w:rPr>
      <w:t>Fone (44) 3526-1632 - Formosa do Oeste - PR</w:t>
    </w:r>
  </w:p>
  <w:p w14:paraId="66CE3693" w14:textId="77777777" w:rsidR="00407277" w:rsidRPr="009D4D16" w:rsidRDefault="00407277" w:rsidP="009D4D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0EB7C" w14:textId="77777777" w:rsidR="00407277" w:rsidRDefault="00407277" w:rsidP="00CA4489">
      <w:r>
        <w:separator/>
      </w:r>
    </w:p>
  </w:footnote>
  <w:footnote w:type="continuationSeparator" w:id="0">
    <w:p w14:paraId="1297E44B" w14:textId="77777777" w:rsidR="00407277" w:rsidRDefault="00407277" w:rsidP="00CA44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04B9E" w14:textId="77777777" w:rsidR="00407277" w:rsidRPr="00FE1A8C" w:rsidRDefault="00407277" w:rsidP="009D4D16">
    <w:pPr>
      <w:pStyle w:val="Cabealho"/>
      <w:rPr>
        <w:rFonts w:ascii="Arial Black" w:hAnsi="Arial Black"/>
        <w:sz w:val="32"/>
        <w:szCs w:val="32"/>
      </w:rPr>
    </w:pPr>
    <w:r w:rsidRPr="00845D99">
      <w:rPr>
        <w:noProof/>
        <w:sz w:val="28"/>
        <w:szCs w:val="28"/>
        <w:lang w:eastAsia="pt-BR"/>
      </w:rPr>
      <w:drawing>
        <wp:anchor distT="0" distB="0" distL="114300" distR="114300" simplePos="0" relativeHeight="251659264" behindDoc="1" locked="0" layoutInCell="1" allowOverlap="1" wp14:anchorId="2436D568" wp14:editId="046D5224">
          <wp:simplePos x="0" y="0"/>
          <wp:positionH relativeFrom="column">
            <wp:posOffset>-556260</wp:posOffset>
          </wp:positionH>
          <wp:positionV relativeFrom="paragraph">
            <wp:posOffset>9525</wp:posOffset>
          </wp:positionV>
          <wp:extent cx="447675" cy="447675"/>
          <wp:effectExtent l="0" t="0" r="0" b="0"/>
          <wp:wrapTight wrapText="bothSides">
            <wp:wrapPolygon edited="0">
              <wp:start x="0" y="0"/>
              <wp:lineTo x="0" y="21140"/>
              <wp:lineTo x="21140" y="21140"/>
              <wp:lineTo x="21140" y="0"/>
              <wp:lineTo x="0" y="0"/>
            </wp:wrapPolygon>
          </wp:wrapTight>
          <wp:docPr id="3" name="Imagem 3" descr="ArteBraz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eBraz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1A8C">
      <w:rPr>
        <w:rFonts w:ascii="Arial Black" w:hAnsi="Arial Black"/>
        <w:sz w:val="32"/>
        <w:szCs w:val="32"/>
      </w:rPr>
      <w:t xml:space="preserve">CÂMARA MUNICIPAL DE FORMOSA DO </w:t>
    </w:r>
    <w:r>
      <w:rPr>
        <w:rFonts w:ascii="Arial Black" w:hAnsi="Arial Black"/>
        <w:sz w:val="32"/>
        <w:szCs w:val="32"/>
      </w:rPr>
      <w:t>O</w:t>
    </w:r>
    <w:r w:rsidRPr="00FE1A8C">
      <w:rPr>
        <w:rFonts w:ascii="Arial Black" w:hAnsi="Arial Black"/>
        <w:sz w:val="32"/>
        <w:szCs w:val="32"/>
      </w:rPr>
      <w:t>ESTE</w:t>
    </w:r>
  </w:p>
  <w:p w14:paraId="1451E124" w14:textId="77777777" w:rsidR="00407277" w:rsidRDefault="00407277" w:rsidP="009D4D16">
    <w:pPr>
      <w:pStyle w:val="Cabealho"/>
      <w:jc w:val="center"/>
    </w:pPr>
    <w:r>
      <w:rPr>
        <w:rFonts w:ascii="Arial Black" w:hAnsi="Arial Black"/>
        <w:sz w:val="28"/>
        <w:szCs w:val="28"/>
      </w:rPr>
      <w:t xml:space="preserve">   </w:t>
    </w:r>
    <w:r w:rsidRPr="009636AC">
      <w:rPr>
        <w:rFonts w:ascii="Arial Black" w:hAnsi="Arial Black"/>
      </w:rPr>
      <w:t>ESTADO DO PARANÁ</w:t>
    </w:r>
  </w:p>
  <w:p w14:paraId="0614A499" w14:textId="77777777" w:rsidR="00407277" w:rsidRPr="009D4D16" w:rsidRDefault="00407277" w:rsidP="009D4D1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489"/>
    <w:rsid w:val="00004070"/>
    <w:rsid w:val="000062E8"/>
    <w:rsid w:val="00044547"/>
    <w:rsid w:val="000506D4"/>
    <w:rsid w:val="00096E0C"/>
    <w:rsid w:val="000A0902"/>
    <w:rsid w:val="000B73CC"/>
    <w:rsid w:val="000C0A33"/>
    <w:rsid w:val="00133F62"/>
    <w:rsid w:val="00135231"/>
    <w:rsid w:val="001944AA"/>
    <w:rsid w:val="001A377D"/>
    <w:rsid w:val="00212D2C"/>
    <w:rsid w:val="00227D26"/>
    <w:rsid w:val="00231715"/>
    <w:rsid w:val="002364D1"/>
    <w:rsid w:val="00262833"/>
    <w:rsid w:val="00265C8B"/>
    <w:rsid w:val="00283BB8"/>
    <w:rsid w:val="002E2984"/>
    <w:rsid w:val="002F3188"/>
    <w:rsid w:val="0030398F"/>
    <w:rsid w:val="00327915"/>
    <w:rsid w:val="003400FC"/>
    <w:rsid w:val="003559E5"/>
    <w:rsid w:val="00390B77"/>
    <w:rsid w:val="003A71A2"/>
    <w:rsid w:val="003B103F"/>
    <w:rsid w:val="003B6EEC"/>
    <w:rsid w:val="00402117"/>
    <w:rsid w:val="00407277"/>
    <w:rsid w:val="00417F15"/>
    <w:rsid w:val="00426E94"/>
    <w:rsid w:val="00455FB8"/>
    <w:rsid w:val="00461725"/>
    <w:rsid w:val="0047271B"/>
    <w:rsid w:val="004D0660"/>
    <w:rsid w:val="00507EDD"/>
    <w:rsid w:val="00542EA3"/>
    <w:rsid w:val="00563995"/>
    <w:rsid w:val="00571C15"/>
    <w:rsid w:val="00590B53"/>
    <w:rsid w:val="00593CE6"/>
    <w:rsid w:val="005A5E8F"/>
    <w:rsid w:val="005C321C"/>
    <w:rsid w:val="005F12CF"/>
    <w:rsid w:val="00631675"/>
    <w:rsid w:val="00683DDE"/>
    <w:rsid w:val="00693D2C"/>
    <w:rsid w:val="006D2E3E"/>
    <w:rsid w:val="00716CE9"/>
    <w:rsid w:val="007415C0"/>
    <w:rsid w:val="00746C1C"/>
    <w:rsid w:val="00777E6E"/>
    <w:rsid w:val="00797B1A"/>
    <w:rsid w:val="007A4AF4"/>
    <w:rsid w:val="00802D8B"/>
    <w:rsid w:val="00827CD9"/>
    <w:rsid w:val="00844F60"/>
    <w:rsid w:val="0087100D"/>
    <w:rsid w:val="008A072B"/>
    <w:rsid w:val="008B2CA7"/>
    <w:rsid w:val="008C09DE"/>
    <w:rsid w:val="008D0C37"/>
    <w:rsid w:val="008E311B"/>
    <w:rsid w:val="009149E8"/>
    <w:rsid w:val="00961129"/>
    <w:rsid w:val="00972695"/>
    <w:rsid w:val="00975817"/>
    <w:rsid w:val="00995236"/>
    <w:rsid w:val="009A1CF8"/>
    <w:rsid w:val="009D4D16"/>
    <w:rsid w:val="009D7DD9"/>
    <w:rsid w:val="00A2238E"/>
    <w:rsid w:val="00A31E31"/>
    <w:rsid w:val="00AA6F31"/>
    <w:rsid w:val="00AC5E7D"/>
    <w:rsid w:val="00AF232B"/>
    <w:rsid w:val="00AF4DEA"/>
    <w:rsid w:val="00B27181"/>
    <w:rsid w:val="00B32602"/>
    <w:rsid w:val="00B6058E"/>
    <w:rsid w:val="00B757B7"/>
    <w:rsid w:val="00B9128A"/>
    <w:rsid w:val="00BA318C"/>
    <w:rsid w:val="00BB3B30"/>
    <w:rsid w:val="00C14A3C"/>
    <w:rsid w:val="00C40583"/>
    <w:rsid w:val="00C438E2"/>
    <w:rsid w:val="00C471C4"/>
    <w:rsid w:val="00C72642"/>
    <w:rsid w:val="00C83287"/>
    <w:rsid w:val="00CA4489"/>
    <w:rsid w:val="00CC0B75"/>
    <w:rsid w:val="00CE7F2B"/>
    <w:rsid w:val="00CF7394"/>
    <w:rsid w:val="00D07BA4"/>
    <w:rsid w:val="00D14D92"/>
    <w:rsid w:val="00D54312"/>
    <w:rsid w:val="00DD1D0C"/>
    <w:rsid w:val="00DD31E9"/>
    <w:rsid w:val="00DE055E"/>
    <w:rsid w:val="00DE1008"/>
    <w:rsid w:val="00DE4B66"/>
    <w:rsid w:val="00DF457E"/>
    <w:rsid w:val="00E21EC4"/>
    <w:rsid w:val="00E2671B"/>
    <w:rsid w:val="00E34894"/>
    <w:rsid w:val="00E47B50"/>
    <w:rsid w:val="00E5586C"/>
    <w:rsid w:val="00E60D06"/>
    <w:rsid w:val="00E91045"/>
    <w:rsid w:val="00E939A9"/>
    <w:rsid w:val="00E95CFD"/>
    <w:rsid w:val="00EB43F3"/>
    <w:rsid w:val="00EE7D7F"/>
    <w:rsid w:val="00EF76EA"/>
    <w:rsid w:val="00F5406E"/>
    <w:rsid w:val="00F9271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C89F"/>
  <w15:docId w15:val="{DE0A5047-9C3A-364F-B4A3-20939FC82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489"/>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A4489"/>
    <w:pPr>
      <w:keepNext/>
      <w:jc w:val="center"/>
      <w:outlineLvl w:val="0"/>
    </w:pPr>
    <w:rPr>
      <w:b/>
      <w:sz w:val="28"/>
      <w:szCs w:val="20"/>
    </w:rPr>
  </w:style>
  <w:style w:type="paragraph" w:styleId="Ttulo2">
    <w:name w:val="heading 2"/>
    <w:basedOn w:val="Normal"/>
    <w:next w:val="Normal"/>
    <w:link w:val="Ttulo2Char"/>
    <w:qFormat/>
    <w:rsid w:val="00CA4489"/>
    <w:pPr>
      <w:keepNext/>
      <w:ind w:firstLine="1800"/>
      <w:jc w:val="center"/>
      <w:outlineLvl w:val="1"/>
    </w:pPr>
    <w:rPr>
      <w:b/>
      <w:sz w:val="22"/>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A4489"/>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A4489"/>
  </w:style>
  <w:style w:type="paragraph" w:styleId="Rodap">
    <w:name w:val="footer"/>
    <w:basedOn w:val="Normal"/>
    <w:link w:val="RodapChar"/>
    <w:unhideWhenUsed/>
    <w:rsid w:val="00CA4489"/>
    <w:pPr>
      <w:tabs>
        <w:tab w:val="center" w:pos="4252"/>
        <w:tab w:val="right" w:pos="8504"/>
      </w:tabs>
    </w:pPr>
  </w:style>
  <w:style w:type="character" w:customStyle="1" w:styleId="RodapChar">
    <w:name w:val="Rodapé Char"/>
    <w:basedOn w:val="Fontepargpadro"/>
    <w:link w:val="Rodap"/>
    <w:rsid w:val="00CA4489"/>
  </w:style>
  <w:style w:type="character" w:customStyle="1" w:styleId="Ttulo1Char">
    <w:name w:val="Título 1 Char"/>
    <w:basedOn w:val="Fontepargpadro"/>
    <w:link w:val="Ttulo1"/>
    <w:rsid w:val="00CA4489"/>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CA4489"/>
    <w:rPr>
      <w:rFonts w:ascii="Times New Roman" w:eastAsia="Times New Roman" w:hAnsi="Times New Roman" w:cs="Times New Roman"/>
      <w:b/>
      <w:szCs w:val="24"/>
      <w:u w:val="single"/>
      <w:lang w:eastAsia="pt-BR"/>
    </w:rPr>
  </w:style>
  <w:style w:type="character" w:styleId="Hyperlink">
    <w:name w:val="Hyperlink"/>
    <w:rsid w:val="00CA4489"/>
    <w:rPr>
      <w:color w:val="0000FF"/>
      <w:u w:val="single"/>
    </w:rPr>
  </w:style>
  <w:style w:type="paragraph" w:styleId="Textodebalo">
    <w:name w:val="Balloon Text"/>
    <w:basedOn w:val="Normal"/>
    <w:link w:val="TextodebaloChar"/>
    <w:uiPriority w:val="99"/>
    <w:semiHidden/>
    <w:unhideWhenUsed/>
    <w:rsid w:val="00CA4489"/>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A4489"/>
    <w:rPr>
      <w:rFonts w:ascii="Tahoma" w:hAnsi="Tahoma" w:cs="Tahoma"/>
      <w:sz w:val="16"/>
      <w:szCs w:val="16"/>
    </w:rPr>
  </w:style>
  <w:style w:type="paragraph" w:styleId="TextosemFormatao">
    <w:name w:val="Plain Text"/>
    <w:basedOn w:val="Normal"/>
    <w:link w:val="TextosemFormataoChar"/>
    <w:rsid w:val="00CA4489"/>
    <w:rPr>
      <w:rFonts w:ascii="Courier New" w:hAnsi="Courier New"/>
      <w:sz w:val="20"/>
      <w:szCs w:val="20"/>
    </w:rPr>
  </w:style>
  <w:style w:type="character" w:customStyle="1" w:styleId="TextosemFormataoChar">
    <w:name w:val="Texto sem Formatação Char"/>
    <w:basedOn w:val="Fontepargpadro"/>
    <w:link w:val="TextosemFormatao"/>
    <w:rsid w:val="00CA4489"/>
    <w:rPr>
      <w:rFonts w:ascii="Courier New" w:eastAsia="Times New Roman" w:hAnsi="Courier New" w:cs="Times New Roman"/>
      <w:sz w:val="20"/>
      <w:szCs w:val="20"/>
    </w:rPr>
  </w:style>
  <w:style w:type="paragraph" w:styleId="SemEspaamento">
    <w:name w:val="No Spacing"/>
    <w:uiPriority w:val="1"/>
    <w:qFormat/>
    <w:rsid w:val="00133F62"/>
    <w:pPr>
      <w:spacing w:after="0" w:line="240" w:lineRule="auto"/>
    </w:pPr>
    <w:rPr>
      <w:rFonts w:ascii="Calibri" w:eastAsia="Calibri" w:hAnsi="Calibri" w:cs="Times New Roman"/>
    </w:rPr>
  </w:style>
  <w:style w:type="paragraph" w:customStyle="1" w:styleId="Default">
    <w:name w:val="Default"/>
    <w:rsid w:val="001944AA"/>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1944A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07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camara@formosadooeste.pr.leg.br" TargetMode="External"/><Relationship Id="rId1" Type="http://schemas.openxmlformats.org/officeDocument/2006/relationships/hyperlink" Target="http://www.formosadooeste.pr.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53363-0768-459F-8E06-3AEF52D71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3</Pages>
  <Words>378</Words>
  <Characters>2043</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dc:creator>
  <cp:lastModifiedBy>CM2</cp:lastModifiedBy>
  <cp:revision>4</cp:revision>
  <cp:lastPrinted>2018-06-11T17:16:00Z</cp:lastPrinted>
  <dcterms:created xsi:type="dcterms:W3CDTF">2024-04-11T14:50:00Z</dcterms:created>
  <dcterms:modified xsi:type="dcterms:W3CDTF">2024-05-17T19:13:00Z</dcterms:modified>
</cp:coreProperties>
</file>