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9231ED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4857AA">
        <w:rPr>
          <w:rFonts w:ascii="Arial" w:hAnsi="Arial" w:cs="Arial"/>
          <w:sz w:val="24"/>
          <w:szCs w:val="24"/>
          <w:u w:val="single"/>
        </w:rPr>
        <w:t>15</w:t>
      </w:r>
      <w:r w:rsidR="0058233A" w:rsidRPr="00191B87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9231ED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765FA" w:rsidRDefault="00F81575" w:rsidP="009231ED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F00DC7">
        <w:rPr>
          <w:rFonts w:ascii="Arial" w:hAnsi="Arial" w:cs="Arial"/>
          <w:sz w:val="24"/>
          <w:szCs w:val="24"/>
        </w:rPr>
        <w:t>DÉCIMA</w:t>
      </w:r>
      <w:r w:rsidR="00F00DC7" w:rsidRPr="00036389">
        <w:rPr>
          <w:rFonts w:ascii="Arial" w:hAnsi="Arial" w:cs="Arial"/>
          <w:sz w:val="24"/>
          <w:szCs w:val="24"/>
        </w:rPr>
        <w:t xml:space="preserve"> </w:t>
      </w:r>
      <w:r w:rsidR="004857AA">
        <w:rPr>
          <w:rFonts w:ascii="Arial" w:hAnsi="Arial" w:cs="Arial"/>
          <w:sz w:val="24"/>
          <w:szCs w:val="24"/>
        </w:rPr>
        <w:t xml:space="preserve">QUINTA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4857AA">
        <w:rPr>
          <w:rFonts w:ascii="Arial" w:hAnsi="Arial" w:cs="Arial"/>
          <w:sz w:val="24"/>
          <w:szCs w:val="24"/>
        </w:rPr>
        <w:t>onze</w:t>
      </w:r>
      <w:r w:rsidR="003107D1">
        <w:rPr>
          <w:rFonts w:ascii="Arial" w:hAnsi="Arial" w:cs="Arial"/>
          <w:sz w:val="24"/>
          <w:szCs w:val="24"/>
        </w:rPr>
        <w:t xml:space="preserve"> </w:t>
      </w:r>
      <w:r w:rsidR="00971375">
        <w:rPr>
          <w:rFonts w:ascii="Arial" w:hAnsi="Arial" w:cs="Arial"/>
          <w:sz w:val="24"/>
          <w:szCs w:val="24"/>
        </w:rPr>
        <w:t>dias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3107D1">
        <w:rPr>
          <w:rFonts w:ascii="Arial" w:hAnsi="Arial" w:cs="Arial"/>
          <w:sz w:val="24"/>
          <w:szCs w:val="24"/>
        </w:rPr>
        <w:t>maio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3107D1">
        <w:rPr>
          <w:rFonts w:ascii="Arial" w:hAnsi="Arial" w:cs="Arial"/>
          <w:sz w:val="24"/>
          <w:szCs w:val="24"/>
        </w:rPr>
        <w:t>O</w:t>
      </w:r>
      <w:r w:rsidR="00EC3F90" w:rsidRPr="00036389">
        <w:rPr>
          <w:rFonts w:ascii="Arial" w:hAnsi="Arial" w:cs="Arial"/>
          <w:sz w:val="24"/>
          <w:szCs w:val="24"/>
        </w:rPr>
        <w:t>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6F0DD2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 xml:space="preserve">m um Projeto de Lei em </w:t>
      </w:r>
      <w:r w:rsidR="004857AA">
        <w:rPr>
          <w:rFonts w:ascii="Arial" w:hAnsi="Arial" w:cs="Arial"/>
          <w:sz w:val="24"/>
          <w:szCs w:val="24"/>
        </w:rPr>
        <w:t xml:space="preserve">segunda votação, </w:t>
      </w:r>
      <w:r w:rsidR="00E12ADD">
        <w:rPr>
          <w:rFonts w:ascii="Arial" w:hAnsi="Arial" w:cs="Arial"/>
          <w:sz w:val="24"/>
          <w:szCs w:val="24"/>
        </w:rPr>
        <w:t xml:space="preserve">dois Projetos de Lei </w:t>
      </w:r>
      <w:r w:rsidR="007F60CA">
        <w:rPr>
          <w:rFonts w:ascii="Arial" w:hAnsi="Arial" w:cs="Arial"/>
          <w:sz w:val="24"/>
          <w:szCs w:val="24"/>
        </w:rPr>
        <w:t xml:space="preserve">em primeira votação, </w:t>
      </w:r>
      <w:r w:rsidR="00E12ADD">
        <w:rPr>
          <w:rFonts w:ascii="Arial" w:hAnsi="Arial" w:cs="Arial"/>
          <w:sz w:val="24"/>
          <w:szCs w:val="24"/>
        </w:rPr>
        <w:t>um Projeto de Resolução</w:t>
      </w:r>
      <w:r w:rsidR="004857AA">
        <w:rPr>
          <w:rFonts w:ascii="Arial" w:hAnsi="Arial" w:cs="Arial"/>
          <w:sz w:val="24"/>
          <w:szCs w:val="24"/>
        </w:rPr>
        <w:t xml:space="preserve"> em primeira e única votação</w:t>
      </w:r>
      <w:r w:rsidR="007F60CA">
        <w:rPr>
          <w:rFonts w:ascii="Arial" w:hAnsi="Arial" w:cs="Arial"/>
          <w:sz w:val="24"/>
          <w:szCs w:val="24"/>
        </w:rPr>
        <w:t xml:space="preserve"> e a apresentação de um Projeto de Resolução</w:t>
      </w:r>
      <w:r w:rsidR="00E12ADD">
        <w:rPr>
          <w:rFonts w:ascii="Arial" w:hAnsi="Arial" w:cs="Arial"/>
          <w:sz w:val="24"/>
          <w:szCs w:val="24"/>
        </w:rPr>
        <w:t>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Iniciando os trabalhos passou-se a apresentação do Projeto de Lei nº 11/2021 que “AUTORIZA A ALTERAÇÃO DA LEI ORÇAMENTÁRIA ANUAL ATRAVÉS DA ABERTURA DE UM CRÉDITO ADICIONAL SUPLEMENTAR E DÁ OUTRAS PROVIDÊNCIAS”.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Abertas as discussões sobre o Projeto de Lei</w:t>
      </w:r>
      <w:r w:rsidR="004857AA" w:rsidRPr="004857AA">
        <w:t xml:space="preserve"> </w:t>
      </w:r>
      <w:r w:rsidR="004857AA">
        <w:rPr>
          <w:rFonts w:ascii="Arial" w:hAnsi="Arial" w:cs="Arial"/>
          <w:sz w:val="24"/>
          <w:szCs w:val="24"/>
        </w:rPr>
        <w:t>n</w:t>
      </w:r>
      <w:r w:rsidR="004857AA" w:rsidRPr="004857AA">
        <w:rPr>
          <w:rFonts w:ascii="Arial" w:hAnsi="Arial" w:cs="Arial"/>
          <w:sz w:val="24"/>
          <w:szCs w:val="24"/>
        </w:rPr>
        <w:t xml:space="preserve">inguém se manifestou, o Presidente colocou o Projeto de Lei em votação, sendo aprovado por unanimidade em </w:t>
      </w:r>
      <w:r w:rsidR="004857AA">
        <w:rPr>
          <w:rFonts w:ascii="Arial" w:hAnsi="Arial" w:cs="Arial"/>
          <w:sz w:val="24"/>
          <w:szCs w:val="24"/>
        </w:rPr>
        <w:t>segunda</w:t>
      </w:r>
      <w:r w:rsidR="004857AA" w:rsidRPr="004857AA">
        <w:rPr>
          <w:rFonts w:ascii="Arial" w:hAnsi="Arial" w:cs="Arial"/>
          <w:sz w:val="24"/>
          <w:szCs w:val="24"/>
        </w:rPr>
        <w:t xml:space="preserve"> votaçã</w:t>
      </w:r>
      <w:r w:rsidR="004857AA">
        <w:rPr>
          <w:rFonts w:ascii="Arial" w:hAnsi="Arial" w:cs="Arial"/>
          <w:sz w:val="24"/>
          <w:szCs w:val="24"/>
        </w:rPr>
        <w:t>o pelos parlamentares presentes e encaminhado à Redação Final.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B36455">
        <w:rPr>
          <w:rFonts w:ascii="Arial" w:hAnsi="Arial" w:cs="Arial"/>
          <w:sz w:val="24"/>
          <w:szCs w:val="24"/>
        </w:rPr>
        <w:t>Em seguida passou-</w:t>
      </w:r>
      <w:r w:rsidR="00B36455">
        <w:rPr>
          <w:rFonts w:ascii="Arial" w:hAnsi="Arial" w:cs="Arial"/>
          <w:sz w:val="24"/>
          <w:szCs w:val="24"/>
        </w:rPr>
        <w:lastRenderedPageBreak/>
        <w:t>se a leitura do Ofício nº 73/2021 que solicita alteração da redação do Projeto de Lei nº 12/2021.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4857AA">
        <w:rPr>
          <w:rFonts w:ascii="Arial" w:hAnsi="Arial" w:cs="Arial"/>
          <w:sz w:val="24"/>
          <w:szCs w:val="24"/>
        </w:rPr>
        <w:t xml:space="preserve">Na sequência passou-se </w:t>
      </w:r>
      <w:r w:rsidR="003107D1" w:rsidRPr="003107D1">
        <w:rPr>
          <w:rFonts w:ascii="Arial" w:hAnsi="Arial" w:cs="Arial"/>
          <w:sz w:val="24"/>
          <w:szCs w:val="24"/>
        </w:rPr>
        <w:t xml:space="preserve">a leitura dos pareceres das Comissões Permanentes de Legislação, Justiça e Redação Final, Orçamentos e Finanças e Educação, Cultura, Esporte, Saúde e Assistência Social do Projeto de Lei nº </w:t>
      </w:r>
      <w:r w:rsidR="004857AA">
        <w:rPr>
          <w:rFonts w:ascii="Arial" w:hAnsi="Arial" w:cs="Arial"/>
          <w:sz w:val="24"/>
          <w:szCs w:val="24"/>
        </w:rPr>
        <w:t>12</w:t>
      </w:r>
      <w:r w:rsidR="003107D1" w:rsidRPr="003107D1">
        <w:rPr>
          <w:rFonts w:ascii="Arial" w:hAnsi="Arial" w:cs="Arial"/>
          <w:sz w:val="24"/>
          <w:szCs w:val="24"/>
        </w:rPr>
        <w:t>/2021.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Em seguida passou-se a apresentação do Projeto de Lei nº 12/2021 que “ALTERA DISPOSITIVOS DA LEI N. 2.704, DE 11 DE MARÇO DE 2021, QUE “AUTORIZA A TRANSFERÊNCIA DE RECURSOS FINANCEIROS À ASSOCIAÇÃO BENEFICENTE HOSPITALAR GUARUJÁ” E DÁ OUTRAS PROVIDÊNCIAS”.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86577D" w:rsidRPr="0086577D">
        <w:rPr>
          <w:rFonts w:ascii="Arial" w:hAnsi="Arial" w:cs="Arial"/>
          <w:sz w:val="24"/>
          <w:szCs w:val="24"/>
        </w:rPr>
        <w:t>a parlamentar Dalvâni Roberta Lermen se manifestou cumprimentando a todos e comentou sobre a matéria em questão. Informou que inicialmente este projeto de repasse ao hospital solicitava o valor de vinte e cinco mil e quinhentos reais, e agora está sendo feito</w:t>
      </w:r>
      <w:r w:rsidR="001A0519">
        <w:rPr>
          <w:rFonts w:ascii="Arial" w:hAnsi="Arial" w:cs="Arial"/>
          <w:sz w:val="24"/>
          <w:szCs w:val="24"/>
        </w:rPr>
        <w:t xml:space="preserve"> uma alteração da Lei n. 2.704, </w:t>
      </w:r>
      <w:r w:rsidR="0086577D" w:rsidRPr="0086577D">
        <w:rPr>
          <w:rFonts w:ascii="Arial" w:hAnsi="Arial" w:cs="Arial"/>
          <w:sz w:val="24"/>
          <w:szCs w:val="24"/>
        </w:rPr>
        <w:t>de março, que repassava valores ao hospital enquanto conter os leitos da Covid-19. A parlamentar salientou que o plano de trabalho não constava que os cinco mil reais seriam para insumos, sendo assim, a Assessoria Jurídica percebeu que o valor não poderia ser alterado, pois caracterizaria um vício formal, mas o que pode ser modificado é o objeto que segundo a parlamentar seria os cinco mil reais, já os vinte mil são para o custeio do médico. Ademais, comunicou que o valor pretendido de vinte e sete mil e quinhentos reais, seria para repassar dois mil e quinhentos reais nos meses de maio e junho, reiterou que este valor não pode ser alterado.</w:t>
      </w:r>
      <w:r w:rsidR="0086577D" w:rsidRPr="0086577D">
        <w:t xml:space="preserve"> </w:t>
      </w:r>
      <w:r w:rsidR="0086577D" w:rsidRPr="0086577D">
        <w:rPr>
          <w:rFonts w:ascii="Arial" w:hAnsi="Arial" w:cs="Arial"/>
          <w:sz w:val="24"/>
          <w:szCs w:val="24"/>
        </w:rPr>
        <w:t>Seguidamente a parlamentar Márcia Andreia Fernandes se reportou cumprimentando a todos e abordou a matéria em análise. Ressaltou a importância da transparência entre os dois envolvidos no Projeto, a Administração e a Direção do Hospital. Declarou que tendo os vinte e cinco mil reais disponíveis e aprovados pela Câmara e não h</w:t>
      </w:r>
      <w:r w:rsidR="00737DC1">
        <w:rPr>
          <w:rFonts w:ascii="Arial" w:hAnsi="Arial" w:cs="Arial"/>
          <w:sz w:val="24"/>
          <w:szCs w:val="24"/>
        </w:rPr>
        <w:t>avendo</w:t>
      </w:r>
      <w:r w:rsidR="0086577D" w:rsidRPr="0086577D">
        <w:rPr>
          <w:rFonts w:ascii="Arial" w:hAnsi="Arial" w:cs="Arial"/>
          <w:sz w:val="24"/>
          <w:szCs w:val="24"/>
        </w:rPr>
        <w:t xml:space="preserve"> gastos desses recursos, pois em virtude da disponibilidade do médico pela Secretaria Municipal de Saúde que foi pago pela própria Secretaria, diminui assim o valor da contratação do médico pela Direção do Hospital, </w:t>
      </w:r>
      <w:r w:rsidR="00737DC1">
        <w:rPr>
          <w:rFonts w:ascii="Arial" w:hAnsi="Arial" w:cs="Arial"/>
          <w:sz w:val="24"/>
          <w:szCs w:val="24"/>
        </w:rPr>
        <w:t>informou que a entidade não pô</w:t>
      </w:r>
      <w:r w:rsidR="0086577D" w:rsidRPr="0086577D">
        <w:rPr>
          <w:rFonts w:ascii="Arial" w:hAnsi="Arial" w:cs="Arial"/>
          <w:sz w:val="24"/>
          <w:szCs w:val="24"/>
        </w:rPr>
        <w:t xml:space="preserve">de utilizar </w:t>
      </w:r>
      <w:r w:rsidR="0042364A">
        <w:rPr>
          <w:rFonts w:ascii="Arial" w:hAnsi="Arial" w:cs="Arial"/>
          <w:sz w:val="24"/>
          <w:szCs w:val="24"/>
        </w:rPr>
        <w:t xml:space="preserve">a quantia de cinco mil reais que sobrou do recurso repassado. </w:t>
      </w:r>
      <w:r w:rsidR="000847E7">
        <w:rPr>
          <w:rFonts w:ascii="Arial" w:hAnsi="Arial" w:cs="Arial"/>
          <w:sz w:val="24"/>
          <w:szCs w:val="24"/>
        </w:rPr>
        <w:t>Viu-se a necessidade</w:t>
      </w:r>
      <w:r w:rsidR="001A0519">
        <w:rPr>
          <w:rFonts w:ascii="Arial" w:hAnsi="Arial" w:cs="Arial"/>
          <w:sz w:val="24"/>
          <w:szCs w:val="24"/>
        </w:rPr>
        <w:t xml:space="preserve"> então, </w:t>
      </w:r>
      <w:r w:rsidR="000847E7">
        <w:rPr>
          <w:rFonts w:ascii="Arial" w:hAnsi="Arial" w:cs="Arial"/>
          <w:sz w:val="24"/>
          <w:szCs w:val="24"/>
        </w:rPr>
        <w:t>segundo a parlamentar</w:t>
      </w:r>
      <w:r w:rsidR="001A0519">
        <w:rPr>
          <w:rFonts w:ascii="Arial" w:hAnsi="Arial" w:cs="Arial"/>
          <w:sz w:val="24"/>
          <w:szCs w:val="24"/>
        </w:rPr>
        <w:t>, de</w:t>
      </w:r>
      <w:r w:rsidR="000847E7">
        <w:rPr>
          <w:rFonts w:ascii="Arial" w:hAnsi="Arial" w:cs="Arial"/>
          <w:sz w:val="24"/>
          <w:szCs w:val="24"/>
        </w:rPr>
        <w:t xml:space="preserve"> </w:t>
      </w:r>
      <w:r w:rsidR="00737DC1">
        <w:rPr>
          <w:rFonts w:ascii="Arial" w:hAnsi="Arial" w:cs="Arial"/>
          <w:sz w:val="24"/>
          <w:szCs w:val="24"/>
        </w:rPr>
        <w:t>legaliza</w:t>
      </w:r>
      <w:r w:rsidR="000847E7">
        <w:rPr>
          <w:rFonts w:ascii="Arial" w:hAnsi="Arial" w:cs="Arial"/>
          <w:sz w:val="24"/>
          <w:szCs w:val="24"/>
        </w:rPr>
        <w:t>r</w:t>
      </w:r>
      <w:r w:rsidR="0086577D" w:rsidRPr="0086577D">
        <w:rPr>
          <w:rFonts w:ascii="Arial" w:hAnsi="Arial" w:cs="Arial"/>
          <w:sz w:val="24"/>
          <w:szCs w:val="24"/>
        </w:rPr>
        <w:t xml:space="preserve"> a utilização da sobra para custear a manutenção do hospital, pois informou que os gastos têm sido muito altos, acabando por ser importante a utilização destes recursos de maneira legal.</w:t>
      </w:r>
      <w:r w:rsidR="0086577D">
        <w:rPr>
          <w:rFonts w:ascii="Arial" w:hAnsi="Arial" w:cs="Arial"/>
          <w:sz w:val="24"/>
          <w:szCs w:val="24"/>
        </w:rPr>
        <w:t xml:space="preserve"> N</w:t>
      </w:r>
      <w:r w:rsidR="004857AA" w:rsidRPr="004857AA">
        <w:rPr>
          <w:rFonts w:ascii="Arial" w:hAnsi="Arial" w:cs="Arial"/>
          <w:sz w:val="24"/>
          <w:szCs w:val="24"/>
        </w:rPr>
        <w:t xml:space="preserve">inguém </w:t>
      </w:r>
      <w:r w:rsidR="0086577D">
        <w:rPr>
          <w:rFonts w:ascii="Arial" w:hAnsi="Arial" w:cs="Arial"/>
          <w:sz w:val="24"/>
          <w:szCs w:val="24"/>
        </w:rPr>
        <w:t xml:space="preserve">mais </w:t>
      </w:r>
      <w:r w:rsidR="004857AA" w:rsidRPr="004857AA">
        <w:rPr>
          <w:rFonts w:ascii="Arial" w:hAnsi="Arial" w:cs="Arial"/>
          <w:sz w:val="24"/>
          <w:szCs w:val="24"/>
        </w:rPr>
        <w:t xml:space="preserve">se manifestou, o Presidente colocou o Projeto de Lei em </w:t>
      </w:r>
      <w:r w:rsidR="004857AA" w:rsidRPr="004857AA">
        <w:rPr>
          <w:rFonts w:ascii="Arial" w:hAnsi="Arial" w:cs="Arial"/>
          <w:sz w:val="24"/>
          <w:szCs w:val="24"/>
        </w:rPr>
        <w:lastRenderedPageBreak/>
        <w:t xml:space="preserve">votação, sendo aprovado por unanimidade em </w:t>
      </w:r>
      <w:r w:rsidR="004857AA">
        <w:rPr>
          <w:rFonts w:ascii="Arial" w:hAnsi="Arial" w:cs="Arial"/>
          <w:sz w:val="24"/>
          <w:szCs w:val="24"/>
        </w:rPr>
        <w:t>primeira</w:t>
      </w:r>
      <w:r w:rsidR="004857AA" w:rsidRPr="004857AA">
        <w:rPr>
          <w:rFonts w:ascii="Arial" w:hAnsi="Arial" w:cs="Arial"/>
          <w:sz w:val="24"/>
          <w:szCs w:val="24"/>
        </w:rPr>
        <w:t xml:space="preserve"> votaçã</w:t>
      </w:r>
      <w:r w:rsidR="004857AA">
        <w:rPr>
          <w:rFonts w:ascii="Arial" w:hAnsi="Arial" w:cs="Arial"/>
          <w:sz w:val="24"/>
          <w:szCs w:val="24"/>
        </w:rPr>
        <w:t>o pelos parlamentares presentes.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Na sequência passou-se a leitura dos pareceres das Comissões Permanentes de Legislação, Justiça e Redação Final, Orçamentos e Finanças e Educação, Cultura, Esporte, Saúde e Assistênci</w:t>
      </w:r>
      <w:r w:rsidR="004857AA">
        <w:rPr>
          <w:rFonts w:ascii="Arial" w:hAnsi="Arial" w:cs="Arial"/>
          <w:sz w:val="24"/>
          <w:szCs w:val="24"/>
        </w:rPr>
        <w:t>a Social do Projeto de Lei nº 13</w:t>
      </w:r>
      <w:r w:rsidR="004857AA" w:rsidRPr="004857AA">
        <w:rPr>
          <w:rFonts w:ascii="Arial" w:hAnsi="Arial" w:cs="Arial"/>
          <w:sz w:val="24"/>
          <w:szCs w:val="24"/>
        </w:rPr>
        <w:t>/2021.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Em seguida passou-se a apresentação do Projeto de Lei nº 13/2021 que “ALTERA ARTIGO 2º DA LEI MUNICIPAL 2.654/2019 DE 11 DE DEZEMBRO DE 2019, QUE AUTORIZA A DOAÇÃO DE VEÍCULOS À ASSOCIAÇÃO DE PAIS E AMIGOS DOS EXCEPCIONAIS – APAE PARA OS FINS QUE SE ESPECIFICA E DÁ OUTRAS PROVIDÊNCIAS”.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86577D" w:rsidRPr="0086577D">
        <w:rPr>
          <w:rFonts w:ascii="Arial" w:hAnsi="Arial" w:cs="Arial"/>
          <w:sz w:val="24"/>
          <w:szCs w:val="24"/>
        </w:rPr>
        <w:t>a parlamentar Dalvâni Roberta Lermen se reportou e esclareceu os trâmites da matéria. Enunciou que o Projeto é para alterar o artigo segundo da Lei nº 2.654/2019 que autoriza a doação de um veículo Gol para a APAE, informou que o automóvel foi repassado da Receita Federal para o Município, que posteriormente destinou à APAE. A Vereadora comunicou que o veículo não tinha documentos e não apresentava condições para a utilização, sendo assim, a entidade vendeu-o para um ferro-velho, que necessita dar baixa, mas para isso o DETRAN está solicitando a autorização do Município através de Lei para que a APAE regularize a situação do veículo e posteriormente os demais procedimentos tenham continuidade.</w:t>
      </w:r>
      <w:r w:rsidR="0086577D">
        <w:rPr>
          <w:rFonts w:ascii="Arial" w:hAnsi="Arial" w:cs="Arial"/>
          <w:sz w:val="24"/>
          <w:szCs w:val="24"/>
        </w:rPr>
        <w:t xml:space="preserve"> N</w:t>
      </w:r>
      <w:r w:rsidR="004857AA" w:rsidRPr="004857AA">
        <w:rPr>
          <w:rFonts w:ascii="Arial" w:hAnsi="Arial" w:cs="Arial"/>
          <w:sz w:val="24"/>
          <w:szCs w:val="24"/>
        </w:rPr>
        <w:t xml:space="preserve">inguém </w:t>
      </w:r>
      <w:r w:rsidR="0086577D">
        <w:rPr>
          <w:rFonts w:ascii="Arial" w:hAnsi="Arial" w:cs="Arial"/>
          <w:sz w:val="24"/>
          <w:szCs w:val="24"/>
        </w:rPr>
        <w:t xml:space="preserve">mais </w:t>
      </w:r>
      <w:r w:rsidR="004857AA" w:rsidRPr="004857AA">
        <w:rPr>
          <w:rFonts w:ascii="Arial" w:hAnsi="Arial" w:cs="Arial"/>
          <w:sz w:val="24"/>
          <w:szCs w:val="24"/>
        </w:rPr>
        <w:t>se manifestou, o Presidente colocou o Projeto de Lei em votação, sendo aprovado por unanimidade em primeira votação pelos parlamentares presentes.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Na sequência passou-se a leitura dos pareceres das Comissões Permanentes de Legi</w:t>
      </w:r>
      <w:r w:rsidR="004857AA">
        <w:rPr>
          <w:rFonts w:ascii="Arial" w:hAnsi="Arial" w:cs="Arial"/>
          <w:sz w:val="24"/>
          <w:szCs w:val="24"/>
        </w:rPr>
        <w:t xml:space="preserve">slação, Justiça e Redação Final e </w:t>
      </w:r>
      <w:r w:rsidR="004857AA" w:rsidRPr="004857AA">
        <w:rPr>
          <w:rFonts w:ascii="Arial" w:hAnsi="Arial" w:cs="Arial"/>
          <w:sz w:val="24"/>
          <w:szCs w:val="24"/>
        </w:rPr>
        <w:t xml:space="preserve">Orçamentos e Finanças do Projeto de </w:t>
      </w:r>
      <w:r w:rsidR="004857AA">
        <w:rPr>
          <w:rFonts w:ascii="Arial" w:hAnsi="Arial" w:cs="Arial"/>
          <w:sz w:val="24"/>
          <w:szCs w:val="24"/>
        </w:rPr>
        <w:t>Resolução</w:t>
      </w:r>
      <w:r w:rsidR="004857AA" w:rsidRPr="004857AA">
        <w:rPr>
          <w:rFonts w:ascii="Arial" w:hAnsi="Arial" w:cs="Arial"/>
          <w:sz w:val="24"/>
          <w:szCs w:val="24"/>
        </w:rPr>
        <w:t xml:space="preserve"> nº </w:t>
      </w:r>
      <w:r w:rsidR="004857AA">
        <w:rPr>
          <w:rFonts w:ascii="Arial" w:hAnsi="Arial" w:cs="Arial"/>
          <w:sz w:val="24"/>
          <w:szCs w:val="24"/>
        </w:rPr>
        <w:t>03</w:t>
      </w:r>
      <w:r w:rsidR="004857AA" w:rsidRPr="004857AA">
        <w:rPr>
          <w:rFonts w:ascii="Arial" w:hAnsi="Arial" w:cs="Arial"/>
          <w:sz w:val="24"/>
          <w:szCs w:val="24"/>
        </w:rPr>
        <w:t>/2021.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>Em seguida passou-se a apresentação do Projeto de Resolução nº 03/2021 que “ALTERA A REDAÇÃO DO ART. 212 DA RESOLUÇÃO Nº 06, DE 15 DE DEZEMBRO DE 2015, QUE ESTABELECE O REGIMENTO INTERNO DA CÂMARA DE VEREADORES GUARUJÁ DO SUL, ESTADO DE SANTA CATARINA E, DÁ OUTRAS PROVIDÊNCIAS”.</w:t>
      </w:r>
      <w:r w:rsidR="004857AA" w:rsidRPr="004857AA"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 xml:space="preserve">Abertas as discussões sobre o Projeto de </w:t>
      </w:r>
      <w:r w:rsidR="004857AA">
        <w:rPr>
          <w:rFonts w:ascii="Arial" w:hAnsi="Arial" w:cs="Arial"/>
          <w:sz w:val="24"/>
          <w:szCs w:val="24"/>
        </w:rPr>
        <w:t>Resolução</w:t>
      </w:r>
      <w:r w:rsidR="004857AA" w:rsidRPr="004857AA">
        <w:rPr>
          <w:rFonts w:ascii="Arial" w:hAnsi="Arial" w:cs="Arial"/>
          <w:sz w:val="24"/>
          <w:szCs w:val="24"/>
        </w:rPr>
        <w:t xml:space="preserve"> </w:t>
      </w:r>
      <w:r w:rsidR="0086577D" w:rsidRPr="0086577D">
        <w:rPr>
          <w:rFonts w:ascii="Arial" w:hAnsi="Arial" w:cs="Arial"/>
          <w:sz w:val="24"/>
          <w:szCs w:val="24"/>
        </w:rPr>
        <w:t xml:space="preserve">o parlamentar Rodrigo André Lunkes se manifestou cumprimentando a todos. Anunciou que as Sessões Ordinárias passarão a ser nas quintas-feiras, informou que o pedido partiu do seu colega Volnei </w:t>
      </w:r>
      <w:proofErr w:type="spellStart"/>
      <w:r w:rsidR="0086577D" w:rsidRPr="0086577D">
        <w:rPr>
          <w:rFonts w:ascii="Arial" w:hAnsi="Arial" w:cs="Arial"/>
          <w:sz w:val="24"/>
          <w:szCs w:val="24"/>
        </w:rPr>
        <w:t>Luis</w:t>
      </w:r>
      <w:proofErr w:type="spellEnd"/>
      <w:r w:rsidR="0086577D" w:rsidRPr="0086577D">
        <w:rPr>
          <w:rFonts w:ascii="Arial" w:hAnsi="Arial" w:cs="Arial"/>
          <w:sz w:val="24"/>
          <w:szCs w:val="24"/>
        </w:rPr>
        <w:t xml:space="preserve"> Gossler devido à incompatibilidade de data com o seu trabalho, bem como a proposição foi um consenso entre os legislad</w:t>
      </w:r>
      <w:r w:rsidR="005E6FA7">
        <w:rPr>
          <w:rFonts w:ascii="Arial" w:hAnsi="Arial" w:cs="Arial"/>
          <w:sz w:val="24"/>
          <w:szCs w:val="24"/>
        </w:rPr>
        <w:t>ores. P</w:t>
      </w:r>
      <w:r w:rsidR="0086577D" w:rsidRPr="0086577D">
        <w:rPr>
          <w:rFonts w:ascii="Arial" w:hAnsi="Arial" w:cs="Arial"/>
          <w:sz w:val="24"/>
          <w:szCs w:val="24"/>
        </w:rPr>
        <w:t xml:space="preserve">ara </w:t>
      </w:r>
      <w:proofErr w:type="gramStart"/>
      <w:r w:rsidR="0086577D" w:rsidRPr="0086577D">
        <w:rPr>
          <w:rFonts w:ascii="Arial" w:hAnsi="Arial" w:cs="Arial"/>
          <w:sz w:val="24"/>
          <w:szCs w:val="24"/>
        </w:rPr>
        <w:t>o parlamentar</w:t>
      </w:r>
      <w:proofErr w:type="gramEnd"/>
      <w:r w:rsidR="0086577D" w:rsidRPr="0086577D">
        <w:rPr>
          <w:rFonts w:ascii="Arial" w:hAnsi="Arial" w:cs="Arial"/>
          <w:sz w:val="24"/>
          <w:szCs w:val="24"/>
        </w:rPr>
        <w:t xml:space="preserve"> a alteração não interferirá </w:t>
      </w:r>
      <w:r w:rsidR="0086577D" w:rsidRPr="0086577D">
        <w:rPr>
          <w:rFonts w:ascii="Arial" w:hAnsi="Arial" w:cs="Arial"/>
          <w:sz w:val="24"/>
          <w:szCs w:val="24"/>
        </w:rPr>
        <w:lastRenderedPageBreak/>
        <w:t>negativamente nos trabalhos, mas ajudará, pois aumentará o espaço durante o início da semana, possibilitando a colocação de mais matérias em discussão. Em seguida, expôs que sugeriu a manutenção</w:t>
      </w:r>
      <w:r w:rsidR="0086577D">
        <w:rPr>
          <w:rFonts w:ascii="Arial" w:hAnsi="Arial" w:cs="Arial"/>
          <w:sz w:val="24"/>
          <w:szCs w:val="24"/>
        </w:rPr>
        <w:t xml:space="preserve"> d</w:t>
      </w:r>
      <w:r w:rsidR="0086577D" w:rsidRPr="0086577D">
        <w:rPr>
          <w:rFonts w:ascii="Arial" w:hAnsi="Arial" w:cs="Arial"/>
          <w:sz w:val="24"/>
          <w:szCs w:val="24"/>
        </w:rPr>
        <w:t>a data das reuniões das Comissões Permanentes, em conversa com os demais membros, informou que se chegou a um acordo, o qual prevê que quando um Projeto necessitar maior análise os legisladores se reunirão nas terças-feiras, gerando um pouco mais de espaço e evitando o atraso no início das Sessões Ordinárias. Salientou que os trabalhos estão tendo sucesso, pois todos estão sendo coerentes.</w:t>
      </w:r>
      <w:r w:rsidR="0086577D">
        <w:rPr>
          <w:rFonts w:ascii="Arial" w:hAnsi="Arial" w:cs="Arial"/>
          <w:sz w:val="24"/>
          <w:szCs w:val="24"/>
        </w:rPr>
        <w:t xml:space="preserve"> </w:t>
      </w:r>
      <w:r w:rsidR="00EE0D79">
        <w:rPr>
          <w:rFonts w:ascii="Arial" w:hAnsi="Arial" w:cs="Arial"/>
          <w:sz w:val="24"/>
          <w:szCs w:val="24"/>
        </w:rPr>
        <w:t>N</w:t>
      </w:r>
      <w:r w:rsidR="004857AA" w:rsidRPr="004857AA">
        <w:rPr>
          <w:rFonts w:ascii="Arial" w:hAnsi="Arial" w:cs="Arial"/>
          <w:sz w:val="24"/>
          <w:szCs w:val="24"/>
        </w:rPr>
        <w:t xml:space="preserve">inguém </w:t>
      </w:r>
      <w:r w:rsidR="00EE0D79">
        <w:rPr>
          <w:rFonts w:ascii="Arial" w:hAnsi="Arial" w:cs="Arial"/>
          <w:sz w:val="24"/>
          <w:szCs w:val="24"/>
        </w:rPr>
        <w:t xml:space="preserve">mais </w:t>
      </w:r>
      <w:r w:rsidR="004857AA" w:rsidRPr="004857AA">
        <w:rPr>
          <w:rFonts w:ascii="Arial" w:hAnsi="Arial" w:cs="Arial"/>
          <w:sz w:val="24"/>
          <w:szCs w:val="24"/>
        </w:rPr>
        <w:t xml:space="preserve">se manifestou, o </w:t>
      </w:r>
      <w:r w:rsidR="004857AA">
        <w:rPr>
          <w:rFonts w:ascii="Arial" w:hAnsi="Arial" w:cs="Arial"/>
          <w:sz w:val="24"/>
          <w:szCs w:val="24"/>
        </w:rPr>
        <w:t xml:space="preserve">Presidente colocou o Projeto de Resolução </w:t>
      </w:r>
      <w:r w:rsidR="004857AA" w:rsidRPr="004857AA">
        <w:rPr>
          <w:rFonts w:ascii="Arial" w:hAnsi="Arial" w:cs="Arial"/>
          <w:sz w:val="24"/>
          <w:szCs w:val="24"/>
        </w:rPr>
        <w:t xml:space="preserve">em votação, </w:t>
      </w:r>
      <w:r w:rsidR="00EE0D79">
        <w:rPr>
          <w:rFonts w:ascii="Arial" w:hAnsi="Arial" w:cs="Arial"/>
          <w:sz w:val="24"/>
          <w:szCs w:val="24"/>
        </w:rPr>
        <w:t xml:space="preserve">o Parlamentar Volnei </w:t>
      </w:r>
      <w:proofErr w:type="spellStart"/>
      <w:r w:rsidR="00EE0D79">
        <w:rPr>
          <w:rFonts w:ascii="Arial" w:hAnsi="Arial" w:cs="Arial"/>
          <w:sz w:val="24"/>
          <w:szCs w:val="24"/>
        </w:rPr>
        <w:t>Luis</w:t>
      </w:r>
      <w:proofErr w:type="spellEnd"/>
      <w:r w:rsidR="00EE0D79">
        <w:rPr>
          <w:rFonts w:ascii="Arial" w:hAnsi="Arial" w:cs="Arial"/>
          <w:sz w:val="24"/>
          <w:szCs w:val="24"/>
        </w:rPr>
        <w:t xml:space="preserve"> Gossler se absteve de votar devido ao fato de interferir diretamente na sua profissão, a seguir, o Projeto de Resolução foi aprovado pela maioria dos parlamentares presentes</w:t>
      </w:r>
      <w:r w:rsidR="004857AA" w:rsidRPr="004857AA">
        <w:rPr>
          <w:rFonts w:ascii="Arial" w:hAnsi="Arial" w:cs="Arial"/>
          <w:sz w:val="24"/>
          <w:szCs w:val="24"/>
        </w:rPr>
        <w:t xml:space="preserve"> em primeira </w:t>
      </w:r>
      <w:r w:rsidR="004857AA">
        <w:rPr>
          <w:rFonts w:ascii="Arial" w:hAnsi="Arial" w:cs="Arial"/>
          <w:sz w:val="24"/>
          <w:szCs w:val="24"/>
        </w:rPr>
        <w:t>e única votação e encaminhado à Redação Final</w:t>
      </w:r>
      <w:r w:rsidR="004857AA" w:rsidRPr="004857AA">
        <w:rPr>
          <w:rFonts w:ascii="Arial" w:hAnsi="Arial" w:cs="Arial"/>
          <w:sz w:val="24"/>
          <w:szCs w:val="24"/>
        </w:rPr>
        <w:t>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7F60CA" w:rsidRPr="007F60CA">
        <w:rPr>
          <w:rFonts w:ascii="Arial" w:hAnsi="Arial" w:cs="Arial"/>
          <w:sz w:val="24"/>
          <w:szCs w:val="24"/>
        </w:rPr>
        <w:t xml:space="preserve">Na sequência passou-se a apresentação da Mensagem Legislativa nº </w:t>
      </w:r>
      <w:r w:rsidR="007F60CA">
        <w:rPr>
          <w:rFonts w:ascii="Arial" w:hAnsi="Arial" w:cs="Arial"/>
          <w:sz w:val="24"/>
          <w:szCs w:val="24"/>
        </w:rPr>
        <w:t>05</w:t>
      </w:r>
      <w:r w:rsidR="007F60CA" w:rsidRPr="007F60CA">
        <w:rPr>
          <w:rFonts w:ascii="Arial" w:hAnsi="Arial" w:cs="Arial"/>
          <w:sz w:val="24"/>
          <w:szCs w:val="24"/>
        </w:rPr>
        <w:t xml:space="preserve">/2021 que encaminha um Projeto de Resolução. Em seguida passou-se a apresentação do Projeto de Resolução nº </w:t>
      </w:r>
      <w:r w:rsidR="007F60CA">
        <w:rPr>
          <w:rFonts w:ascii="Arial" w:hAnsi="Arial" w:cs="Arial"/>
          <w:sz w:val="24"/>
          <w:szCs w:val="24"/>
        </w:rPr>
        <w:t>04</w:t>
      </w:r>
      <w:r w:rsidR="007F60CA" w:rsidRPr="007F60CA">
        <w:rPr>
          <w:rFonts w:ascii="Arial" w:hAnsi="Arial" w:cs="Arial"/>
          <w:sz w:val="24"/>
          <w:szCs w:val="24"/>
        </w:rPr>
        <w:t xml:space="preserve">/2021 que “ALTERA A REDAÇÃO DOS INCISOS I E II DO ARTIGO 88 DA RESOLUÇÃO Nº 06, DE 15 DE DEZEMBRO DE 2015, QUE ESTABELECE O REGIMENTO INTERNO DA CÂMARA DE VEREADORES GUARUJÁ DO SUL, ESTADO DE SANTA CATARINA E, DÁ OUTRAS PROVIDÊNCIAS”. Encaminhou-se o referido Projeto de Resolução para as Comissões Permanentes de Legislação, Justiça e Redação Final, e Orçamentos e Finanças. A Presidente da Comissão de Legislação, Justiça e Redação Final, Márcia Andreia Fernandes, marcou a reunião da comissão para o dia vinte de maio às dezoito horas e quinze minutos, nas dependências da Câmara e nomeou como relatora a parlamentar Dalvâni Roberta Lermen. A Presidente da Comissão de Orçamentos e Finanças, Dalvâni Roberta Lermen, marcou a reunião da comissão para o dia vinte de maio às dezoito horas e trinta minutos, nas dependências da Câmara e nomeou como relator o parlamentar Volnei </w:t>
      </w:r>
      <w:proofErr w:type="spellStart"/>
      <w:r w:rsidR="007F60CA" w:rsidRPr="007F60CA">
        <w:rPr>
          <w:rFonts w:ascii="Arial" w:hAnsi="Arial" w:cs="Arial"/>
          <w:sz w:val="24"/>
          <w:szCs w:val="24"/>
        </w:rPr>
        <w:t>Luis</w:t>
      </w:r>
      <w:proofErr w:type="spellEnd"/>
      <w:r w:rsidR="007F60CA" w:rsidRPr="007F60CA">
        <w:rPr>
          <w:rFonts w:ascii="Arial" w:hAnsi="Arial" w:cs="Arial"/>
          <w:sz w:val="24"/>
          <w:szCs w:val="24"/>
        </w:rPr>
        <w:t xml:space="preserve"> Gossler.</w:t>
      </w:r>
      <w:r w:rsidR="001A0519">
        <w:rPr>
          <w:rFonts w:ascii="Arial" w:hAnsi="Arial" w:cs="Arial"/>
          <w:sz w:val="24"/>
          <w:szCs w:val="24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526DF5" w:rsidRPr="00526DF5">
        <w:rPr>
          <w:rFonts w:ascii="Arial" w:hAnsi="Arial" w:cs="Arial"/>
          <w:sz w:val="24"/>
          <w:szCs w:val="24"/>
        </w:rPr>
        <w:t>Iniciando o</w:t>
      </w:r>
      <w:r w:rsidR="00C55633">
        <w:rPr>
          <w:rFonts w:ascii="Arial" w:hAnsi="Arial" w:cs="Arial"/>
          <w:sz w:val="24"/>
          <w:szCs w:val="24"/>
        </w:rPr>
        <w:t>s</w:t>
      </w:r>
      <w:r w:rsidR="0066475E">
        <w:rPr>
          <w:rFonts w:ascii="Arial" w:hAnsi="Arial" w:cs="Arial"/>
          <w:sz w:val="24"/>
          <w:szCs w:val="24"/>
        </w:rPr>
        <w:t xml:space="preserve"> pronunciamentos</w:t>
      </w:r>
      <w:r w:rsidR="00C55633">
        <w:rPr>
          <w:rFonts w:ascii="Arial" w:hAnsi="Arial" w:cs="Arial"/>
          <w:sz w:val="24"/>
          <w:szCs w:val="24"/>
        </w:rPr>
        <w:t xml:space="preserve"> </w:t>
      </w:r>
      <w:r w:rsidR="0086577D" w:rsidRPr="0086577D">
        <w:rPr>
          <w:rFonts w:ascii="Arial" w:hAnsi="Arial" w:cs="Arial"/>
          <w:sz w:val="24"/>
          <w:szCs w:val="24"/>
        </w:rPr>
        <w:t xml:space="preserve">o parlamentar Volnei </w:t>
      </w:r>
      <w:proofErr w:type="spellStart"/>
      <w:r w:rsidR="0086577D" w:rsidRPr="0086577D">
        <w:rPr>
          <w:rFonts w:ascii="Arial" w:hAnsi="Arial" w:cs="Arial"/>
          <w:sz w:val="24"/>
          <w:szCs w:val="24"/>
        </w:rPr>
        <w:t>Luis</w:t>
      </w:r>
      <w:proofErr w:type="spellEnd"/>
      <w:r w:rsidR="0086577D" w:rsidRPr="0086577D">
        <w:rPr>
          <w:rFonts w:ascii="Arial" w:hAnsi="Arial" w:cs="Arial"/>
          <w:sz w:val="24"/>
          <w:szCs w:val="24"/>
        </w:rPr>
        <w:t xml:space="preserve"> Gossler se reportou acerca da Rodovia BR-163. O parlamentar propôs uma solicitação de informações sobre a rodovia federal, pois salientou o caos causado pela falta de sinalização, bem como pelos diversos buracos. Diante do exposto, Volnei </w:t>
      </w:r>
      <w:proofErr w:type="spellStart"/>
      <w:r w:rsidR="0086577D" w:rsidRPr="0086577D">
        <w:rPr>
          <w:rFonts w:ascii="Arial" w:hAnsi="Arial" w:cs="Arial"/>
          <w:sz w:val="24"/>
          <w:szCs w:val="24"/>
        </w:rPr>
        <w:t>Luis</w:t>
      </w:r>
      <w:proofErr w:type="spellEnd"/>
      <w:r w:rsidR="0086577D" w:rsidRPr="0086577D">
        <w:rPr>
          <w:rFonts w:ascii="Arial" w:hAnsi="Arial" w:cs="Arial"/>
          <w:sz w:val="24"/>
          <w:szCs w:val="24"/>
        </w:rPr>
        <w:t xml:space="preserve"> Gossler realizou os seguintes questionamentos: Existe contrato vigente? Há alguma empresa que está executando-</w:t>
      </w:r>
      <w:r w:rsidR="0086577D" w:rsidRPr="0086577D">
        <w:rPr>
          <w:rFonts w:ascii="Arial" w:hAnsi="Arial" w:cs="Arial"/>
          <w:sz w:val="24"/>
          <w:szCs w:val="24"/>
        </w:rPr>
        <w:lastRenderedPageBreak/>
        <w:t>o? Onde consultá-lo? E solicitou o envio do mesmo. Caso não haja contrato vigente, efetuou estes questionamentos: Há alguma licitação em andamento? Há dotação orçamentária para contratar? Ademais, pediu o encaminhamento das indagações aos órgãos competentes, DNIT de Chapecó e de Florianópolis, ressaltou que com a resposta desta solicitação, poderá cobrar das empresas a tomada de novas providências visando o tráfego seguro. Na sequência o Presidente coloca o pedido do Vereador em votação, sendo aprovado por unanimidade pelos parlamentares presentes e encaminhado à Secretaria da Casa.</w:t>
      </w:r>
      <w:r w:rsidR="0086577D" w:rsidRPr="0086577D">
        <w:t xml:space="preserve"> </w:t>
      </w:r>
      <w:r w:rsidR="0086577D" w:rsidRPr="0086577D">
        <w:rPr>
          <w:rFonts w:ascii="Arial" w:hAnsi="Arial" w:cs="Arial"/>
          <w:sz w:val="24"/>
          <w:szCs w:val="24"/>
        </w:rPr>
        <w:t xml:space="preserve">Em seguida o parlamentar Mário Pagno se reportou cumprimentando a todos e fez um pedido. Solicitou à Administração Municipal o envio de um relatório sobre o patrimônio público que a Administração contém na Comunidade de </w:t>
      </w:r>
      <w:proofErr w:type="gramStart"/>
      <w:r w:rsidR="0086577D" w:rsidRPr="0086577D">
        <w:rPr>
          <w:rFonts w:ascii="Arial" w:hAnsi="Arial" w:cs="Arial"/>
          <w:sz w:val="24"/>
          <w:szCs w:val="24"/>
        </w:rPr>
        <w:t>Baixo Arara</w:t>
      </w:r>
      <w:proofErr w:type="gramEnd"/>
      <w:r w:rsidR="0086577D" w:rsidRPr="0086577D">
        <w:rPr>
          <w:rFonts w:ascii="Arial" w:hAnsi="Arial" w:cs="Arial"/>
          <w:sz w:val="24"/>
          <w:szCs w:val="24"/>
        </w:rPr>
        <w:t>. Justificou o seu pedido elucidando que na localidade há diversos terrenos sem utilização, que segundo o Vereador pertencem ao Município, também informou que casas foram construídas nestes lotes, no entanto, estão enfrentando dificuldades para a instalação de energia elétrica em virtude da falta de documentos. Ademais, reforçou a solicitação em questão. Na sequência o Presidente coloca o pedido do Vereador em votação, sendo aprovado por unanimidade pelos parlamentares presentes e encaminhado à Secretaria da Casa.</w:t>
      </w:r>
      <w:r w:rsidR="0086577D" w:rsidRPr="0086577D">
        <w:t xml:space="preserve"> </w:t>
      </w:r>
      <w:r w:rsidR="0086577D" w:rsidRPr="0086577D">
        <w:rPr>
          <w:rFonts w:ascii="Arial" w:hAnsi="Arial" w:cs="Arial"/>
          <w:sz w:val="24"/>
          <w:szCs w:val="24"/>
        </w:rPr>
        <w:t xml:space="preserve">Seguidamente a parlamentar Dalvâni Roberta Lermen se reportou e realizou um pedido de indicação. A Vereadora solicitou à Administração Municipal o estudo da viabilidade de proporcionar um curso para a capacitação de cuidadores de idosos, para pessoas interessadas em cuidar de idosos. Salientou que a demanda na área é muito grande no município, pois segundo </w:t>
      </w:r>
      <w:r w:rsidR="005E6FA7">
        <w:rPr>
          <w:rFonts w:ascii="Arial" w:hAnsi="Arial" w:cs="Arial"/>
          <w:sz w:val="24"/>
          <w:szCs w:val="24"/>
        </w:rPr>
        <w:t xml:space="preserve">os </w:t>
      </w:r>
      <w:r w:rsidR="0086577D" w:rsidRPr="0086577D">
        <w:rPr>
          <w:rFonts w:ascii="Arial" w:hAnsi="Arial" w:cs="Arial"/>
          <w:sz w:val="24"/>
          <w:szCs w:val="24"/>
        </w:rPr>
        <w:t xml:space="preserve">profissionais do serviço social e psicológico, muitos idosos estão abandonados, vivendo sós, sem os cuidados de familiares e em situação de vulnerabilidade. Explicou que o processo seria através de terceirização de uma empresa, bem como afirmou que os servidores do serviço social poderiam ajudar a empresa na busca de interessados pelo curso. Seguidamente a parlamentar Sônia Lúcia Kuhn Rosenbach solicitou aparte, cumprimentou-se a todos e abordou a presente solicitação. Fortaleceu o pedido da Vereadora Dalvâni Roberta Lermen, ressaltou que os Poderes Públicos precisam cuidar dos cuidadores de idosos, pautou a necessidade de um dia dedicado a esses profissionais, ou de se pensar alguma coisa a mais. Enfatizou que eles também adoecem, reiterou a necessidade da criação de ações </w:t>
      </w:r>
      <w:r w:rsidR="0086577D" w:rsidRPr="0086577D">
        <w:rPr>
          <w:rFonts w:ascii="Arial" w:hAnsi="Arial" w:cs="Arial"/>
          <w:sz w:val="24"/>
          <w:szCs w:val="24"/>
        </w:rPr>
        <w:lastRenderedPageBreak/>
        <w:t>alusivas aos referidos profissionais, expôs que as atividades dariam uma motivação a mais para os cuidadores, pois enfatizou que eles também cansam. Por fim, reforçou que o pedido da sua colega seja posto em votação. Na sequência o Presidente coloca o pedido da Vereadora em votação, sendo aprovado por unanimidade pelos parlamentares presentes e encaminhado à Secretaria da Casa.</w:t>
      </w:r>
      <w:r w:rsidR="00105937" w:rsidRPr="00105937">
        <w:t xml:space="preserve"> </w:t>
      </w:r>
      <w:r w:rsidR="00105937" w:rsidRPr="00105937">
        <w:rPr>
          <w:rFonts w:ascii="Arial" w:hAnsi="Arial" w:cs="Arial"/>
          <w:sz w:val="24"/>
          <w:szCs w:val="24"/>
        </w:rPr>
        <w:t xml:space="preserve">Em seguida a parlamentar Márcia Andreia Fernandes se reportou agradecendo e exaltando a importante visita da Deputada Estadual Luciane </w:t>
      </w:r>
      <w:proofErr w:type="spellStart"/>
      <w:r w:rsidR="00105937" w:rsidRPr="00105937">
        <w:rPr>
          <w:rFonts w:ascii="Arial" w:hAnsi="Arial" w:cs="Arial"/>
          <w:sz w:val="24"/>
          <w:szCs w:val="24"/>
        </w:rPr>
        <w:t>Carminatti</w:t>
      </w:r>
      <w:proofErr w:type="spellEnd"/>
      <w:r w:rsidR="00105937" w:rsidRPr="00105937">
        <w:rPr>
          <w:rFonts w:ascii="Arial" w:hAnsi="Arial" w:cs="Arial"/>
          <w:sz w:val="24"/>
          <w:szCs w:val="24"/>
        </w:rPr>
        <w:t>, que repassou cento e cinquenta mil reais destinados à APAE do Município, informou que estes valores serão usados para aquisição de um ônibus adaptado para os alunos da entidade. Enalteceu a importância do ato, pois segundo a Vereadora somente quem contém essa vivência na família sabe a grandeza disso. Posteriormente, comentou sobre a restauração das faixas de pedestres próximas aos educandários e ao hospital, informou que a referida atividade não foi feita, bem como não sabe o motivo da não realização. Comentou que seu pedido foi feito quando havia somente aulas do fundamental e agora com creche e pré-escolas ativas, o fluxo ficou bem grande assim como o risco para as crianças. Desta feita, a Parlamentar solicitou que o seu pedido seja apreciado novamente. Na sequência o Presidente coloca o pedido da Vereadora em votação, sendo aprovado por unanimidade pelos parlamentares presentes e encaminhado à Secretaria da Casa.</w:t>
      </w:r>
      <w:r w:rsidR="00105937" w:rsidRPr="00105937">
        <w:t xml:space="preserve"> </w:t>
      </w:r>
      <w:r w:rsidR="00105937" w:rsidRPr="00105937">
        <w:rPr>
          <w:rFonts w:ascii="Arial" w:hAnsi="Arial" w:cs="Arial"/>
          <w:sz w:val="24"/>
          <w:szCs w:val="24"/>
        </w:rPr>
        <w:t xml:space="preserve">Em sequência o Parlamentar Jair Tibolla se manifestou cumprimentando a todos e realizou indicações. Comentou que, nos últimos meses, várias pessoas o procuraram pedindo-lhe para que trouxesse até está Casa, a solicitação de tomada de providências da Administração Municipal em relação aos cachorros de rua abandonados, salienta que são </w:t>
      </w:r>
      <w:proofErr w:type="gramStart"/>
      <w:r w:rsidR="00105937" w:rsidRPr="00105937">
        <w:rPr>
          <w:rFonts w:ascii="Arial" w:hAnsi="Arial" w:cs="Arial"/>
          <w:sz w:val="24"/>
          <w:szCs w:val="24"/>
        </w:rPr>
        <w:t>bastantes</w:t>
      </w:r>
      <w:proofErr w:type="gramEnd"/>
      <w:r w:rsidR="00105937" w:rsidRPr="00105937">
        <w:rPr>
          <w:rFonts w:ascii="Arial" w:hAnsi="Arial" w:cs="Arial"/>
          <w:sz w:val="24"/>
          <w:szCs w:val="24"/>
        </w:rPr>
        <w:t xml:space="preserve">, e, em vários casos estão machucados e/ou magros. O parlamentar informou que esses cães estão causando alguns transtornos, principalmente durante o período noturno, gerando preocupação nos moradores. Sugeriu a realização de uma parceria com um pet-shop para a castração de animais, afirmou que o município de São José do Cedro fez, comentou que não resolveu o problema, mas amenizou a situação. Sendo assim, o Vereador solicitou da Administração a tomada de providências, bem como relatou que uma criança já foi mordida por um cão na Vila Sulina; enfatizou que é um problema social também cabendo aos legisladores essa preocupação. Posteriormente, abordou a solicitação da Vereadora Márcia Andreia </w:t>
      </w:r>
      <w:r w:rsidR="00105937" w:rsidRPr="00105937">
        <w:rPr>
          <w:rFonts w:ascii="Arial" w:hAnsi="Arial" w:cs="Arial"/>
          <w:sz w:val="24"/>
          <w:szCs w:val="24"/>
        </w:rPr>
        <w:lastRenderedPageBreak/>
        <w:t>Fernandes sobre as faixas de pedestres, relatou que também iria fazer esse pedido nesta Sessão, solicitou que as pinturas sejam feitas. Informou que o DEMUTRAN se reuniu, na semana anterior, para discutir acerca dos quebra-molas, sugeriu a realização de um pacote, indicando que no momento da pintura dos quebra-molas, pintem-se também as faixas de pedestres que estão apagadas. Na sequência o Presidente coloca o pedido do Vereador em votação, sendo aprovado por unanimidade pelos parlamentares presentes e encaminhado à Secretaria da Casa.</w:t>
      </w:r>
      <w:r w:rsidR="00105937" w:rsidRPr="00105937">
        <w:t xml:space="preserve"> </w:t>
      </w:r>
      <w:r w:rsidR="00105937" w:rsidRPr="00105937">
        <w:rPr>
          <w:rFonts w:ascii="Arial" w:hAnsi="Arial" w:cs="Arial"/>
          <w:sz w:val="24"/>
          <w:szCs w:val="24"/>
        </w:rPr>
        <w:t xml:space="preserve">Logo após, o Presidente desta Casa, parlamentar Cleber Jonas Weschenfelder, reportou-se acerca das matérias da presente sessão. Remeteu-se primeiramente ao Projeto que aprova o repasse ao Hospital, citou o comentário feito pela Vereadora Márcia Andreia Fernandes, que enalteceu a importância da transparência dos envolvidos, para </w:t>
      </w:r>
      <w:proofErr w:type="gramStart"/>
      <w:r w:rsidR="00105937" w:rsidRPr="00105937">
        <w:rPr>
          <w:rFonts w:ascii="Arial" w:hAnsi="Arial" w:cs="Arial"/>
          <w:sz w:val="24"/>
          <w:szCs w:val="24"/>
        </w:rPr>
        <w:t>o parlamentar</w:t>
      </w:r>
      <w:proofErr w:type="gramEnd"/>
      <w:r w:rsidR="00105937" w:rsidRPr="00105937">
        <w:rPr>
          <w:rFonts w:ascii="Arial" w:hAnsi="Arial" w:cs="Arial"/>
          <w:sz w:val="24"/>
          <w:szCs w:val="24"/>
        </w:rPr>
        <w:t xml:space="preserve"> o Legislativo </w:t>
      </w:r>
      <w:r w:rsidR="00105937">
        <w:rPr>
          <w:rFonts w:ascii="Arial" w:hAnsi="Arial" w:cs="Arial"/>
          <w:sz w:val="24"/>
          <w:szCs w:val="24"/>
        </w:rPr>
        <w:t>vem exercendo</w:t>
      </w:r>
      <w:r w:rsidR="00105937" w:rsidRPr="00105937">
        <w:rPr>
          <w:rFonts w:ascii="Arial" w:hAnsi="Arial" w:cs="Arial"/>
          <w:sz w:val="24"/>
          <w:szCs w:val="24"/>
        </w:rPr>
        <w:t xml:space="preserve"> o seu papel</w:t>
      </w:r>
      <w:r w:rsidR="00105937">
        <w:rPr>
          <w:rFonts w:ascii="Arial" w:hAnsi="Arial" w:cs="Arial"/>
          <w:sz w:val="24"/>
          <w:szCs w:val="24"/>
        </w:rPr>
        <w:t xml:space="preserve"> </w:t>
      </w:r>
      <w:r w:rsidR="00C60B39">
        <w:rPr>
          <w:rFonts w:ascii="Arial" w:hAnsi="Arial" w:cs="Arial"/>
          <w:sz w:val="24"/>
          <w:szCs w:val="24"/>
        </w:rPr>
        <w:t>com</w:t>
      </w:r>
      <w:r w:rsidR="00105937" w:rsidRPr="00105937">
        <w:rPr>
          <w:rFonts w:ascii="Arial" w:hAnsi="Arial" w:cs="Arial"/>
          <w:sz w:val="24"/>
          <w:szCs w:val="24"/>
        </w:rPr>
        <w:t xml:space="preserve"> </w:t>
      </w:r>
      <w:r w:rsidR="00105937">
        <w:rPr>
          <w:rFonts w:ascii="Arial" w:hAnsi="Arial" w:cs="Arial"/>
          <w:sz w:val="24"/>
          <w:szCs w:val="24"/>
        </w:rPr>
        <w:t xml:space="preserve">a aprovação do Projeto de Lei </w:t>
      </w:r>
      <w:r w:rsidR="00105937" w:rsidRPr="00105937">
        <w:rPr>
          <w:rFonts w:ascii="Arial" w:hAnsi="Arial" w:cs="Arial"/>
          <w:sz w:val="24"/>
          <w:szCs w:val="24"/>
        </w:rPr>
        <w:t>no mês de março, em uma Sessão Extraordinária, diante de</w:t>
      </w:r>
      <w:r w:rsidR="00105937">
        <w:rPr>
          <w:rFonts w:ascii="Arial" w:hAnsi="Arial" w:cs="Arial"/>
          <w:sz w:val="24"/>
          <w:szCs w:val="24"/>
        </w:rPr>
        <w:t xml:space="preserve"> um momento crítico de pandemia onde vivia-se o pico</w:t>
      </w:r>
      <w:r w:rsidR="00105937" w:rsidRPr="00105937">
        <w:rPr>
          <w:rFonts w:ascii="Arial" w:hAnsi="Arial" w:cs="Arial"/>
          <w:sz w:val="24"/>
          <w:szCs w:val="24"/>
        </w:rPr>
        <w:t>, que atualmente está sendo superado com o ápice dos casos. Salientou que os cinco mil reais para a compra de insumos serão importantes, pois o hospital não atend</w:t>
      </w:r>
      <w:r w:rsidR="00105937">
        <w:rPr>
          <w:rFonts w:ascii="Arial" w:hAnsi="Arial" w:cs="Arial"/>
          <w:sz w:val="24"/>
          <w:szCs w:val="24"/>
        </w:rPr>
        <w:t xml:space="preserve">e somente pessoas do município </w:t>
      </w:r>
      <w:r w:rsidR="00105937" w:rsidRPr="00105937">
        <w:rPr>
          <w:rFonts w:ascii="Arial" w:hAnsi="Arial" w:cs="Arial"/>
          <w:sz w:val="24"/>
          <w:szCs w:val="24"/>
        </w:rPr>
        <w:t>e com o aumento de casos nas proximidades todos são afetados. Reiterou que o momento é crítico e exige todos os cuidados necessários; aproveitou a oportunidade e agradeceu aos Vereadores pela colaboração na campanha realizada pela Câmara, na última semana, pedindo conscientização para a comunidade, alegou que está é uma das funções dos membros eletivos. Quanto às Sessões, informou que, a partir da próxima sem</w:t>
      </w:r>
      <w:r w:rsidR="00C60B39">
        <w:rPr>
          <w:rFonts w:ascii="Arial" w:hAnsi="Arial" w:cs="Arial"/>
          <w:sz w:val="24"/>
          <w:szCs w:val="24"/>
        </w:rPr>
        <w:t>ana, serão</w:t>
      </w:r>
      <w:r w:rsidR="00105937" w:rsidRPr="00105937">
        <w:rPr>
          <w:rFonts w:ascii="Arial" w:hAnsi="Arial" w:cs="Arial"/>
          <w:sz w:val="24"/>
          <w:szCs w:val="24"/>
        </w:rPr>
        <w:t xml:space="preserve"> realizadas nas quintas-feiras, atendendo um pedido do Vereador Volnei </w:t>
      </w:r>
      <w:proofErr w:type="spellStart"/>
      <w:r w:rsidR="00105937" w:rsidRPr="00105937">
        <w:rPr>
          <w:rFonts w:ascii="Arial" w:hAnsi="Arial" w:cs="Arial"/>
          <w:sz w:val="24"/>
          <w:szCs w:val="24"/>
        </w:rPr>
        <w:t>Luis</w:t>
      </w:r>
      <w:proofErr w:type="spellEnd"/>
      <w:r w:rsidR="00105937" w:rsidRPr="00105937">
        <w:rPr>
          <w:rFonts w:ascii="Arial" w:hAnsi="Arial" w:cs="Arial"/>
          <w:sz w:val="24"/>
          <w:szCs w:val="24"/>
        </w:rPr>
        <w:t xml:space="preserve"> Gossler, salientou que outras Câmaras também realizaram a mudança, bem como agradeceu aos demais colegas pela compreensão. O Presidente também comentou que a mudança de dia dará mais tempo à Administração para tramitar Projetos, pois informou que em consonância com o Regimento Interno as matérias necessitam entrar vinte e quatro horas antes das sessões para estarem em pauta, salvo consenso entre os Vereadores. Em seguida, anunciou que a partir de amanhã a Câmara disponibilizará o </w:t>
      </w:r>
      <w:proofErr w:type="spellStart"/>
      <w:r w:rsidR="00105937" w:rsidRPr="00105937">
        <w:rPr>
          <w:rFonts w:ascii="Arial" w:hAnsi="Arial" w:cs="Arial"/>
          <w:sz w:val="24"/>
          <w:szCs w:val="24"/>
        </w:rPr>
        <w:t>Whatsapp</w:t>
      </w:r>
      <w:proofErr w:type="spellEnd"/>
      <w:r w:rsidR="00105937" w:rsidRPr="00105937">
        <w:rPr>
          <w:rFonts w:ascii="Arial" w:hAnsi="Arial" w:cs="Arial"/>
          <w:sz w:val="24"/>
          <w:szCs w:val="24"/>
        </w:rPr>
        <w:t xml:space="preserve"> da Câmara Municipal de Vereadores, tornando-se mais um meio de comunicação oficial da Casa Legislativa, somando-se com a criação em janeiro do </w:t>
      </w:r>
      <w:proofErr w:type="spellStart"/>
      <w:r w:rsidR="00105937" w:rsidRPr="00105937">
        <w:rPr>
          <w:rFonts w:ascii="Arial" w:hAnsi="Arial" w:cs="Arial"/>
          <w:sz w:val="24"/>
          <w:szCs w:val="24"/>
        </w:rPr>
        <w:t>Instagram</w:t>
      </w:r>
      <w:proofErr w:type="spellEnd"/>
      <w:r w:rsidR="00105937" w:rsidRPr="00105937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105937" w:rsidRPr="00105937">
        <w:rPr>
          <w:rFonts w:ascii="Arial" w:hAnsi="Arial" w:cs="Arial"/>
          <w:sz w:val="24"/>
          <w:szCs w:val="24"/>
        </w:rPr>
        <w:t>Facebook</w:t>
      </w:r>
      <w:proofErr w:type="spellEnd"/>
      <w:r w:rsidR="00105937" w:rsidRPr="00105937">
        <w:rPr>
          <w:rFonts w:ascii="Arial" w:hAnsi="Arial" w:cs="Arial"/>
          <w:sz w:val="24"/>
          <w:szCs w:val="24"/>
        </w:rPr>
        <w:t xml:space="preserve">, que segundo o parlamentar são meios de comunicação </w:t>
      </w:r>
      <w:r w:rsidR="00105937" w:rsidRPr="00105937">
        <w:rPr>
          <w:rFonts w:ascii="Arial" w:hAnsi="Arial" w:cs="Arial"/>
          <w:sz w:val="24"/>
          <w:szCs w:val="24"/>
        </w:rPr>
        <w:lastRenderedPageBreak/>
        <w:t>essenciais neste momento de pandemia, pois ressaltou a dificuldade d</w:t>
      </w:r>
      <w:r w:rsidR="005E6FA7">
        <w:rPr>
          <w:rFonts w:ascii="Arial" w:hAnsi="Arial" w:cs="Arial"/>
          <w:sz w:val="24"/>
          <w:szCs w:val="24"/>
        </w:rPr>
        <w:t xml:space="preserve">as pessoas se encontrarem, de </w:t>
      </w:r>
      <w:r w:rsidR="00C60B39">
        <w:rPr>
          <w:rFonts w:ascii="Arial" w:hAnsi="Arial" w:cs="Arial"/>
          <w:sz w:val="24"/>
          <w:szCs w:val="24"/>
        </w:rPr>
        <w:t xml:space="preserve">estarem próximas e de levarem informações. </w:t>
      </w:r>
      <w:r w:rsidR="00105937" w:rsidRPr="00105937">
        <w:rPr>
          <w:rFonts w:ascii="Arial" w:hAnsi="Arial" w:cs="Arial"/>
          <w:sz w:val="24"/>
          <w:szCs w:val="24"/>
        </w:rPr>
        <w:t xml:space="preserve">Reiterou que as redes sociais foram criadas, bem como as sessões passaram a ser transmitidas para que as pessoas possam acompanhar independentemente </w:t>
      </w:r>
      <w:r w:rsidR="00C60B39">
        <w:rPr>
          <w:rFonts w:ascii="Arial" w:hAnsi="Arial" w:cs="Arial"/>
          <w:sz w:val="24"/>
          <w:szCs w:val="24"/>
        </w:rPr>
        <w:t xml:space="preserve">de </w:t>
      </w:r>
      <w:r w:rsidR="00105937" w:rsidRPr="00105937">
        <w:rPr>
          <w:rFonts w:ascii="Arial" w:hAnsi="Arial" w:cs="Arial"/>
          <w:sz w:val="24"/>
          <w:szCs w:val="24"/>
        </w:rPr>
        <w:t xml:space="preserve">onde estejam e manterem-se informadas, </w:t>
      </w:r>
      <w:proofErr w:type="gramStart"/>
      <w:r w:rsidR="00105937" w:rsidRPr="00105937">
        <w:rPr>
          <w:rFonts w:ascii="Arial" w:hAnsi="Arial" w:cs="Arial"/>
          <w:sz w:val="24"/>
          <w:szCs w:val="24"/>
        </w:rPr>
        <w:t>declarou</w:t>
      </w:r>
      <w:proofErr w:type="gramEnd"/>
      <w:r w:rsidR="00105937" w:rsidRPr="00105937">
        <w:rPr>
          <w:rFonts w:ascii="Arial" w:hAnsi="Arial" w:cs="Arial"/>
          <w:sz w:val="24"/>
          <w:szCs w:val="24"/>
        </w:rPr>
        <w:t xml:space="preserve"> que o </w:t>
      </w:r>
      <w:proofErr w:type="spellStart"/>
      <w:r w:rsidR="00105937" w:rsidRPr="00105937">
        <w:rPr>
          <w:rFonts w:ascii="Arial" w:hAnsi="Arial" w:cs="Arial"/>
          <w:sz w:val="24"/>
          <w:szCs w:val="24"/>
        </w:rPr>
        <w:t>Whatsapp</w:t>
      </w:r>
      <w:proofErr w:type="spellEnd"/>
      <w:r w:rsidR="00105937" w:rsidRPr="00105937">
        <w:rPr>
          <w:rFonts w:ascii="Arial" w:hAnsi="Arial" w:cs="Arial"/>
          <w:sz w:val="24"/>
          <w:szCs w:val="24"/>
        </w:rPr>
        <w:t xml:space="preserve"> é um canal para dúvidas, sugestões, apontamentos, críticas e para que os Vereadores enquanto Câmara possam levar os trabalhos executados para os munícipes, dando assim respaldo e a importância para cada edil e suas proposições. Ademais, ressaltou e valorizou todo o processo do diálogo, da comunicação e da informação que são essenciais na comunidade, comunicou que não se faz democracia sem estar próximo do povo, sem dialogar, reiterou que o Projeto busca a aproximação da comunidade, fortalecer o processo democrático e assumir o protagonismo que cabe ao Poder Legislativo.</w:t>
      </w:r>
      <w:r w:rsidR="00891167">
        <w:rPr>
          <w:rFonts w:ascii="Arial" w:hAnsi="Arial" w:cs="Arial"/>
          <w:sz w:val="24"/>
          <w:szCs w:val="24"/>
        </w:rPr>
        <w:t xml:space="preserve"> </w:t>
      </w:r>
      <w:r w:rsidR="00D4145C" w:rsidRPr="000C2F21">
        <w:rPr>
          <w:rFonts w:ascii="Arial" w:hAnsi="Arial" w:cs="Arial"/>
          <w:sz w:val="24"/>
          <w:szCs w:val="24"/>
        </w:rPr>
        <w:t>Às</w:t>
      </w:r>
      <w:r w:rsidR="007D4A85" w:rsidRPr="000C2F21">
        <w:rPr>
          <w:rFonts w:ascii="Arial" w:hAnsi="Arial" w:cs="Arial"/>
          <w:sz w:val="24"/>
          <w:szCs w:val="24"/>
        </w:rPr>
        <w:t xml:space="preserve"> </w:t>
      </w:r>
      <w:r w:rsidR="000C2F21" w:rsidRPr="007F60CA">
        <w:rPr>
          <w:rFonts w:ascii="Arial" w:hAnsi="Arial" w:cs="Arial"/>
          <w:sz w:val="24"/>
          <w:szCs w:val="24"/>
        </w:rPr>
        <w:t>vinte</w:t>
      </w:r>
      <w:r w:rsidR="005555D6" w:rsidRPr="007F60CA">
        <w:rPr>
          <w:rFonts w:ascii="Arial" w:hAnsi="Arial" w:cs="Arial"/>
          <w:sz w:val="24"/>
          <w:szCs w:val="24"/>
        </w:rPr>
        <w:t xml:space="preserve"> horas </w:t>
      </w:r>
      <w:r w:rsidR="00E271FB" w:rsidRPr="007F60CA">
        <w:rPr>
          <w:rFonts w:ascii="Arial" w:hAnsi="Arial" w:cs="Arial"/>
          <w:sz w:val="24"/>
          <w:szCs w:val="24"/>
        </w:rPr>
        <w:t xml:space="preserve">e </w:t>
      </w:r>
      <w:r w:rsidR="007F60CA" w:rsidRPr="007F60CA">
        <w:rPr>
          <w:rFonts w:ascii="Arial" w:hAnsi="Arial" w:cs="Arial"/>
          <w:sz w:val="24"/>
          <w:szCs w:val="24"/>
        </w:rPr>
        <w:t>dezesseis</w:t>
      </w:r>
      <w:r w:rsidR="00477AF2" w:rsidRPr="007F60CA">
        <w:rPr>
          <w:rFonts w:ascii="Arial" w:hAnsi="Arial" w:cs="Arial"/>
          <w:sz w:val="24"/>
          <w:szCs w:val="24"/>
        </w:rPr>
        <w:t xml:space="preserve"> </w:t>
      </w:r>
      <w:r w:rsidR="00FF4F6B" w:rsidRPr="007F60CA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Sabrina 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4857AA">
        <w:rPr>
          <w:rFonts w:ascii="Arial" w:eastAsia="Times New Roman" w:hAnsi="Arial" w:cs="Arial"/>
          <w:sz w:val="24"/>
          <w:szCs w:val="24"/>
        </w:rPr>
        <w:t>onze</w:t>
      </w:r>
      <w:r w:rsidR="007F1A54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4857AA">
        <w:rPr>
          <w:rFonts w:ascii="Arial" w:eastAsia="Times New Roman" w:hAnsi="Arial" w:cs="Arial"/>
          <w:sz w:val="24"/>
          <w:szCs w:val="24"/>
        </w:rPr>
        <w:t>maio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5F6A33" w:rsidRDefault="005F6A33" w:rsidP="009231E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1167" w:rsidRPr="00036389" w:rsidRDefault="00891167" w:rsidP="009231E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9231ED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9231ED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9231ED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9231ED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AC5E3B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452" w:rsidRDefault="00F36452" w:rsidP="00A113F7">
      <w:pPr>
        <w:spacing w:line="240" w:lineRule="auto"/>
      </w:pPr>
      <w:r>
        <w:separator/>
      </w:r>
    </w:p>
  </w:endnote>
  <w:endnote w:type="continuationSeparator" w:id="0">
    <w:p w:rsidR="00F36452" w:rsidRDefault="00F36452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452" w:rsidRDefault="00F36452" w:rsidP="00A113F7">
      <w:pPr>
        <w:spacing w:line="240" w:lineRule="auto"/>
      </w:pPr>
      <w:r>
        <w:separator/>
      </w:r>
    </w:p>
  </w:footnote>
  <w:footnote w:type="continuationSeparator" w:id="0">
    <w:p w:rsidR="00F36452" w:rsidRDefault="00F36452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67C"/>
    <w:rsid w:val="0000723C"/>
    <w:rsid w:val="00007858"/>
    <w:rsid w:val="00010776"/>
    <w:rsid w:val="0001156C"/>
    <w:rsid w:val="0001218C"/>
    <w:rsid w:val="00013155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27D8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7E7"/>
    <w:rsid w:val="00084894"/>
    <w:rsid w:val="00084965"/>
    <w:rsid w:val="00085775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DF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05937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5A7D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56DB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421F"/>
    <w:rsid w:val="001947E7"/>
    <w:rsid w:val="00195E22"/>
    <w:rsid w:val="001A0519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02A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09AF"/>
    <w:rsid w:val="00251EE7"/>
    <w:rsid w:val="002527F2"/>
    <w:rsid w:val="00254B2B"/>
    <w:rsid w:val="00255243"/>
    <w:rsid w:val="0025557E"/>
    <w:rsid w:val="002559D4"/>
    <w:rsid w:val="00255F6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D5607"/>
    <w:rsid w:val="002E14C1"/>
    <w:rsid w:val="002E1ABC"/>
    <w:rsid w:val="002E3798"/>
    <w:rsid w:val="002E5DEC"/>
    <w:rsid w:val="002E715C"/>
    <w:rsid w:val="002E7429"/>
    <w:rsid w:val="002E7554"/>
    <w:rsid w:val="002E7894"/>
    <w:rsid w:val="002F08D6"/>
    <w:rsid w:val="002F0A20"/>
    <w:rsid w:val="002F0EBE"/>
    <w:rsid w:val="002F1C24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48C4"/>
    <w:rsid w:val="00335F8E"/>
    <w:rsid w:val="003360BF"/>
    <w:rsid w:val="00336D11"/>
    <w:rsid w:val="00337532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553D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6FD5"/>
    <w:rsid w:val="003A7DD8"/>
    <w:rsid w:val="003B2A4F"/>
    <w:rsid w:val="003B2AA7"/>
    <w:rsid w:val="003B374D"/>
    <w:rsid w:val="003B3E01"/>
    <w:rsid w:val="003B4EFE"/>
    <w:rsid w:val="003B5330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64A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378A1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0329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4F35"/>
    <w:rsid w:val="004857AA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17C"/>
    <w:rsid w:val="004B6B59"/>
    <w:rsid w:val="004B6E39"/>
    <w:rsid w:val="004B7226"/>
    <w:rsid w:val="004B7240"/>
    <w:rsid w:val="004B7642"/>
    <w:rsid w:val="004C02DB"/>
    <w:rsid w:val="004C27D2"/>
    <w:rsid w:val="004C44B8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2C7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56DE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E6FA7"/>
    <w:rsid w:val="005F132E"/>
    <w:rsid w:val="005F2731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2FB7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168C"/>
    <w:rsid w:val="006627BB"/>
    <w:rsid w:val="006627BE"/>
    <w:rsid w:val="00663C23"/>
    <w:rsid w:val="00663F3E"/>
    <w:rsid w:val="0066475E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1090"/>
    <w:rsid w:val="006A18BA"/>
    <w:rsid w:val="006A2FF0"/>
    <w:rsid w:val="006A3978"/>
    <w:rsid w:val="006A3B53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37DC1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0BD"/>
    <w:rsid w:val="007F539B"/>
    <w:rsid w:val="007F5A6C"/>
    <w:rsid w:val="007F5A85"/>
    <w:rsid w:val="007F60CA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77D"/>
    <w:rsid w:val="00865F27"/>
    <w:rsid w:val="00866522"/>
    <w:rsid w:val="00866F8B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67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76B"/>
    <w:rsid w:val="008E1FB8"/>
    <w:rsid w:val="008E422D"/>
    <w:rsid w:val="008E4B18"/>
    <w:rsid w:val="008E4D6C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522"/>
    <w:rsid w:val="00914B0A"/>
    <w:rsid w:val="00914B66"/>
    <w:rsid w:val="0091604C"/>
    <w:rsid w:val="00921D47"/>
    <w:rsid w:val="009231ED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1375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969C8"/>
    <w:rsid w:val="009A06D4"/>
    <w:rsid w:val="009A2209"/>
    <w:rsid w:val="009A316D"/>
    <w:rsid w:val="009A443E"/>
    <w:rsid w:val="009A46B2"/>
    <w:rsid w:val="009A58A9"/>
    <w:rsid w:val="009A5CCE"/>
    <w:rsid w:val="009A6498"/>
    <w:rsid w:val="009A6B6F"/>
    <w:rsid w:val="009A7F79"/>
    <w:rsid w:val="009B157A"/>
    <w:rsid w:val="009B15E0"/>
    <w:rsid w:val="009B1F3B"/>
    <w:rsid w:val="009B3EEB"/>
    <w:rsid w:val="009B4CF6"/>
    <w:rsid w:val="009B5FED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2086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1A23"/>
    <w:rsid w:val="00A8201D"/>
    <w:rsid w:val="00A82A8C"/>
    <w:rsid w:val="00A83388"/>
    <w:rsid w:val="00A90C26"/>
    <w:rsid w:val="00A91E20"/>
    <w:rsid w:val="00A92E82"/>
    <w:rsid w:val="00A936BC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618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7AD"/>
    <w:rsid w:val="00B34B04"/>
    <w:rsid w:val="00B34E3B"/>
    <w:rsid w:val="00B35048"/>
    <w:rsid w:val="00B35175"/>
    <w:rsid w:val="00B356F6"/>
    <w:rsid w:val="00B35B39"/>
    <w:rsid w:val="00B36455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3C0"/>
    <w:rsid w:val="00BB07BE"/>
    <w:rsid w:val="00BB29E6"/>
    <w:rsid w:val="00BB318F"/>
    <w:rsid w:val="00BB3374"/>
    <w:rsid w:val="00BB3EF5"/>
    <w:rsid w:val="00BB700F"/>
    <w:rsid w:val="00BB7DF0"/>
    <w:rsid w:val="00BC06B8"/>
    <w:rsid w:val="00BC0FDC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1F01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99B"/>
    <w:rsid w:val="00C51066"/>
    <w:rsid w:val="00C5173E"/>
    <w:rsid w:val="00C5193C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0B39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346C"/>
    <w:rsid w:val="00CA4A04"/>
    <w:rsid w:val="00CA5C41"/>
    <w:rsid w:val="00CA6D14"/>
    <w:rsid w:val="00CA7B9D"/>
    <w:rsid w:val="00CB0420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584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59C4"/>
    <w:rsid w:val="00E15FF9"/>
    <w:rsid w:val="00E165FA"/>
    <w:rsid w:val="00E20217"/>
    <w:rsid w:val="00E20520"/>
    <w:rsid w:val="00E20F7D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E0D79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3030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121C"/>
    <w:rsid w:val="00F31A86"/>
    <w:rsid w:val="00F31C61"/>
    <w:rsid w:val="00F32F35"/>
    <w:rsid w:val="00F348EF"/>
    <w:rsid w:val="00F35209"/>
    <w:rsid w:val="00F354BB"/>
    <w:rsid w:val="00F3620C"/>
    <w:rsid w:val="00F36452"/>
    <w:rsid w:val="00F36EC9"/>
    <w:rsid w:val="00F36EFB"/>
    <w:rsid w:val="00F4046C"/>
    <w:rsid w:val="00F40BB0"/>
    <w:rsid w:val="00F41E33"/>
    <w:rsid w:val="00F41F14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049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FB26-C1E9-4908-9104-CB422668D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9</Pages>
  <Words>2953</Words>
  <Characters>15951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121</cp:revision>
  <cp:lastPrinted>2020-05-06T16:57:00Z</cp:lastPrinted>
  <dcterms:created xsi:type="dcterms:W3CDTF">2021-03-23T12:11:00Z</dcterms:created>
  <dcterms:modified xsi:type="dcterms:W3CDTF">2021-05-17T10:59:00Z</dcterms:modified>
</cp:coreProperties>
</file>