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5D1" w:rsidRPr="00C65719" w:rsidRDefault="007405D1" w:rsidP="007405D1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182</w:t>
      </w:r>
      <w:r w:rsidRPr="00C65719">
        <w:rPr>
          <w:b/>
          <w:sz w:val="28"/>
          <w:szCs w:val="28"/>
        </w:rPr>
        <w:t>/2015</w:t>
      </w:r>
    </w:p>
    <w:p w:rsidR="007405D1" w:rsidRPr="00C65719" w:rsidRDefault="007405D1" w:rsidP="007405D1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7405D1" w:rsidRPr="00C65719" w:rsidRDefault="007405D1" w:rsidP="007405D1">
      <w:pPr>
        <w:rPr>
          <w:b/>
          <w:sz w:val="28"/>
          <w:szCs w:val="28"/>
        </w:rPr>
      </w:pPr>
    </w:p>
    <w:p w:rsidR="007405D1" w:rsidRPr="00C65719" w:rsidRDefault="007405D1" w:rsidP="007405D1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7405D1" w:rsidRPr="00C65719" w:rsidRDefault="007405D1" w:rsidP="007405D1">
      <w:pPr>
        <w:rPr>
          <w:sz w:val="28"/>
          <w:szCs w:val="28"/>
        </w:rPr>
      </w:pPr>
    </w:p>
    <w:p w:rsidR="007405D1" w:rsidRDefault="007405D1" w:rsidP="007405D1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>Prefeito Municipal com cópia ao Secretá</w:t>
      </w:r>
      <w:r w:rsidR="009406E9">
        <w:rPr>
          <w:sz w:val="28"/>
          <w:szCs w:val="28"/>
        </w:rPr>
        <w:t>rio de Estado de Educação e ao Deputado Estadual Baiano F</w:t>
      </w:r>
      <w:r>
        <w:rPr>
          <w:sz w:val="28"/>
          <w:szCs w:val="28"/>
        </w:rPr>
        <w:t>ilho no sentido de viabiliza</w:t>
      </w:r>
      <w:r w:rsidR="009406E9">
        <w:rPr>
          <w:sz w:val="28"/>
          <w:szCs w:val="28"/>
        </w:rPr>
        <w:t>r</w:t>
      </w:r>
      <w:r>
        <w:rPr>
          <w:sz w:val="28"/>
          <w:szCs w:val="28"/>
        </w:rPr>
        <w:t xml:space="preserve"> um convenio Prefeitura com o  Estado de Mato Grosso a fim de fazer a cobertura da quadra de esportes da Escola Estadual Arlindo Estilac Leal de Nova </w:t>
      </w:r>
      <w:r w:rsidR="009406E9">
        <w:rPr>
          <w:sz w:val="28"/>
          <w:szCs w:val="28"/>
        </w:rPr>
        <w:t>Xavantina-MT</w:t>
      </w:r>
      <w:r>
        <w:rPr>
          <w:sz w:val="28"/>
          <w:szCs w:val="28"/>
        </w:rPr>
        <w:t xml:space="preserve">. </w:t>
      </w:r>
    </w:p>
    <w:p w:rsidR="007405D1" w:rsidRDefault="007405D1" w:rsidP="007405D1">
      <w:pPr>
        <w:rPr>
          <w:sz w:val="28"/>
          <w:szCs w:val="28"/>
        </w:rPr>
      </w:pPr>
    </w:p>
    <w:p w:rsidR="007405D1" w:rsidRPr="00C65719" w:rsidRDefault="007405D1" w:rsidP="007405D1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7405D1" w:rsidRPr="007520E6" w:rsidRDefault="007405D1" w:rsidP="007405D1">
      <w:pPr>
        <w:jc w:val="both"/>
        <w:rPr>
          <w:sz w:val="28"/>
          <w:szCs w:val="28"/>
        </w:rPr>
      </w:pPr>
    </w:p>
    <w:p w:rsidR="007405D1" w:rsidRDefault="007405D1" w:rsidP="007405D1">
      <w:pPr>
        <w:ind w:firstLine="708"/>
        <w:jc w:val="both"/>
        <w:rPr>
          <w:color w:val="000000"/>
          <w:sz w:val="28"/>
          <w:szCs w:val="28"/>
        </w:rPr>
      </w:pPr>
      <w:r w:rsidRPr="0095724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95724D">
        <w:rPr>
          <w:color w:val="000000"/>
          <w:sz w:val="28"/>
          <w:szCs w:val="28"/>
        </w:rPr>
        <w:t xml:space="preserve"> Arlindo Estilac Leal</w:t>
      </w:r>
      <w:proofErr w:type="gramStart"/>
      <w:r w:rsidRPr="0095724D">
        <w:rPr>
          <w:color w:val="000000"/>
          <w:sz w:val="28"/>
          <w:szCs w:val="28"/>
        </w:rPr>
        <w:t>,</w:t>
      </w:r>
      <w:r w:rsidRPr="0095724D">
        <w:rPr>
          <w:sz w:val="28"/>
          <w:szCs w:val="28"/>
        </w:rPr>
        <w:t xml:space="preserve"> é</w:t>
      </w:r>
      <w:proofErr w:type="gramEnd"/>
      <w:r w:rsidRPr="0095724D">
        <w:rPr>
          <w:sz w:val="28"/>
          <w:szCs w:val="28"/>
        </w:rPr>
        <w:t xml:space="preserve"> uma Unidade Escolar que desenvolve o inovador “Programa: Mais Educação” (atendimento aos alunos em tempo integral), e está no rol </w:t>
      </w:r>
      <w:r w:rsidRPr="0095724D">
        <w:rPr>
          <w:color w:val="000000"/>
          <w:sz w:val="28"/>
          <w:szCs w:val="28"/>
        </w:rPr>
        <w:t xml:space="preserve">das poucas escolas estaduais, que ainda não possui a cobertura de sua quadra esportiva, tão necessária para o bom desenvolvimento do processo pedagógico proposto. E principalmente que em nossa região é vedada a prática de atividades físicas em locais “não cobertos”,  no período das </w:t>
      </w:r>
      <w:proofErr w:type="gramStart"/>
      <w:r w:rsidRPr="0095724D">
        <w:rPr>
          <w:color w:val="000000"/>
          <w:sz w:val="28"/>
          <w:szCs w:val="28"/>
        </w:rPr>
        <w:t>10:00</w:t>
      </w:r>
      <w:proofErr w:type="gramEnd"/>
      <w:r w:rsidRPr="0095724D">
        <w:rPr>
          <w:color w:val="000000"/>
          <w:sz w:val="28"/>
          <w:szCs w:val="28"/>
        </w:rPr>
        <w:t xml:space="preserve"> às 16:00 horas, horário de pleno f</w:t>
      </w:r>
      <w:r>
        <w:rPr>
          <w:color w:val="000000"/>
          <w:sz w:val="28"/>
          <w:szCs w:val="28"/>
        </w:rPr>
        <w:t>uncionamento da Unidade Escolar</w:t>
      </w:r>
      <w:r w:rsidRPr="0095724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95724D">
        <w:rPr>
          <w:sz w:val="28"/>
          <w:szCs w:val="28"/>
        </w:rPr>
        <w:t xml:space="preserve"> A</w:t>
      </w:r>
      <w:r w:rsidRPr="0095724D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7405D1" w:rsidRPr="0095724D" w:rsidRDefault="007405D1" w:rsidP="007405D1">
      <w:pPr>
        <w:ind w:firstLine="708"/>
        <w:jc w:val="both"/>
        <w:rPr>
          <w:color w:val="000000"/>
          <w:sz w:val="28"/>
          <w:szCs w:val="28"/>
        </w:rPr>
      </w:pPr>
    </w:p>
    <w:p w:rsidR="007405D1" w:rsidRPr="00C65719" w:rsidRDefault="007405D1" w:rsidP="007405D1">
      <w:pPr>
        <w:jc w:val="both"/>
        <w:rPr>
          <w:sz w:val="28"/>
          <w:szCs w:val="28"/>
        </w:rPr>
      </w:pPr>
    </w:p>
    <w:p w:rsidR="007405D1" w:rsidRPr="00C65719" w:rsidRDefault="007405D1" w:rsidP="007405D1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7405D1" w:rsidRPr="00C65719" w:rsidRDefault="007405D1" w:rsidP="007405D1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7405D1" w:rsidRDefault="007405D1" w:rsidP="007405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9406E9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05 de Outubro</w:t>
      </w:r>
      <w:r w:rsidRPr="00C65719">
        <w:rPr>
          <w:b/>
          <w:sz w:val="28"/>
          <w:szCs w:val="28"/>
        </w:rPr>
        <w:t xml:space="preserve"> de 2015.</w:t>
      </w:r>
    </w:p>
    <w:p w:rsidR="007405D1" w:rsidRDefault="007405D1" w:rsidP="007405D1">
      <w:pPr>
        <w:jc w:val="both"/>
        <w:rPr>
          <w:b/>
          <w:sz w:val="28"/>
          <w:szCs w:val="28"/>
        </w:rPr>
      </w:pPr>
    </w:p>
    <w:p w:rsidR="007405D1" w:rsidRPr="00C65719" w:rsidRDefault="007405D1" w:rsidP="007405D1">
      <w:pPr>
        <w:jc w:val="both"/>
        <w:rPr>
          <w:b/>
          <w:sz w:val="28"/>
          <w:szCs w:val="28"/>
        </w:rPr>
      </w:pPr>
    </w:p>
    <w:p w:rsidR="007405D1" w:rsidRPr="00C65719" w:rsidRDefault="007405D1" w:rsidP="007405D1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7405D1" w:rsidRDefault="007405D1" w:rsidP="007405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7405D1" w:rsidRDefault="007405D1" w:rsidP="007405D1">
      <w:pPr>
        <w:jc w:val="both"/>
        <w:rPr>
          <w:b/>
          <w:sz w:val="28"/>
          <w:szCs w:val="28"/>
        </w:rPr>
      </w:pPr>
    </w:p>
    <w:p w:rsidR="007405D1" w:rsidRDefault="007405D1" w:rsidP="007405D1">
      <w:pPr>
        <w:jc w:val="both"/>
        <w:rPr>
          <w:b/>
          <w:sz w:val="28"/>
          <w:szCs w:val="28"/>
        </w:rPr>
      </w:pPr>
    </w:p>
    <w:p w:rsidR="007405D1" w:rsidRDefault="007405D1" w:rsidP="007405D1">
      <w:pPr>
        <w:jc w:val="both"/>
        <w:rPr>
          <w:b/>
          <w:sz w:val="28"/>
          <w:szCs w:val="28"/>
        </w:rPr>
      </w:pPr>
    </w:p>
    <w:p w:rsidR="007405D1" w:rsidRDefault="007405D1" w:rsidP="007405D1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05D1"/>
    <w:rsid w:val="00270B83"/>
    <w:rsid w:val="007405D1"/>
    <w:rsid w:val="009406E9"/>
    <w:rsid w:val="00EB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2015-11-03T17:24:00Z</dcterms:created>
  <dcterms:modified xsi:type="dcterms:W3CDTF">2015-11-03T19:05:00Z</dcterms:modified>
</cp:coreProperties>
</file>