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840ED" w14:textId="38038B82" w:rsidR="00CB7A32" w:rsidRPr="004E48BB" w:rsidRDefault="00CB7A32" w:rsidP="00CB7A32">
      <w:pPr>
        <w:jc w:val="both"/>
        <w:rPr>
          <w:rFonts w:ascii="Arial" w:hAnsi="Arial" w:cs="Arial"/>
          <w:b/>
          <w:bCs/>
          <w:color w:val="000000"/>
        </w:rPr>
      </w:pPr>
      <w:r w:rsidRPr="004E48BB">
        <w:rPr>
          <w:rFonts w:ascii="Arial" w:hAnsi="Arial" w:cs="Arial"/>
          <w:b/>
          <w:bCs/>
        </w:rPr>
        <w:t xml:space="preserve">ATA DA </w:t>
      </w:r>
      <w:r>
        <w:rPr>
          <w:rFonts w:ascii="Arial" w:hAnsi="Arial" w:cs="Arial"/>
          <w:b/>
          <w:bCs/>
        </w:rPr>
        <w:t>QUINTA</w:t>
      </w:r>
      <w:r w:rsidRPr="004E48BB">
        <w:rPr>
          <w:rFonts w:ascii="Arial" w:hAnsi="Arial" w:cs="Arial"/>
          <w:b/>
          <w:bCs/>
        </w:rPr>
        <w:t xml:space="preserve"> SESSÃO ORDINÁRIA DA CÂMARA MUNICIPAL DE SANTANA DO SERIDÓ, REFERENTE AO 1° (PRIMEIRO) </w:t>
      </w:r>
      <w:r w:rsidRPr="004E48BB">
        <w:rPr>
          <w:rFonts w:ascii="Arial" w:hAnsi="Arial" w:cs="Arial"/>
          <w:b/>
          <w:bCs/>
          <w:color w:val="000000"/>
        </w:rPr>
        <w:t>PERÍODO LEGISLATIVO DO EXERCÍCIO DE 2026 (DOIS MIL E VINTE E SEIS).</w:t>
      </w:r>
    </w:p>
    <w:p w14:paraId="7FAFA08E" w14:textId="77777777" w:rsidR="00CB7A32" w:rsidRPr="004E48BB" w:rsidRDefault="00CB7A32" w:rsidP="00CB7A32">
      <w:pPr>
        <w:pStyle w:val="SemEspaamento"/>
        <w:jc w:val="both"/>
        <w:rPr>
          <w:rFonts w:ascii="Arial" w:hAnsi="Arial" w:cs="Arial"/>
          <w:color w:val="FF0000"/>
          <w:sz w:val="24"/>
          <w:szCs w:val="24"/>
        </w:rPr>
      </w:pPr>
    </w:p>
    <w:p w14:paraId="7C52D3C9" w14:textId="1093BD4F" w:rsidR="0086245A" w:rsidRPr="0086245A" w:rsidRDefault="00CB7A32" w:rsidP="0086245A">
      <w:pPr>
        <w:jc w:val="both"/>
        <w:rPr>
          <w:rFonts w:ascii="Arial" w:hAnsi="Arial" w:cs="Arial"/>
        </w:rPr>
      </w:pPr>
      <w:r w:rsidRPr="0086245A">
        <w:rPr>
          <w:rFonts w:ascii="Arial" w:hAnsi="Arial" w:cs="Arial"/>
        </w:rPr>
        <w:t xml:space="preserve">Aos 30 (trinta) dias do mês de março de 2026 (dois mil e vinte e seis), às 17:00 horas, na sede da Câmara Municipal “Palácio José Gastel Bezerra Pereira”, localizada na Avenida Zezé Aprígio nº. 177 Santana do Seridó/RN realizou-se a quinta Sessão Ordinária do primeiro período legislativo do ano em curso, presidida pelo Vereador Ivan Dantas de Souza (Presidente) e </w:t>
      </w:r>
      <w:r w:rsidRPr="0086245A">
        <w:rPr>
          <w:rFonts w:ascii="Arial" w:hAnsi="Arial" w:cs="Arial"/>
          <w:color w:val="000000"/>
        </w:rPr>
        <w:t>secretariada pelo Vereador Neilton Lima dos Santos (1° Secretário)</w:t>
      </w:r>
      <w:r w:rsidRPr="0086245A">
        <w:rPr>
          <w:rFonts w:ascii="Arial" w:hAnsi="Arial" w:cs="Arial"/>
        </w:rPr>
        <w:t xml:space="preserve"> registrando também a presença dos vereadores: Antônio Bezerra da Trindade, Bruno Augusto Bezerra Jota, Fernanda de Medeiros Bezerra, Flávio Azevedo de Macedo, </w:t>
      </w:r>
      <w:r w:rsidR="00FA0484" w:rsidRPr="0086245A">
        <w:rPr>
          <w:rFonts w:ascii="Arial" w:hAnsi="Arial" w:cs="Arial"/>
        </w:rPr>
        <w:t xml:space="preserve">José Vicente de Morais, </w:t>
      </w:r>
      <w:r w:rsidR="00BE0EE9" w:rsidRPr="0086245A">
        <w:rPr>
          <w:rFonts w:ascii="Arial" w:hAnsi="Arial" w:cs="Arial"/>
        </w:rPr>
        <w:t>Ricardo José de Medeiros</w:t>
      </w:r>
      <w:r w:rsidRPr="0086245A">
        <w:rPr>
          <w:rFonts w:ascii="Arial" w:hAnsi="Arial" w:cs="Arial"/>
        </w:rPr>
        <w:t xml:space="preserve">, em número de 8 (oito). Verificando o número legal, o Senhor Presidente declarou aberta a sessão, justificando a ausência do vereador </w:t>
      </w:r>
      <w:r w:rsidR="002E6E05" w:rsidRPr="0086245A">
        <w:rPr>
          <w:rFonts w:ascii="Arial" w:hAnsi="Arial" w:cs="Arial"/>
        </w:rPr>
        <w:t>Juarez Bezerra de Azevedo</w:t>
      </w:r>
      <w:r w:rsidRPr="0086245A">
        <w:rPr>
          <w:rFonts w:ascii="Arial" w:hAnsi="Arial" w:cs="Arial"/>
        </w:rPr>
        <w:t xml:space="preserve">. Na sequência passou a palavra para o secretário Neilton Lima para realizar a leitura da ata da sessão anterior, com a leitura e aprovação da referida ata, o secretário Neilton Lima apresentou as seguintes matérias contidas no expediente desta sessão: </w:t>
      </w:r>
      <w:r w:rsidRPr="0086245A">
        <w:rPr>
          <w:rFonts w:ascii="Arial" w:hAnsi="Arial" w:cs="Arial"/>
          <w:b/>
          <w:bCs/>
        </w:rPr>
        <w:t>REQUERIMENTO N° 0</w:t>
      </w:r>
      <w:r w:rsidR="00BE0EE9" w:rsidRPr="0086245A">
        <w:rPr>
          <w:rFonts w:ascii="Arial" w:hAnsi="Arial" w:cs="Arial"/>
          <w:b/>
          <w:bCs/>
        </w:rPr>
        <w:t>18</w:t>
      </w:r>
      <w:r w:rsidRPr="0086245A">
        <w:rPr>
          <w:rFonts w:ascii="Arial" w:hAnsi="Arial" w:cs="Arial"/>
          <w:b/>
          <w:bCs/>
        </w:rPr>
        <w:t xml:space="preserve">/2026 – </w:t>
      </w:r>
      <w:r w:rsidRPr="0086245A">
        <w:rPr>
          <w:rFonts w:ascii="Arial" w:hAnsi="Arial" w:cs="Arial"/>
        </w:rPr>
        <w:t xml:space="preserve">DE AUTORIA DO VEREADOR FLÁVIO AZEVEDO DE MACEDO. </w:t>
      </w:r>
      <w:r w:rsidRPr="0086245A">
        <w:rPr>
          <w:rFonts w:ascii="Arial" w:hAnsi="Arial" w:cs="Arial"/>
          <w:b/>
          <w:bCs/>
        </w:rPr>
        <w:t>REQUERIMENTO N° 0</w:t>
      </w:r>
      <w:r w:rsidR="00BE0EE9" w:rsidRPr="0086245A">
        <w:rPr>
          <w:rFonts w:ascii="Arial" w:hAnsi="Arial" w:cs="Arial"/>
          <w:b/>
          <w:bCs/>
        </w:rPr>
        <w:t>19</w:t>
      </w:r>
      <w:r w:rsidRPr="0086245A">
        <w:rPr>
          <w:rFonts w:ascii="Arial" w:hAnsi="Arial" w:cs="Arial"/>
          <w:b/>
          <w:bCs/>
        </w:rPr>
        <w:t xml:space="preserve">/2026 – </w:t>
      </w:r>
      <w:r w:rsidRPr="0086245A">
        <w:rPr>
          <w:rFonts w:ascii="Arial" w:hAnsi="Arial" w:cs="Arial"/>
        </w:rPr>
        <w:t>DE AUTORIA</w:t>
      </w:r>
      <w:r w:rsidR="006234DC" w:rsidRPr="0086245A">
        <w:rPr>
          <w:rFonts w:ascii="Arial" w:hAnsi="Arial" w:cs="Arial"/>
        </w:rPr>
        <w:t xml:space="preserve"> DA VEREADORA FERNANDA DE MEDEIROS BEZERRA. </w:t>
      </w:r>
      <w:r w:rsidRPr="0086245A">
        <w:rPr>
          <w:rFonts w:ascii="Arial" w:hAnsi="Arial" w:cs="Arial"/>
          <w:b/>
          <w:bCs/>
        </w:rPr>
        <w:t>REQUERIMENTO N° 0</w:t>
      </w:r>
      <w:r w:rsidR="006234DC" w:rsidRPr="0086245A">
        <w:rPr>
          <w:rFonts w:ascii="Arial" w:hAnsi="Arial" w:cs="Arial"/>
          <w:b/>
          <w:bCs/>
        </w:rPr>
        <w:t>20</w:t>
      </w:r>
      <w:r w:rsidRPr="0086245A">
        <w:rPr>
          <w:rFonts w:ascii="Arial" w:hAnsi="Arial" w:cs="Arial"/>
          <w:b/>
          <w:bCs/>
        </w:rPr>
        <w:t xml:space="preserve">/2026 – </w:t>
      </w:r>
      <w:r w:rsidRPr="0086245A">
        <w:rPr>
          <w:rFonts w:ascii="Arial" w:hAnsi="Arial" w:cs="Arial"/>
        </w:rPr>
        <w:t xml:space="preserve">DE AUTORIA </w:t>
      </w:r>
      <w:r w:rsidR="006234DC" w:rsidRPr="0086245A">
        <w:rPr>
          <w:rFonts w:ascii="Arial" w:hAnsi="Arial" w:cs="Arial"/>
        </w:rPr>
        <w:t xml:space="preserve">DO VEREADOR NEILTON LIMA DOS SANTOS. </w:t>
      </w:r>
      <w:r w:rsidRPr="0086245A">
        <w:rPr>
          <w:rFonts w:ascii="Arial" w:hAnsi="Arial" w:cs="Arial"/>
          <w:b/>
          <w:bCs/>
        </w:rPr>
        <w:t>REQUERIMENTO N° 0</w:t>
      </w:r>
      <w:r w:rsidR="006234DC" w:rsidRPr="0086245A">
        <w:rPr>
          <w:rFonts w:ascii="Arial" w:hAnsi="Arial" w:cs="Arial"/>
          <w:b/>
          <w:bCs/>
        </w:rPr>
        <w:t>21</w:t>
      </w:r>
      <w:r w:rsidRPr="0086245A">
        <w:rPr>
          <w:rFonts w:ascii="Arial" w:hAnsi="Arial" w:cs="Arial"/>
          <w:b/>
          <w:bCs/>
        </w:rPr>
        <w:t xml:space="preserve">/2026 – </w:t>
      </w:r>
      <w:r w:rsidRPr="0086245A">
        <w:rPr>
          <w:rFonts w:ascii="Arial" w:hAnsi="Arial" w:cs="Arial"/>
        </w:rPr>
        <w:t xml:space="preserve">DE AUTORIA DO VEREADOR </w:t>
      </w:r>
      <w:r w:rsidR="006234DC" w:rsidRPr="0086245A">
        <w:rPr>
          <w:rFonts w:ascii="Arial" w:hAnsi="Arial" w:cs="Arial"/>
        </w:rPr>
        <w:t xml:space="preserve">BRUNO AUGUSTO BEZERRA JOTA. </w:t>
      </w:r>
      <w:r w:rsidR="006234DC" w:rsidRPr="0086245A">
        <w:rPr>
          <w:rFonts w:ascii="Arial" w:hAnsi="Arial" w:cs="Arial"/>
          <w:b/>
          <w:bCs/>
        </w:rPr>
        <w:t xml:space="preserve">REQUERIMENTO N° 022/2026 – </w:t>
      </w:r>
      <w:r w:rsidR="006234DC" w:rsidRPr="0086245A">
        <w:rPr>
          <w:rFonts w:ascii="Arial" w:hAnsi="Arial" w:cs="Arial"/>
        </w:rPr>
        <w:t xml:space="preserve">DE AUTORIA DO VEREADOR BRUNO AUGUSTO BEZERRA JOTA. </w:t>
      </w:r>
      <w:r w:rsidR="006234DC" w:rsidRPr="0086245A">
        <w:rPr>
          <w:rFonts w:ascii="Arial" w:hAnsi="Arial" w:cs="Arial"/>
          <w:b/>
          <w:bCs/>
        </w:rPr>
        <w:t>REQUERIMENTO N° 0</w:t>
      </w:r>
      <w:r w:rsidR="002E6E05" w:rsidRPr="0086245A">
        <w:rPr>
          <w:rFonts w:ascii="Arial" w:hAnsi="Arial" w:cs="Arial"/>
          <w:b/>
          <w:bCs/>
        </w:rPr>
        <w:t>2</w:t>
      </w:r>
      <w:r w:rsidR="006234DC" w:rsidRPr="0086245A">
        <w:rPr>
          <w:rFonts w:ascii="Arial" w:hAnsi="Arial" w:cs="Arial"/>
          <w:b/>
          <w:bCs/>
        </w:rPr>
        <w:t xml:space="preserve">3/2026 – </w:t>
      </w:r>
      <w:r w:rsidR="006234DC" w:rsidRPr="0086245A">
        <w:rPr>
          <w:rFonts w:ascii="Arial" w:hAnsi="Arial" w:cs="Arial"/>
        </w:rPr>
        <w:t xml:space="preserve">DE AUTORIA DO VEREADOR JOSÉ VICENTE DE MORAIS. </w:t>
      </w:r>
      <w:r w:rsidR="00897FAB" w:rsidRPr="0086245A">
        <w:rPr>
          <w:rFonts w:ascii="Arial" w:hAnsi="Arial" w:cs="Arial"/>
        </w:rPr>
        <w:t xml:space="preserve">Não havendo mais matérias a apresentar, o Senhor Presidente deu por extinto o expediente. Na sequência declarou aberto o Pequeno Expediente onde se pronunciaram: </w:t>
      </w:r>
      <w:r w:rsidR="00897FAB" w:rsidRPr="0086245A">
        <w:rPr>
          <w:rFonts w:ascii="Arial" w:hAnsi="Arial" w:cs="Arial"/>
          <w:b/>
        </w:rPr>
        <w:t>O Vereador Flávio Azevedo</w:t>
      </w:r>
      <w:r w:rsidR="00897FAB" w:rsidRPr="0086245A">
        <w:rPr>
          <w:rFonts w:ascii="Arial" w:hAnsi="Arial" w:cs="Arial"/>
          <w:bCs/>
        </w:rPr>
        <w:t xml:space="preserve">, </w:t>
      </w:r>
      <w:r w:rsidR="003F3EF6" w:rsidRPr="0086245A">
        <w:rPr>
          <w:rFonts w:ascii="Arial" w:hAnsi="Arial" w:cs="Arial"/>
        </w:rPr>
        <w:t xml:space="preserve">reclama da </w:t>
      </w:r>
      <w:r w:rsidR="003F3EF6" w:rsidRPr="0086245A">
        <w:rPr>
          <w:rStyle w:val="Forte"/>
          <w:rFonts w:ascii="Arial" w:eastAsiaTheme="majorEastAsia" w:hAnsi="Arial" w:cs="Arial"/>
          <w:b w:val="0"/>
          <w:bCs w:val="0"/>
        </w:rPr>
        <w:t>falta de água nas comunidades</w:t>
      </w:r>
      <w:r w:rsidR="003F3EF6" w:rsidRPr="0086245A">
        <w:rPr>
          <w:rStyle w:val="Forte"/>
          <w:rFonts w:ascii="Arial" w:eastAsiaTheme="majorEastAsia" w:hAnsi="Arial" w:cs="Arial"/>
        </w:rPr>
        <w:t xml:space="preserve"> </w:t>
      </w:r>
      <w:r w:rsidR="003F3EF6" w:rsidRPr="0086245A">
        <w:rPr>
          <w:rStyle w:val="Forte"/>
          <w:rFonts w:ascii="Arial" w:eastAsiaTheme="majorEastAsia" w:hAnsi="Arial" w:cs="Arial"/>
          <w:b w:val="0"/>
          <w:bCs w:val="0"/>
        </w:rPr>
        <w:t>rurais</w:t>
      </w:r>
      <w:r w:rsidR="003F3EF6" w:rsidRPr="0086245A">
        <w:rPr>
          <w:rFonts w:ascii="Arial" w:hAnsi="Arial" w:cs="Arial"/>
        </w:rPr>
        <w:t xml:space="preserve">, como Espírito Santo e Tuiuiú, destacando que o problema é grave. Sugere que, quando o carro-pipa quebrar, a prefeitura </w:t>
      </w:r>
      <w:r w:rsidR="003F3EF6" w:rsidRPr="0086245A">
        <w:rPr>
          <w:rStyle w:val="Forte"/>
          <w:rFonts w:ascii="Arial" w:eastAsiaTheme="majorEastAsia" w:hAnsi="Arial" w:cs="Arial"/>
          <w:b w:val="0"/>
          <w:bCs w:val="0"/>
        </w:rPr>
        <w:t>contrate outro imediatamente</w:t>
      </w:r>
      <w:r w:rsidR="003F3EF6" w:rsidRPr="0086245A">
        <w:rPr>
          <w:rFonts w:ascii="Arial" w:hAnsi="Arial" w:cs="Arial"/>
        </w:rPr>
        <w:t xml:space="preserve"> para não deixar a população sem água. Pede providências urgentes da gestão municipal. Não havendo mais vereadores inscritos para usar o Pequeno Expediente o Senhor Presidente deu por extinto o mesmo e na sequência declarou aberto o Grande Expediente onde se pronunciaram os seguintes: </w:t>
      </w:r>
      <w:r w:rsidR="003F3EF6" w:rsidRPr="0086245A">
        <w:rPr>
          <w:rFonts w:ascii="Arial" w:hAnsi="Arial" w:cs="Arial"/>
          <w:b/>
        </w:rPr>
        <w:t xml:space="preserve">O Vereador José Vicente, </w:t>
      </w:r>
      <w:r w:rsidR="006B0550" w:rsidRPr="0086245A">
        <w:rPr>
          <w:rFonts w:ascii="Arial" w:hAnsi="Arial" w:cs="Arial"/>
        </w:rPr>
        <w:t xml:space="preserve">iniciou sua fala defendendo requerimento </w:t>
      </w:r>
      <w:r w:rsidR="002E6E05" w:rsidRPr="0086245A">
        <w:rPr>
          <w:rFonts w:ascii="Arial" w:hAnsi="Arial" w:cs="Arial"/>
        </w:rPr>
        <w:t xml:space="preserve">de sua autoria </w:t>
      </w:r>
      <w:r w:rsidR="006B0550" w:rsidRPr="0086245A">
        <w:rPr>
          <w:rFonts w:ascii="Arial" w:hAnsi="Arial" w:cs="Arial"/>
        </w:rPr>
        <w:t xml:space="preserve">para </w:t>
      </w:r>
      <w:r w:rsidR="006B0550" w:rsidRPr="0086245A">
        <w:rPr>
          <w:rStyle w:val="Forte"/>
          <w:rFonts w:ascii="Arial" w:eastAsiaTheme="majorEastAsia" w:hAnsi="Arial" w:cs="Arial"/>
          <w:b w:val="0"/>
          <w:bCs w:val="0"/>
        </w:rPr>
        <w:t>regularização e identificação de ruas</w:t>
      </w:r>
      <w:r w:rsidR="006B0550" w:rsidRPr="0086245A">
        <w:rPr>
          <w:rFonts w:ascii="Arial" w:hAnsi="Arial" w:cs="Arial"/>
        </w:rPr>
        <w:t>, destacando a necessidade de levantamento topográfico para evitar construções irregulares e problemas futuros, solicitando providências da gestão municipal.</w:t>
      </w:r>
      <w:r w:rsidR="002E6E05" w:rsidRPr="0086245A">
        <w:rPr>
          <w:rFonts w:ascii="Arial" w:hAnsi="Arial" w:cs="Arial"/>
        </w:rPr>
        <w:t xml:space="preserve"> </w:t>
      </w:r>
      <w:r w:rsidR="006B0550" w:rsidRPr="0086245A">
        <w:rPr>
          <w:rFonts w:ascii="Arial" w:hAnsi="Arial" w:cs="Arial"/>
        </w:rPr>
        <w:t xml:space="preserve">Em seguida, abordou a situação da </w:t>
      </w:r>
      <w:r w:rsidR="006B0550" w:rsidRPr="0086245A">
        <w:rPr>
          <w:rStyle w:val="Forte"/>
          <w:rFonts w:ascii="Arial" w:eastAsiaTheme="majorEastAsia" w:hAnsi="Arial" w:cs="Arial"/>
          <w:b w:val="0"/>
          <w:bCs w:val="0"/>
        </w:rPr>
        <w:t>RN-086</w:t>
      </w:r>
      <w:r w:rsidR="006B0550" w:rsidRPr="0086245A">
        <w:rPr>
          <w:rFonts w:ascii="Arial" w:hAnsi="Arial" w:cs="Arial"/>
        </w:rPr>
        <w:t>, apontando falhas na obra recente, como meio-fio estreito e danificado, e solicitou intervenção junto ao deputado competente para avaliação e correção, visando evitar prejuízos à população.</w:t>
      </w:r>
      <w:r w:rsidR="002E6E05" w:rsidRPr="0086245A">
        <w:rPr>
          <w:rFonts w:ascii="Arial" w:hAnsi="Arial" w:cs="Arial"/>
        </w:rPr>
        <w:t xml:space="preserve"> </w:t>
      </w:r>
      <w:r w:rsidR="00505624" w:rsidRPr="0086245A">
        <w:rPr>
          <w:rFonts w:ascii="Arial" w:hAnsi="Arial" w:cs="Arial"/>
          <w:b/>
        </w:rPr>
        <w:t xml:space="preserve">A Vereadora Fernanda de </w:t>
      </w:r>
      <w:r w:rsidR="002E6E05" w:rsidRPr="0086245A">
        <w:rPr>
          <w:rFonts w:ascii="Arial" w:hAnsi="Arial" w:cs="Arial"/>
          <w:b/>
        </w:rPr>
        <w:t>Medeiros,</w:t>
      </w:r>
      <w:r w:rsidR="002E6E05" w:rsidRPr="0086245A">
        <w:rPr>
          <w:rFonts w:ascii="Arial" w:hAnsi="Arial" w:cs="Arial"/>
        </w:rPr>
        <w:t xml:space="preserve"> </w:t>
      </w:r>
      <w:r w:rsidR="006B0550" w:rsidRPr="0086245A">
        <w:rPr>
          <w:rFonts w:ascii="Arial" w:hAnsi="Arial" w:cs="Arial"/>
        </w:rPr>
        <w:t xml:space="preserve">apresentou o </w:t>
      </w:r>
      <w:r w:rsidR="002E6E05" w:rsidRPr="0086245A">
        <w:rPr>
          <w:rFonts w:ascii="Arial" w:hAnsi="Arial" w:cs="Arial"/>
        </w:rPr>
        <w:t>r</w:t>
      </w:r>
      <w:r w:rsidR="006B0550" w:rsidRPr="0086245A">
        <w:rPr>
          <w:rFonts w:ascii="Arial" w:hAnsi="Arial" w:cs="Arial"/>
        </w:rPr>
        <w:t xml:space="preserve">equerimento </w:t>
      </w:r>
      <w:r w:rsidR="002E6E05" w:rsidRPr="0086245A">
        <w:rPr>
          <w:rFonts w:ascii="Arial" w:hAnsi="Arial" w:cs="Arial"/>
        </w:rPr>
        <w:t>N</w:t>
      </w:r>
      <w:r w:rsidR="006B0550" w:rsidRPr="0086245A">
        <w:rPr>
          <w:rFonts w:ascii="Arial" w:hAnsi="Arial" w:cs="Arial"/>
        </w:rPr>
        <w:t xml:space="preserve">º 019/2026, solicitando a </w:t>
      </w:r>
      <w:r w:rsidR="006B0550" w:rsidRPr="0086245A">
        <w:rPr>
          <w:rStyle w:val="Forte"/>
          <w:rFonts w:ascii="Arial" w:eastAsiaTheme="majorEastAsia" w:hAnsi="Arial" w:cs="Arial"/>
          <w:b w:val="0"/>
          <w:bCs w:val="0"/>
        </w:rPr>
        <w:t xml:space="preserve">perfuração de poço para dessalinizador na comunidade </w:t>
      </w:r>
      <w:r w:rsidR="002E6E05" w:rsidRPr="0086245A">
        <w:rPr>
          <w:rStyle w:val="Forte"/>
          <w:rFonts w:ascii="Arial" w:eastAsiaTheme="majorEastAsia" w:hAnsi="Arial" w:cs="Arial"/>
          <w:b w:val="0"/>
          <w:bCs w:val="0"/>
        </w:rPr>
        <w:t>Tuiuiú</w:t>
      </w:r>
      <w:r w:rsidR="006B0550" w:rsidRPr="0086245A">
        <w:rPr>
          <w:rFonts w:ascii="Arial" w:hAnsi="Arial" w:cs="Arial"/>
        </w:rPr>
        <w:t xml:space="preserve">, além de reforçar pedidos para perfuração de poços também na comunidade Espírito Santo, diante </w:t>
      </w:r>
      <w:r w:rsidR="006B0550" w:rsidRPr="0086245A">
        <w:rPr>
          <w:rFonts w:ascii="Arial" w:hAnsi="Arial" w:cs="Arial"/>
        </w:rPr>
        <w:lastRenderedPageBreak/>
        <w:t xml:space="preserve">da falta e má qualidade da </w:t>
      </w:r>
      <w:r w:rsidR="002E6E05" w:rsidRPr="0086245A">
        <w:rPr>
          <w:rFonts w:ascii="Arial" w:hAnsi="Arial" w:cs="Arial"/>
        </w:rPr>
        <w:t>água. Relatou</w:t>
      </w:r>
      <w:r w:rsidR="006B0550" w:rsidRPr="0086245A">
        <w:rPr>
          <w:rFonts w:ascii="Arial" w:hAnsi="Arial" w:cs="Arial"/>
        </w:rPr>
        <w:t xml:space="preserve"> ações junto à Cosern para ligação de energia em poço, cobrou agilidade da gestão municipal e registrou agradecimento pelo atendimento de requerimento referente ao </w:t>
      </w:r>
      <w:r w:rsidR="006B0550" w:rsidRPr="0086245A">
        <w:rPr>
          <w:rStyle w:val="Forte"/>
          <w:rFonts w:ascii="Arial" w:eastAsiaTheme="majorEastAsia" w:hAnsi="Arial" w:cs="Arial"/>
          <w:b w:val="0"/>
          <w:bCs w:val="0"/>
        </w:rPr>
        <w:t xml:space="preserve">esgotamento de </w:t>
      </w:r>
      <w:r w:rsidR="002E6E05" w:rsidRPr="0086245A">
        <w:rPr>
          <w:rStyle w:val="Forte"/>
          <w:rFonts w:ascii="Arial" w:eastAsiaTheme="majorEastAsia" w:hAnsi="Arial" w:cs="Arial"/>
          <w:b w:val="0"/>
          <w:bCs w:val="0"/>
        </w:rPr>
        <w:t>fossas</w:t>
      </w:r>
      <w:r w:rsidR="002E6E05" w:rsidRPr="0086245A">
        <w:rPr>
          <w:rFonts w:ascii="Arial" w:hAnsi="Arial" w:cs="Arial"/>
        </w:rPr>
        <w:t>. Destacou</w:t>
      </w:r>
      <w:r w:rsidR="006B0550" w:rsidRPr="0086245A">
        <w:rPr>
          <w:rFonts w:ascii="Arial" w:hAnsi="Arial" w:cs="Arial"/>
        </w:rPr>
        <w:t xml:space="preserve"> ainda solicitação ao senador para </w:t>
      </w:r>
      <w:r w:rsidR="006B0550" w:rsidRPr="0086245A">
        <w:rPr>
          <w:rStyle w:val="Forte"/>
          <w:rFonts w:ascii="Arial" w:eastAsiaTheme="majorEastAsia" w:hAnsi="Arial" w:cs="Arial"/>
          <w:b w:val="0"/>
          <w:bCs w:val="0"/>
        </w:rPr>
        <w:t xml:space="preserve">pavimentação asfáltica da comunidade </w:t>
      </w:r>
      <w:r w:rsidR="002E6E05" w:rsidRPr="0086245A">
        <w:rPr>
          <w:rStyle w:val="Forte"/>
          <w:rFonts w:ascii="Arial" w:eastAsiaTheme="majorEastAsia" w:hAnsi="Arial" w:cs="Arial"/>
          <w:b w:val="0"/>
          <w:bCs w:val="0"/>
        </w:rPr>
        <w:t>Tuiuiú</w:t>
      </w:r>
      <w:r w:rsidR="006B0550" w:rsidRPr="0086245A">
        <w:rPr>
          <w:rFonts w:ascii="Arial" w:hAnsi="Arial" w:cs="Arial"/>
        </w:rPr>
        <w:t xml:space="preserve">, recebendo retorno positivo. Por fim, </w:t>
      </w:r>
      <w:r w:rsidR="002E6E05" w:rsidRPr="0086245A">
        <w:rPr>
          <w:rFonts w:ascii="Arial" w:hAnsi="Arial" w:cs="Arial"/>
        </w:rPr>
        <w:t xml:space="preserve">agradeceu a todos. </w:t>
      </w:r>
      <w:r w:rsidR="00505624" w:rsidRPr="0086245A">
        <w:rPr>
          <w:rFonts w:ascii="Arial" w:hAnsi="Arial" w:cs="Arial"/>
          <w:b/>
        </w:rPr>
        <w:t xml:space="preserve">O Vereador Neilton Lima, </w:t>
      </w:r>
      <w:r w:rsidR="00505624" w:rsidRPr="0086245A">
        <w:rPr>
          <w:rFonts w:ascii="Arial" w:hAnsi="Arial" w:cs="Arial"/>
        </w:rPr>
        <w:t xml:space="preserve">apresentou o </w:t>
      </w:r>
      <w:r w:rsidR="002E6E05" w:rsidRPr="0086245A">
        <w:rPr>
          <w:rFonts w:ascii="Arial" w:hAnsi="Arial" w:cs="Arial"/>
        </w:rPr>
        <w:t>r</w:t>
      </w:r>
      <w:r w:rsidR="00505624" w:rsidRPr="0086245A">
        <w:rPr>
          <w:rFonts w:ascii="Arial" w:hAnsi="Arial" w:cs="Arial"/>
        </w:rPr>
        <w:t xml:space="preserve">equerimento </w:t>
      </w:r>
      <w:r w:rsidR="002E6E05" w:rsidRPr="0086245A">
        <w:rPr>
          <w:rFonts w:ascii="Arial" w:hAnsi="Arial" w:cs="Arial"/>
        </w:rPr>
        <w:t>N</w:t>
      </w:r>
      <w:r w:rsidR="00505624" w:rsidRPr="0086245A">
        <w:rPr>
          <w:rFonts w:ascii="Arial" w:hAnsi="Arial" w:cs="Arial"/>
        </w:rPr>
        <w:t xml:space="preserve">º 020/2026, solicitando a </w:t>
      </w:r>
      <w:r w:rsidR="00505624" w:rsidRPr="0086245A">
        <w:rPr>
          <w:rStyle w:val="Forte"/>
          <w:rFonts w:ascii="Arial" w:eastAsiaTheme="majorEastAsia" w:hAnsi="Arial" w:cs="Arial"/>
          <w:b w:val="0"/>
          <w:bCs w:val="0"/>
        </w:rPr>
        <w:t xml:space="preserve">contratação de recepcionista 24h para </w:t>
      </w:r>
      <w:r w:rsidR="003505B2" w:rsidRPr="0086245A">
        <w:rPr>
          <w:rStyle w:val="Forte"/>
          <w:rFonts w:ascii="Arial" w:eastAsiaTheme="majorEastAsia" w:hAnsi="Arial" w:cs="Arial"/>
          <w:b w:val="0"/>
          <w:bCs w:val="0"/>
        </w:rPr>
        <w:t>a Unidade Mista de Saúde Ana Bezerra de Almeida</w:t>
      </w:r>
      <w:r w:rsidR="00505624" w:rsidRPr="0086245A">
        <w:rPr>
          <w:rFonts w:ascii="Arial" w:hAnsi="Arial" w:cs="Arial"/>
        </w:rPr>
        <w:t xml:space="preserve">, visando melhorar a organização e humanização do </w:t>
      </w:r>
      <w:r w:rsidR="00EA31C4" w:rsidRPr="0086245A">
        <w:rPr>
          <w:rFonts w:ascii="Arial" w:hAnsi="Arial" w:cs="Arial"/>
        </w:rPr>
        <w:t>atendimento. Registrou</w:t>
      </w:r>
      <w:r w:rsidR="00505624" w:rsidRPr="0086245A">
        <w:rPr>
          <w:rFonts w:ascii="Arial" w:hAnsi="Arial" w:cs="Arial"/>
        </w:rPr>
        <w:t xml:space="preserve"> ainda a </w:t>
      </w:r>
      <w:r w:rsidR="00505624" w:rsidRPr="0086245A">
        <w:rPr>
          <w:rStyle w:val="Forte"/>
          <w:rFonts w:ascii="Arial" w:eastAsiaTheme="majorEastAsia" w:hAnsi="Arial" w:cs="Arial"/>
          <w:b w:val="0"/>
          <w:bCs w:val="0"/>
        </w:rPr>
        <w:t>confirmação da distribuição de peixes na Semana Santa</w:t>
      </w:r>
      <w:r w:rsidR="00505624" w:rsidRPr="0086245A">
        <w:rPr>
          <w:rFonts w:ascii="Arial" w:hAnsi="Arial" w:cs="Arial"/>
          <w:b/>
          <w:bCs/>
        </w:rPr>
        <w:t xml:space="preserve"> </w:t>
      </w:r>
      <w:r w:rsidR="00505624" w:rsidRPr="0086245A">
        <w:rPr>
          <w:rFonts w:ascii="Arial" w:hAnsi="Arial" w:cs="Arial"/>
        </w:rPr>
        <w:t>para famílias em situação de vulnerabilidade, conforme critérios sociais</w:t>
      </w:r>
      <w:r w:rsidR="003505B2" w:rsidRPr="0086245A">
        <w:rPr>
          <w:rFonts w:ascii="Arial" w:hAnsi="Arial" w:cs="Arial"/>
        </w:rPr>
        <w:t xml:space="preserve"> e parabenizou a gestão pela implantação de </w:t>
      </w:r>
      <w:r w:rsidR="003505B2" w:rsidRPr="0086245A">
        <w:rPr>
          <w:rStyle w:val="Forte"/>
          <w:rFonts w:ascii="Arial" w:eastAsiaTheme="majorEastAsia" w:hAnsi="Arial" w:cs="Arial"/>
          <w:b w:val="0"/>
          <w:bCs w:val="0"/>
        </w:rPr>
        <w:t>extensão digital na Escola Antônio Basílio.</w:t>
      </w:r>
      <w:r w:rsidR="00EA31C4" w:rsidRPr="0086245A">
        <w:rPr>
          <w:rFonts w:ascii="Arial" w:hAnsi="Arial" w:cs="Arial"/>
        </w:rPr>
        <w:t xml:space="preserve"> Por</w:t>
      </w:r>
      <w:r w:rsidR="00505624" w:rsidRPr="0086245A">
        <w:rPr>
          <w:rFonts w:ascii="Arial" w:hAnsi="Arial" w:cs="Arial"/>
        </w:rPr>
        <w:t xml:space="preserve"> fim, destacou a importância das ações para melhoria dos serviços públicos e encerrou sua fala.</w:t>
      </w:r>
      <w:r w:rsidR="003505B2" w:rsidRPr="0086245A">
        <w:rPr>
          <w:rFonts w:ascii="Arial" w:hAnsi="Arial" w:cs="Arial"/>
        </w:rPr>
        <w:t xml:space="preserve"> </w:t>
      </w:r>
      <w:r w:rsidR="007567B5" w:rsidRPr="0086245A">
        <w:rPr>
          <w:rFonts w:ascii="Arial" w:hAnsi="Arial" w:cs="Arial"/>
          <w:b/>
        </w:rPr>
        <w:t xml:space="preserve">O Vereador </w:t>
      </w:r>
      <w:r w:rsidR="007567B5" w:rsidRPr="0086245A">
        <w:rPr>
          <w:rFonts w:ascii="Arial" w:hAnsi="Arial" w:cs="Arial"/>
          <w:b/>
          <w:bCs/>
        </w:rPr>
        <w:t xml:space="preserve">Ivan Dantas, </w:t>
      </w:r>
      <w:r w:rsidR="002550A5" w:rsidRPr="0086245A">
        <w:rPr>
          <w:rFonts w:ascii="Arial" w:hAnsi="Arial" w:cs="Arial"/>
        </w:rPr>
        <w:t xml:space="preserve">iniciou </w:t>
      </w:r>
      <w:r w:rsidR="003505B2" w:rsidRPr="0086245A">
        <w:rPr>
          <w:rFonts w:ascii="Arial" w:hAnsi="Arial" w:cs="Arial"/>
        </w:rPr>
        <w:t>p</w:t>
      </w:r>
      <w:r w:rsidR="002550A5" w:rsidRPr="0086245A">
        <w:rPr>
          <w:rFonts w:ascii="Arial" w:hAnsi="Arial" w:cs="Arial"/>
        </w:rPr>
        <w:t>arabeniz</w:t>
      </w:r>
      <w:r w:rsidR="003505B2" w:rsidRPr="0086245A">
        <w:rPr>
          <w:rFonts w:ascii="Arial" w:hAnsi="Arial" w:cs="Arial"/>
        </w:rPr>
        <w:t>ando</w:t>
      </w:r>
      <w:r w:rsidR="002550A5" w:rsidRPr="0086245A">
        <w:rPr>
          <w:rFonts w:ascii="Arial" w:hAnsi="Arial" w:cs="Arial"/>
        </w:rPr>
        <w:t xml:space="preserve"> a gestão municipal pela realização do projeto “Visão Total”, que atendeu diversos cidadãos com consultas e encaminhamentos oftalmológicos, além de mencionar cirurgias de catarata realizadas com apoio de emenda do senador Styvenson Valentim. Ressaltou a chegada de recursos, como carro-pipa, diante da escassez de chuvas no município. Destacou ainda a importância do cadastro para distribuição de peixes, reforçando a responsabilidade na aplicação de recursos públicos. Informou sobre o andamento de obras de pavimentação. Por fim, desejou uma Semana Santa abençoada a todos</w:t>
      </w:r>
      <w:r w:rsidR="003505B2" w:rsidRPr="0086245A">
        <w:rPr>
          <w:rFonts w:ascii="Arial" w:hAnsi="Arial" w:cs="Arial"/>
        </w:rPr>
        <w:t xml:space="preserve">. </w:t>
      </w:r>
      <w:r w:rsidR="002550A5" w:rsidRPr="0086245A">
        <w:rPr>
          <w:rFonts w:ascii="Arial" w:hAnsi="Arial" w:cs="Arial"/>
          <w:b/>
        </w:rPr>
        <w:t>O Vereador Bruno Augusto</w:t>
      </w:r>
      <w:r w:rsidR="002550A5" w:rsidRPr="0086245A">
        <w:rPr>
          <w:rFonts w:ascii="Arial" w:hAnsi="Arial" w:cs="Arial"/>
          <w:bCs/>
        </w:rPr>
        <w:t xml:space="preserve">, </w:t>
      </w:r>
      <w:r w:rsidR="00CC3DFE" w:rsidRPr="0086245A">
        <w:rPr>
          <w:rFonts w:ascii="Arial" w:hAnsi="Arial" w:cs="Arial"/>
          <w:bCs/>
        </w:rPr>
        <w:t xml:space="preserve">iniciou </w:t>
      </w:r>
      <w:r w:rsidR="003505B2" w:rsidRPr="0086245A">
        <w:rPr>
          <w:rFonts w:ascii="Arial" w:hAnsi="Arial" w:cs="Arial"/>
          <w:bCs/>
        </w:rPr>
        <w:t>s</w:t>
      </w:r>
      <w:r w:rsidR="00CC3DFE" w:rsidRPr="0086245A">
        <w:rPr>
          <w:rFonts w:ascii="Arial" w:hAnsi="Arial" w:cs="Arial"/>
          <w:bCs/>
        </w:rPr>
        <w:t>olicit</w:t>
      </w:r>
      <w:r w:rsidR="003505B2" w:rsidRPr="0086245A">
        <w:rPr>
          <w:rFonts w:ascii="Arial" w:hAnsi="Arial" w:cs="Arial"/>
          <w:bCs/>
        </w:rPr>
        <w:t>ando</w:t>
      </w:r>
      <w:r w:rsidR="00CC3DFE" w:rsidRPr="0086245A">
        <w:rPr>
          <w:rFonts w:ascii="Arial" w:hAnsi="Arial" w:cs="Arial"/>
          <w:bCs/>
        </w:rPr>
        <w:t xml:space="preserve"> à gestão municipal a construção e manutenção de mata-burros nas comunidades rurais, visando melhorias na infraestrutura e apoio aos agricultores. Em seguida, destacou a grave problemática da falta de água na comunidade </w:t>
      </w:r>
      <w:r w:rsidR="003505B2" w:rsidRPr="0086245A">
        <w:rPr>
          <w:rFonts w:ascii="Arial" w:hAnsi="Arial" w:cs="Arial"/>
          <w:bCs/>
        </w:rPr>
        <w:t>Tuiuiú</w:t>
      </w:r>
      <w:r w:rsidR="00CC3DFE" w:rsidRPr="0086245A">
        <w:rPr>
          <w:rFonts w:ascii="Arial" w:hAnsi="Arial" w:cs="Arial"/>
          <w:bCs/>
        </w:rPr>
        <w:t>, criticando a ausência de soluções definitivas e o uso apenas paliativo de carro-pipa. Defendeu a realização urgente de audiência pública com órgãos competentes para buscar soluções efetivas para o abastecimento. Por fim, reforçou a necessidade de união entre os poderes para garantir dignidade à população.</w:t>
      </w:r>
      <w:r w:rsidR="003505B2" w:rsidRPr="0086245A">
        <w:rPr>
          <w:rFonts w:ascii="Arial" w:hAnsi="Arial" w:cs="Arial"/>
          <w:bCs/>
        </w:rPr>
        <w:t xml:space="preserve"> </w:t>
      </w:r>
      <w:r w:rsidR="00CC3DFE" w:rsidRPr="0086245A">
        <w:rPr>
          <w:rFonts w:ascii="Arial" w:hAnsi="Arial" w:cs="Arial"/>
          <w:b/>
        </w:rPr>
        <w:t>O Vereador Flávio Azevedo</w:t>
      </w:r>
      <w:r w:rsidR="00CC3DFE" w:rsidRPr="0086245A">
        <w:rPr>
          <w:rFonts w:ascii="Arial" w:hAnsi="Arial" w:cs="Arial"/>
          <w:bCs/>
        </w:rPr>
        <w:t xml:space="preserve">, iniciou </w:t>
      </w:r>
      <w:r w:rsidR="003505B2" w:rsidRPr="0086245A">
        <w:rPr>
          <w:rFonts w:ascii="Arial" w:hAnsi="Arial" w:cs="Arial"/>
          <w:bCs/>
        </w:rPr>
        <w:t xml:space="preserve">solicitando </w:t>
      </w:r>
      <w:r w:rsidR="00CC3DFE" w:rsidRPr="0086245A">
        <w:rPr>
          <w:rFonts w:ascii="Arial" w:hAnsi="Arial" w:cs="Arial"/>
          <w:bCs/>
        </w:rPr>
        <w:t xml:space="preserve">apoio ao requerimento </w:t>
      </w:r>
      <w:r w:rsidR="00060B52" w:rsidRPr="0086245A">
        <w:rPr>
          <w:rFonts w:ascii="Arial" w:hAnsi="Arial" w:cs="Arial"/>
          <w:bCs/>
        </w:rPr>
        <w:t>N</w:t>
      </w:r>
      <w:r w:rsidR="00CC3DFE" w:rsidRPr="0086245A">
        <w:rPr>
          <w:rFonts w:ascii="Arial" w:hAnsi="Arial" w:cs="Arial"/>
          <w:bCs/>
        </w:rPr>
        <w:t>º 018/2026, de sua autoria, que propõe homenagem ao ex-vereador Agripino Severino de Macedo, com a denominação de trecho da RN-081 em seu nome. Em seguida, abordou a distribuição de peixes no município, defendendo maior abrangência do benefício para atender mais famílias, especialmente da zona rural. Por fim, destacou ações do Governo do Estado em favor do município, citando obras e investimentos, e reconhecendo os avanços na atual gestão estadual.</w:t>
      </w:r>
      <w:r w:rsidR="0086245A" w:rsidRPr="0086245A">
        <w:rPr>
          <w:rFonts w:ascii="Arial" w:hAnsi="Arial" w:cs="Arial"/>
          <w:bCs/>
        </w:rPr>
        <w:t xml:space="preserve"> </w:t>
      </w:r>
      <w:r w:rsidR="0086245A" w:rsidRPr="0086245A">
        <w:rPr>
          <w:rFonts w:ascii="Arial" w:hAnsi="Arial" w:cs="Arial"/>
        </w:rPr>
        <w:t>Não havendo mais vereadores inscritos, o Senhor Presidente deu por extinto o Grande Expediente e na sequência declarou aberta a ordem do dia, submetendo para discussão e votação as seguintes matérias:</w:t>
      </w:r>
      <w:r w:rsidR="0086245A" w:rsidRPr="0086245A">
        <w:rPr>
          <w:rFonts w:ascii="Arial" w:hAnsi="Arial" w:cs="Arial"/>
        </w:rPr>
        <w:t xml:space="preserve"> </w:t>
      </w:r>
      <w:r w:rsidR="0086245A" w:rsidRPr="0086245A">
        <w:rPr>
          <w:rFonts w:ascii="Arial" w:hAnsi="Arial" w:cs="Arial"/>
          <w:b/>
          <w:bCs/>
        </w:rPr>
        <w:t xml:space="preserve">REQUERIMENTO N° 018/2026 – </w:t>
      </w:r>
      <w:r w:rsidR="0086245A" w:rsidRPr="0086245A">
        <w:rPr>
          <w:rFonts w:ascii="Arial" w:hAnsi="Arial" w:cs="Arial"/>
        </w:rPr>
        <w:t xml:space="preserve">DE AUTORIA DO VEREADOR FLÁVIO AZEVEDO DE MACEDO. </w:t>
      </w:r>
      <w:r w:rsidR="0086245A" w:rsidRPr="0086245A">
        <w:rPr>
          <w:rFonts w:ascii="Arial" w:hAnsi="Arial" w:cs="Arial"/>
          <w:b/>
          <w:bCs/>
        </w:rPr>
        <w:t xml:space="preserve">REQUERIMENTO N° 019/2026 – </w:t>
      </w:r>
      <w:r w:rsidR="0086245A" w:rsidRPr="0086245A">
        <w:rPr>
          <w:rFonts w:ascii="Arial" w:hAnsi="Arial" w:cs="Arial"/>
        </w:rPr>
        <w:t xml:space="preserve">DE AUTORIA DA VEREADORA FERNANDA DE MEDEIROS BEZERRA. </w:t>
      </w:r>
      <w:r w:rsidR="0086245A" w:rsidRPr="0086245A">
        <w:rPr>
          <w:rFonts w:ascii="Arial" w:hAnsi="Arial" w:cs="Arial"/>
          <w:b/>
          <w:bCs/>
        </w:rPr>
        <w:t xml:space="preserve">REQUERIMENTO N° 020/2026 – </w:t>
      </w:r>
      <w:r w:rsidR="0086245A" w:rsidRPr="0086245A">
        <w:rPr>
          <w:rFonts w:ascii="Arial" w:hAnsi="Arial" w:cs="Arial"/>
        </w:rPr>
        <w:t xml:space="preserve">DE AUTORIA DO VEREADOR NEILTON LIMA DOS SANTOS. </w:t>
      </w:r>
      <w:r w:rsidR="0086245A" w:rsidRPr="0086245A">
        <w:rPr>
          <w:rFonts w:ascii="Arial" w:hAnsi="Arial" w:cs="Arial"/>
          <w:b/>
          <w:bCs/>
        </w:rPr>
        <w:t xml:space="preserve">REQUERIMENTO N° 021/2026 – </w:t>
      </w:r>
      <w:r w:rsidR="0086245A" w:rsidRPr="0086245A">
        <w:rPr>
          <w:rFonts w:ascii="Arial" w:hAnsi="Arial" w:cs="Arial"/>
        </w:rPr>
        <w:t xml:space="preserve">DE AUTORIA DO VEREADOR BRUNO AUGUSTO BEZERRA JOTA. </w:t>
      </w:r>
      <w:r w:rsidR="0086245A" w:rsidRPr="0086245A">
        <w:rPr>
          <w:rFonts w:ascii="Arial" w:hAnsi="Arial" w:cs="Arial"/>
          <w:b/>
          <w:bCs/>
        </w:rPr>
        <w:t xml:space="preserve">REQUERIMENTO N° 022/2026 – </w:t>
      </w:r>
      <w:r w:rsidR="0086245A" w:rsidRPr="0086245A">
        <w:rPr>
          <w:rFonts w:ascii="Arial" w:hAnsi="Arial" w:cs="Arial"/>
        </w:rPr>
        <w:t xml:space="preserve">DE AUTORIA DO VEREADOR BRUNO AUGUSTO BEZERRA </w:t>
      </w:r>
      <w:r w:rsidR="0086245A" w:rsidRPr="0086245A">
        <w:rPr>
          <w:rFonts w:ascii="Arial" w:hAnsi="Arial" w:cs="Arial"/>
        </w:rPr>
        <w:lastRenderedPageBreak/>
        <w:t xml:space="preserve">JOTA. </w:t>
      </w:r>
      <w:r w:rsidR="0086245A" w:rsidRPr="0086245A">
        <w:rPr>
          <w:rFonts w:ascii="Arial" w:hAnsi="Arial" w:cs="Arial"/>
          <w:b/>
          <w:bCs/>
        </w:rPr>
        <w:t xml:space="preserve">REQUERIMENTO N° 023/2026 – </w:t>
      </w:r>
      <w:r w:rsidR="0086245A" w:rsidRPr="0086245A">
        <w:rPr>
          <w:rFonts w:ascii="Arial" w:hAnsi="Arial" w:cs="Arial"/>
        </w:rPr>
        <w:t>DE AUTORIA DO VEREADOR JOSÉ VICENTE DE MORAIS.</w:t>
      </w:r>
      <w:r w:rsidR="0086245A" w:rsidRPr="0086245A">
        <w:rPr>
          <w:rFonts w:ascii="Arial" w:hAnsi="Arial" w:cs="Arial"/>
        </w:rPr>
        <w:t xml:space="preserve"> </w:t>
      </w:r>
      <w:r w:rsidR="0086245A" w:rsidRPr="0086245A">
        <w:rPr>
          <w:rFonts w:ascii="Arial" w:hAnsi="Arial" w:cs="Arial"/>
          <w:bCs/>
        </w:rPr>
        <w:t xml:space="preserve">Submetidos em votação, as matérias mencionadas foram aprovadas </w:t>
      </w:r>
      <w:r w:rsidR="0086245A" w:rsidRPr="0086245A">
        <w:rPr>
          <w:rFonts w:ascii="Arial" w:hAnsi="Arial" w:cs="Arial"/>
        </w:rPr>
        <w:t>por unanimidade de votos. Não havendo mais nada a tratar, o senhor presidente agradeceu a presença de todos e declarou encerrada a sessão, lavrando-se a respectiva ata.</w:t>
      </w:r>
    </w:p>
    <w:p w14:paraId="20D87C74" w14:textId="38FEE9EF" w:rsidR="00060B52" w:rsidRPr="007E034B" w:rsidRDefault="00060B52" w:rsidP="0086245A">
      <w:pPr>
        <w:pStyle w:val="NormalWeb"/>
        <w:jc w:val="center"/>
        <w:rPr>
          <w:rFonts w:ascii="Arial" w:hAnsi="Arial" w:cs="Arial"/>
        </w:rPr>
      </w:pPr>
      <w:r w:rsidRPr="007E034B">
        <w:rPr>
          <w:rFonts w:ascii="Arial" w:hAnsi="Arial" w:cs="Arial"/>
          <w:b/>
        </w:rPr>
        <w:t>VEREADORES PRESENTES QUE APROVARAM A ATA</w:t>
      </w:r>
    </w:p>
    <w:p w14:paraId="2C2B225E" w14:textId="77777777" w:rsidR="00060B52" w:rsidRPr="007E034B" w:rsidRDefault="00060B52" w:rsidP="00060B52">
      <w:pPr>
        <w:jc w:val="center"/>
        <w:rPr>
          <w:rFonts w:ascii="Arial" w:hAnsi="Arial" w:cs="Arial"/>
          <w:color w:val="000000"/>
          <w:shd w:val="clear" w:color="auto" w:fill="FFFFFF"/>
        </w:rPr>
      </w:pPr>
    </w:p>
    <w:p w14:paraId="237D75B7" w14:textId="0AA09F6F" w:rsidR="00060B52" w:rsidRPr="007E034B" w:rsidRDefault="00060B52" w:rsidP="00060B52">
      <w:pPr>
        <w:jc w:val="center"/>
        <w:rPr>
          <w:rFonts w:ascii="Arial" w:hAnsi="Arial" w:cs="Arial"/>
        </w:rPr>
      </w:pPr>
      <w:r w:rsidRPr="007E034B">
        <w:rPr>
          <w:rFonts w:ascii="Arial" w:hAnsi="Arial" w:cs="Arial"/>
        </w:rPr>
        <w:t>_______________________________________________</w:t>
      </w:r>
    </w:p>
    <w:p w14:paraId="1F19BC62" w14:textId="77777777" w:rsidR="00060B52" w:rsidRPr="007E034B" w:rsidRDefault="00060B52" w:rsidP="00060B52">
      <w:pPr>
        <w:jc w:val="center"/>
        <w:rPr>
          <w:rFonts w:ascii="Arial" w:hAnsi="Arial" w:cs="Arial"/>
        </w:rPr>
      </w:pPr>
      <w:r w:rsidRPr="007E034B">
        <w:rPr>
          <w:rFonts w:ascii="Arial" w:hAnsi="Arial" w:cs="Arial"/>
          <w:color w:val="000000"/>
        </w:rPr>
        <w:t xml:space="preserve">Ivan Dantas de Souza </w:t>
      </w:r>
      <w:r w:rsidRPr="007E034B">
        <w:rPr>
          <w:rFonts w:ascii="Arial" w:hAnsi="Arial" w:cs="Arial"/>
        </w:rPr>
        <w:t>– Presidente</w:t>
      </w:r>
    </w:p>
    <w:p w14:paraId="395CB958" w14:textId="77777777" w:rsidR="00060B52" w:rsidRPr="007E034B" w:rsidRDefault="00060B52" w:rsidP="00060B52">
      <w:pPr>
        <w:jc w:val="center"/>
        <w:rPr>
          <w:rFonts w:ascii="Arial" w:hAnsi="Arial" w:cs="Arial"/>
        </w:rPr>
      </w:pPr>
    </w:p>
    <w:p w14:paraId="353F3239" w14:textId="77777777" w:rsidR="00060B52" w:rsidRPr="007E034B" w:rsidRDefault="00060B52" w:rsidP="00060B52">
      <w:pPr>
        <w:jc w:val="center"/>
        <w:rPr>
          <w:rFonts w:ascii="Arial" w:hAnsi="Arial" w:cs="Arial"/>
        </w:rPr>
      </w:pPr>
    </w:p>
    <w:p w14:paraId="5F1732C5" w14:textId="5D86E6EE" w:rsidR="00060B52" w:rsidRPr="007E034B" w:rsidRDefault="00060B52" w:rsidP="00060B52">
      <w:pPr>
        <w:jc w:val="center"/>
        <w:rPr>
          <w:rFonts w:ascii="Arial" w:hAnsi="Arial" w:cs="Arial"/>
        </w:rPr>
      </w:pPr>
      <w:r w:rsidRPr="007E034B">
        <w:rPr>
          <w:rFonts w:ascii="Arial" w:hAnsi="Arial" w:cs="Arial"/>
        </w:rPr>
        <w:t>________________________________________________</w:t>
      </w:r>
    </w:p>
    <w:p w14:paraId="18038B95" w14:textId="77777777" w:rsidR="00060B52" w:rsidRPr="007E034B" w:rsidRDefault="00060B52" w:rsidP="00060B52">
      <w:pPr>
        <w:jc w:val="center"/>
        <w:rPr>
          <w:rFonts w:ascii="Arial" w:hAnsi="Arial" w:cs="Arial"/>
        </w:rPr>
      </w:pPr>
      <w:r w:rsidRPr="007E034B">
        <w:rPr>
          <w:rFonts w:ascii="Arial" w:hAnsi="Arial" w:cs="Arial"/>
        </w:rPr>
        <w:t>Ricardo José de Medeiros – Vice-Presidente</w:t>
      </w:r>
    </w:p>
    <w:p w14:paraId="5B0E88B4" w14:textId="77777777" w:rsidR="00060B52" w:rsidRPr="007E034B" w:rsidRDefault="00060B52" w:rsidP="00060B52">
      <w:pPr>
        <w:jc w:val="center"/>
        <w:rPr>
          <w:rFonts w:ascii="Arial" w:hAnsi="Arial" w:cs="Arial"/>
        </w:rPr>
      </w:pPr>
    </w:p>
    <w:p w14:paraId="579F365C" w14:textId="77777777" w:rsidR="00060B52" w:rsidRPr="007E034B" w:rsidRDefault="00060B52" w:rsidP="00060B52">
      <w:pPr>
        <w:jc w:val="center"/>
        <w:rPr>
          <w:rFonts w:ascii="Arial" w:hAnsi="Arial" w:cs="Arial"/>
        </w:rPr>
      </w:pPr>
    </w:p>
    <w:p w14:paraId="11F54084" w14:textId="4FD2481A" w:rsidR="00060B52" w:rsidRPr="007E034B" w:rsidRDefault="00060B52" w:rsidP="00060B52">
      <w:pPr>
        <w:jc w:val="center"/>
        <w:rPr>
          <w:rFonts w:ascii="Arial" w:hAnsi="Arial" w:cs="Arial"/>
        </w:rPr>
      </w:pPr>
      <w:r w:rsidRPr="007E034B">
        <w:rPr>
          <w:rFonts w:ascii="Arial" w:hAnsi="Arial" w:cs="Arial"/>
        </w:rPr>
        <w:t>_______________________________________________</w:t>
      </w:r>
    </w:p>
    <w:p w14:paraId="08B8BA4F" w14:textId="77777777" w:rsidR="00060B52" w:rsidRPr="007E034B" w:rsidRDefault="00060B52" w:rsidP="00060B52">
      <w:pPr>
        <w:jc w:val="center"/>
        <w:rPr>
          <w:rFonts w:ascii="Arial" w:hAnsi="Arial" w:cs="Arial"/>
        </w:rPr>
      </w:pPr>
      <w:r w:rsidRPr="007E034B">
        <w:rPr>
          <w:rFonts w:ascii="Arial" w:hAnsi="Arial" w:cs="Arial"/>
        </w:rPr>
        <w:t>Neilton Lima dos Santos – Primeiro Secretário</w:t>
      </w:r>
      <w:r w:rsidRPr="007E034B">
        <w:rPr>
          <w:rFonts w:ascii="Arial" w:hAnsi="Arial" w:cs="Arial"/>
        </w:rPr>
        <w:br/>
      </w:r>
    </w:p>
    <w:p w14:paraId="31D01E93" w14:textId="77777777" w:rsidR="00060B52" w:rsidRPr="007E034B" w:rsidRDefault="00060B52" w:rsidP="00060B52">
      <w:pPr>
        <w:jc w:val="center"/>
        <w:rPr>
          <w:rFonts w:ascii="Arial" w:hAnsi="Arial" w:cs="Arial"/>
        </w:rPr>
      </w:pPr>
    </w:p>
    <w:p w14:paraId="1831B7E2" w14:textId="0FF4CB41" w:rsidR="00060B52" w:rsidRPr="007E034B" w:rsidRDefault="00060B52" w:rsidP="00060B52">
      <w:pPr>
        <w:jc w:val="center"/>
        <w:rPr>
          <w:rFonts w:ascii="Arial" w:hAnsi="Arial" w:cs="Arial"/>
        </w:rPr>
      </w:pPr>
      <w:r w:rsidRPr="007E034B">
        <w:rPr>
          <w:rFonts w:ascii="Arial" w:hAnsi="Arial" w:cs="Arial"/>
        </w:rPr>
        <w:t>___________________________________________________</w:t>
      </w:r>
    </w:p>
    <w:p w14:paraId="466821B5" w14:textId="77777777" w:rsidR="00060B52" w:rsidRPr="007E034B" w:rsidRDefault="00060B52" w:rsidP="00060B52">
      <w:pPr>
        <w:jc w:val="center"/>
        <w:rPr>
          <w:rFonts w:ascii="Arial" w:hAnsi="Arial" w:cs="Arial"/>
        </w:rPr>
      </w:pPr>
      <w:r w:rsidRPr="007E034B">
        <w:rPr>
          <w:rFonts w:ascii="Arial" w:hAnsi="Arial" w:cs="Arial"/>
        </w:rPr>
        <w:t>Bruno Augusto Bezerra Jota – Segundo Secretário</w:t>
      </w:r>
      <w:r w:rsidRPr="007E034B">
        <w:rPr>
          <w:rFonts w:ascii="Arial" w:hAnsi="Arial" w:cs="Arial"/>
        </w:rPr>
        <w:br/>
      </w:r>
    </w:p>
    <w:p w14:paraId="23E1F6F8" w14:textId="77777777" w:rsidR="00060B52" w:rsidRPr="007E034B" w:rsidRDefault="00060B52" w:rsidP="00060B52">
      <w:pPr>
        <w:jc w:val="center"/>
        <w:rPr>
          <w:rFonts w:ascii="Arial" w:hAnsi="Arial" w:cs="Arial"/>
        </w:rPr>
      </w:pPr>
    </w:p>
    <w:p w14:paraId="2ECC563F" w14:textId="7F3A7B10" w:rsidR="00060B52" w:rsidRPr="007E034B" w:rsidRDefault="00060B52" w:rsidP="00060B52">
      <w:pPr>
        <w:jc w:val="center"/>
        <w:rPr>
          <w:rFonts w:ascii="Arial" w:hAnsi="Arial" w:cs="Arial"/>
        </w:rPr>
      </w:pPr>
      <w:r w:rsidRPr="007E034B">
        <w:rPr>
          <w:rFonts w:ascii="Arial" w:hAnsi="Arial" w:cs="Arial"/>
        </w:rPr>
        <w:t>__________________________________________________</w:t>
      </w:r>
    </w:p>
    <w:p w14:paraId="701573AB" w14:textId="77777777" w:rsidR="00060B52" w:rsidRPr="007E034B" w:rsidRDefault="00060B52" w:rsidP="00060B52">
      <w:pPr>
        <w:jc w:val="center"/>
        <w:rPr>
          <w:rFonts w:ascii="Arial" w:hAnsi="Arial" w:cs="Arial"/>
        </w:rPr>
      </w:pPr>
      <w:r w:rsidRPr="007E034B">
        <w:rPr>
          <w:rFonts w:ascii="Arial" w:hAnsi="Arial" w:cs="Arial"/>
        </w:rPr>
        <w:t>Antônio Bezerra da Trindade</w:t>
      </w:r>
      <w:r w:rsidRPr="007E034B">
        <w:rPr>
          <w:rFonts w:ascii="Arial" w:hAnsi="Arial" w:cs="Arial"/>
        </w:rPr>
        <w:br/>
      </w:r>
    </w:p>
    <w:p w14:paraId="5629FDB6" w14:textId="10FB9B56" w:rsidR="00060B52" w:rsidRPr="007E034B" w:rsidRDefault="00060B52" w:rsidP="00060B52">
      <w:pPr>
        <w:jc w:val="center"/>
        <w:rPr>
          <w:rFonts w:ascii="Arial" w:hAnsi="Arial" w:cs="Arial"/>
        </w:rPr>
      </w:pPr>
      <w:r w:rsidRPr="007E034B">
        <w:rPr>
          <w:rFonts w:ascii="Arial" w:hAnsi="Arial" w:cs="Arial"/>
        </w:rPr>
        <w:t>____________________________________________________</w:t>
      </w:r>
    </w:p>
    <w:p w14:paraId="23F70E21" w14:textId="77777777" w:rsidR="00060B52" w:rsidRPr="007E034B" w:rsidRDefault="00060B52" w:rsidP="00060B52">
      <w:pPr>
        <w:jc w:val="center"/>
        <w:rPr>
          <w:rFonts w:ascii="Arial" w:hAnsi="Arial" w:cs="Arial"/>
        </w:rPr>
      </w:pPr>
      <w:r w:rsidRPr="007E034B">
        <w:rPr>
          <w:rFonts w:ascii="Arial" w:hAnsi="Arial" w:cs="Arial"/>
        </w:rPr>
        <w:t>Fernanda de Medeiros Bezerra</w:t>
      </w:r>
      <w:r w:rsidRPr="007E034B">
        <w:rPr>
          <w:rFonts w:ascii="Arial" w:hAnsi="Arial" w:cs="Arial"/>
        </w:rPr>
        <w:br/>
      </w:r>
    </w:p>
    <w:p w14:paraId="45BAB6BE" w14:textId="77777777" w:rsidR="0086245A" w:rsidRDefault="0086245A" w:rsidP="00060B52">
      <w:pPr>
        <w:jc w:val="center"/>
        <w:rPr>
          <w:rFonts w:ascii="Arial" w:hAnsi="Arial" w:cs="Arial"/>
        </w:rPr>
      </w:pPr>
    </w:p>
    <w:p w14:paraId="289F78FE" w14:textId="24B4C372" w:rsidR="00060B52" w:rsidRPr="007E034B" w:rsidRDefault="00060B52" w:rsidP="00060B52">
      <w:pPr>
        <w:jc w:val="center"/>
        <w:rPr>
          <w:rFonts w:ascii="Arial" w:hAnsi="Arial" w:cs="Arial"/>
        </w:rPr>
      </w:pPr>
      <w:r w:rsidRPr="007E034B">
        <w:rPr>
          <w:rFonts w:ascii="Arial" w:hAnsi="Arial" w:cs="Arial"/>
        </w:rPr>
        <w:t>__________________________________________________</w:t>
      </w:r>
    </w:p>
    <w:p w14:paraId="08F16AD0" w14:textId="77777777" w:rsidR="00060B52" w:rsidRPr="007E034B" w:rsidRDefault="00060B52" w:rsidP="00060B52">
      <w:pPr>
        <w:jc w:val="center"/>
        <w:rPr>
          <w:rFonts w:ascii="Arial" w:hAnsi="Arial" w:cs="Arial"/>
        </w:rPr>
      </w:pPr>
      <w:r w:rsidRPr="007E034B">
        <w:rPr>
          <w:rFonts w:ascii="Arial" w:hAnsi="Arial" w:cs="Arial"/>
        </w:rPr>
        <w:t>Flávio Azevedo de Macedo</w:t>
      </w:r>
    </w:p>
    <w:p w14:paraId="309B6C6E" w14:textId="77777777" w:rsidR="00060B52" w:rsidRPr="007E034B" w:rsidRDefault="00060B52" w:rsidP="00060B52">
      <w:pPr>
        <w:jc w:val="center"/>
        <w:rPr>
          <w:rFonts w:ascii="Arial" w:hAnsi="Arial" w:cs="Arial"/>
        </w:rPr>
      </w:pPr>
    </w:p>
    <w:p w14:paraId="559B7AA5" w14:textId="77777777" w:rsidR="00060B52" w:rsidRPr="007E034B" w:rsidRDefault="00060B52" w:rsidP="00060B52">
      <w:pPr>
        <w:jc w:val="center"/>
        <w:rPr>
          <w:rFonts w:ascii="Arial" w:hAnsi="Arial" w:cs="Arial"/>
        </w:rPr>
      </w:pPr>
    </w:p>
    <w:p w14:paraId="48BCFF1B" w14:textId="2701780F" w:rsidR="00060B52" w:rsidRPr="007E034B" w:rsidRDefault="00060B52" w:rsidP="00060B52">
      <w:pPr>
        <w:jc w:val="center"/>
        <w:rPr>
          <w:rFonts w:ascii="Arial" w:hAnsi="Arial" w:cs="Arial"/>
        </w:rPr>
      </w:pPr>
      <w:r w:rsidRPr="007E034B">
        <w:rPr>
          <w:rFonts w:ascii="Arial" w:hAnsi="Arial" w:cs="Arial"/>
        </w:rPr>
        <w:t>__________________________________________________</w:t>
      </w:r>
    </w:p>
    <w:p w14:paraId="15938F9E" w14:textId="77777777" w:rsidR="00060B52" w:rsidRPr="007E034B" w:rsidRDefault="00060B52" w:rsidP="00060B52">
      <w:pPr>
        <w:jc w:val="center"/>
        <w:rPr>
          <w:rFonts w:ascii="Arial" w:hAnsi="Arial" w:cs="Arial"/>
        </w:rPr>
      </w:pPr>
      <w:r w:rsidRPr="007E034B">
        <w:rPr>
          <w:rFonts w:ascii="Arial" w:hAnsi="Arial" w:cs="Arial"/>
        </w:rPr>
        <w:t>José Vicente de Morais</w:t>
      </w:r>
    </w:p>
    <w:p w14:paraId="58F96DF3" w14:textId="77777777" w:rsidR="00060B52" w:rsidRPr="007E034B" w:rsidRDefault="00060B52" w:rsidP="00060B52">
      <w:pPr>
        <w:jc w:val="center"/>
        <w:rPr>
          <w:rFonts w:ascii="Arial" w:hAnsi="Arial" w:cs="Arial"/>
        </w:rPr>
      </w:pPr>
    </w:p>
    <w:p w14:paraId="3646E7AA" w14:textId="77777777" w:rsidR="00060B52" w:rsidRDefault="00060B52" w:rsidP="00060B52">
      <w:pPr>
        <w:jc w:val="center"/>
        <w:rPr>
          <w:rFonts w:ascii="Arial" w:hAnsi="Arial" w:cs="Arial"/>
        </w:rPr>
      </w:pPr>
    </w:p>
    <w:p w14:paraId="205BB9B4" w14:textId="669408E5" w:rsidR="00060B52" w:rsidRPr="007E034B" w:rsidRDefault="00060B52" w:rsidP="00060B52">
      <w:pPr>
        <w:jc w:val="center"/>
        <w:rPr>
          <w:rFonts w:ascii="Arial" w:hAnsi="Arial" w:cs="Arial"/>
        </w:rPr>
      </w:pPr>
      <w:r w:rsidRPr="007E034B">
        <w:rPr>
          <w:rFonts w:ascii="Arial" w:hAnsi="Arial" w:cs="Arial"/>
        </w:rPr>
        <w:t>________________________________________________</w:t>
      </w:r>
    </w:p>
    <w:p w14:paraId="79EFE59C" w14:textId="5B6FD87A" w:rsidR="00060B52" w:rsidRPr="007E034B" w:rsidRDefault="00060B52" w:rsidP="00060B52">
      <w:pPr>
        <w:pStyle w:val="NormalWeb"/>
        <w:jc w:val="center"/>
        <w:rPr>
          <w:rFonts w:ascii="Arial" w:hAnsi="Arial" w:cs="Arial"/>
        </w:rPr>
      </w:pPr>
      <w:r w:rsidRPr="007E034B">
        <w:rPr>
          <w:rFonts w:ascii="Arial" w:hAnsi="Arial" w:cs="Arial"/>
        </w:rPr>
        <w:t>Juarez Bezerra de Azevedo</w:t>
      </w:r>
    </w:p>
    <w:p w14:paraId="03488CDC" w14:textId="77777777" w:rsidR="00060B52" w:rsidRPr="007E034B" w:rsidRDefault="00060B52" w:rsidP="00060B52">
      <w:pPr>
        <w:pStyle w:val="NormalWeb"/>
        <w:jc w:val="center"/>
        <w:rPr>
          <w:rFonts w:ascii="Arial" w:hAnsi="Arial" w:cs="Arial"/>
        </w:rPr>
      </w:pPr>
    </w:p>
    <w:sectPr w:rsidR="00060B52" w:rsidRPr="007E034B">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8AF6C" w14:textId="77777777" w:rsidR="00E9056A" w:rsidRDefault="00E9056A" w:rsidP="00CB7A32">
      <w:r>
        <w:separator/>
      </w:r>
    </w:p>
  </w:endnote>
  <w:endnote w:type="continuationSeparator" w:id="0">
    <w:p w14:paraId="0EB27DF3" w14:textId="77777777" w:rsidR="00E9056A" w:rsidRDefault="00E9056A" w:rsidP="00CB7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CE0B4" w14:textId="77777777" w:rsidR="00E9056A" w:rsidRDefault="00E9056A" w:rsidP="00CB7A32">
      <w:r>
        <w:separator/>
      </w:r>
    </w:p>
  </w:footnote>
  <w:footnote w:type="continuationSeparator" w:id="0">
    <w:p w14:paraId="4B318B6F" w14:textId="77777777" w:rsidR="00E9056A" w:rsidRDefault="00E9056A" w:rsidP="00CB7A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8B793" w14:textId="77777777" w:rsidR="00CB7A32" w:rsidRPr="008317F1" w:rsidRDefault="00CB7A32" w:rsidP="00CB7A32">
    <w:pPr>
      <w:pStyle w:val="Cabealho"/>
      <w:tabs>
        <w:tab w:val="clear" w:pos="8504"/>
      </w:tabs>
      <w:rPr>
        <w:sz w:val="4"/>
        <w:szCs w:val="4"/>
      </w:rPr>
    </w:pPr>
    <w:r>
      <w:rPr>
        <w:noProof/>
      </w:rPr>
      <w:drawing>
        <wp:anchor distT="0" distB="0" distL="114300" distR="114300" simplePos="0" relativeHeight="251659264" behindDoc="0" locked="0" layoutInCell="1" allowOverlap="1" wp14:anchorId="4D526C27" wp14:editId="6E0BF8B8">
          <wp:simplePos x="0" y="0"/>
          <wp:positionH relativeFrom="margin">
            <wp:align>center</wp:align>
          </wp:positionH>
          <wp:positionV relativeFrom="paragraph">
            <wp:posOffset>-147320</wp:posOffset>
          </wp:positionV>
          <wp:extent cx="731520" cy="689610"/>
          <wp:effectExtent l="0" t="0" r="0" b="0"/>
          <wp:wrapTopAndBottom/>
          <wp:docPr id="1" name="Imagem 1"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Santan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4F77737" w14:textId="77777777" w:rsidR="00CB7A32" w:rsidRPr="00310753" w:rsidRDefault="00CB7A32" w:rsidP="00CB7A32">
    <w:pPr>
      <w:pStyle w:val="Cabealho"/>
      <w:jc w:val="center"/>
    </w:pPr>
    <w:r w:rsidRPr="00310753">
      <w:t>ESTADO RIO GRANDE DO NORTE</w:t>
    </w:r>
  </w:p>
  <w:p w14:paraId="34A559A4" w14:textId="77777777" w:rsidR="00CB7A32" w:rsidRPr="00310753" w:rsidRDefault="00CB7A32" w:rsidP="00CB7A32">
    <w:pPr>
      <w:pStyle w:val="Cabealho"/>
      <w:jc w:val="center"/>
      <w:rPr>
        <w:b/>
      </w:rPr>
    </w:pPr>
    <w:r w:rsidRPr="00310753">
      <w:rPr>
        <w:b/>
      </w:rPr>
      <w:t>CÂMARA MUNICIPAL DE SANTANA DO SERIDÓ</w:t>
    </w:r>
  </w:p>
  <w:p w14:paraId="466CA831" w14:textId="77777777" w:rsidR="00CB7A32" w:rsidRPr="00310753" w:rsidRDefault="00CB7A32" w:rsidP="00CB7A32">
    <w:pPr>
      <w:pStyle w:val="Cabealho"/>
      <w:jc w:val="center"/>
    </w:pPr>
    <w:r w:rsidRPr="00310753">
      <w:t xml:space="preserve">Avenida Zezé Aprígio nº 177 – Fone: (084) </w:t>
    </w:r>
    <w:r>
      <w:t>9 8870-8157</w:t>
    </w:r>
    <w:r w:rsidRPr="00310753">
      <w:t xml:space="preserve"> - CEP: 59.350.000</w:t>
    </w:r>
  </w:p>
  <w:p w14:paraId="517D41CE" w14:textId="77777777" w:rsidR="00CB7A32" w:rsidRPr="00310753" w:rsidRDefault="00CB7A32" w:rsidP="00CB7A32">
    <w:pPr>
      <w:pStyle w:val="Cabealho"/>
      <w:jc w:val="center"/>
      <w:rPr>
        <w:u w:val="single"/>
      </w:rPr>
    </w:pPr>
    <w:r w:rsidRPr="00310753">
      <w:t xml:space="preserve">CGC 10.873.446/0001 – 84 - E-mail: </w:t>
    </w:r>
    <w:hyperlink r:id="rId2" w:history="1">
      <w:r w:rsidRPr="00310753">
        <w:rPr>
          <w:rStyle w:val="Hyperlink"/>
        </w:rPr>
        <w:t>camaramssecretaria@gmail.com</w:t>
      </w:r>
    </w:hyperlink>
  </w:p>
  <w:p w14:paraId="644953E3" w14:textId="77777777" w:rsidR="00CB7A32" w:rsidRDefault="00CB7A32">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2E4"/>
    <w:rsid w:val="0003287E"/>
    <w:rsid w:val="00060B52"/>
    <w:rsid w:val="00156523"/>
    <w:rsid w:val="001752E4"/>
    <w:rsid w:val="002550A5"/>
    <w:rsid w:val="002E6E05"/>
    <w:rsid w:val="003505B2"/>
    <w:rsid w:val="003E7B04"/>
    <w:rsid w:val="003F3EF6"/>
    <w:rsid w:val="004903E0"/>
    <w:rsid w:val="00505624"/>
    <w:rsid w:val="005E113A"/>
    <w:rsid w:val="005E1CA2"/>
    <w:rsid w:val="006234DC"/>
    <w:rsid w:val="006B0550"/>
    <w:rsid w:val="007567B5"/>
    <w:rsid w:val="00784BE6"/>
    <w:rsid w:val="007A5C76"/>
    <w:rsid w:val="007E0E73"/>
    <w:rsid w:val="008379B6"/>
    <w:rsid w:val="00844677"/>
    <w:rsid w:val="0086245A"/>
    <w:rsid w:val="00897FAB"/>
    <w:rsid w:val="00B128FC"/>
    <w:rsid w:val="00BE0EE9"/>
    <w:rsid w:val="00C05063"/>
    <w:rsid w:val="00C7243C"/>
    <w:rsid w:val="00CA41D0"/>
    <w:rsid w:val="00CB7A32"/>
    <w:rsid w:val="00CC3DFE"/>
    <w:rsid w:val="00D27885"/>
    <w:rsid w:val="00E71964"/>
    <w:rsid w:val="00E9056A"/>
    <w:rsid w:val="00EA31C4"/>
    <w:rsid w:val="00FA04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39174"/>
  <w15:chartTrackingRefBased/>
  <w15:docId w15:val="{506A5879-8BB8-4ED7-8B38-2F67422F4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A32"/>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1752E4"/>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1752E4"/>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1752E4"/>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1752E4"/>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1752E4"/>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1752E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1752E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1752E4"/>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1752E4"/>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752E4"/>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1752E4"/>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1752E4"/>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1752E4"/>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1752E4"/>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1752E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752E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752E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752E4"/>
    <w:rPr>
      <w:rFonts w:eastAsiaTheme="majorEastAsia" w:cstheme="majorBidi"/>
      <w:color w:val="272727" w:themeColor="text1" w:themeTint="D8"/>
    </w:rPr>
  </w:style>
  <w:style w:type="paragraph" w:styleId="Ttulo">
    <w:name w:val="Title"/>
    <w:basedOn w:val="Normal"/>
    <w:next w:val="Normal"/>
    <w:link w:val="TtuloChar"/>
    <w:uiPriority w:val="10"/>
    <w:qFormat/>
    <w:rsid w:val="001752E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1752E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752E4"/>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1752E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752E4"/>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1752E4"/>
    <w:rPr>
      <w:i/>
      <w:iCs/>
      <w:color w:val="404040" w:themeColor="text1" w:themeTint="BF"/>
    </w:rPr>
  </w:style>
  <w:style w:type="paragraph" w:styleId="PargrafodaLista">
    <w:name w:val="List Paragraph"/>
    <w:basedOn w:val="Normal"/>
    <w:uiPriority w:val="34"/>
    <w:qFormat/>
    <w:rsid w:val="001752E4"/>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1752E4"/>
    <w:rPr>
      <w:i/>
      <w:iCs/>
      <w:color w:val="0F4761" w:themeColor="accent1" w:themeShade="BF"/>
    </w:rPr>
  </w:style>
  <w:style w:type="paragraph" w:styleId="CitaoIntensa">
    <w:name w:val="Intense Quote"/>
    <w:basedOn w:val="Normal"/>
    <w:next w:val="Normal"/>
    <w:link w:val="CitaoIntensaChar"/>
    <w:uiPriority w:val="30"/>
    <w:qFormat/>
    <w:rsid w:val="001752E4"/>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1752E4"/>
    <w:rPr>
      <w:i/>
      <w:iCs/>
      <w:color w:val="0F4761" w:themeColor="accent1" w:themeShade="BF"/>
    </w:rPr>
  </w:style>
  <w:style w:type="character" w:styleId="RefernciaIntensa">
    <w:name w:val="Intense Reference"/>
    <w:basedOn w:val="Fontepargpadro"/>
    <w:uiPriority w:val="32"/>
    <w:qFormat/>
    <w:rsid w:val="001752E4"/>
    <w:rPr>
      <w:b/>
      <w:bCs/>
      <w:smallCaps/>
      <w:color w:val="0F4761" w:themeColor="accent1" w:themeShade="BF"/>
      <w:spacing w:val="5"/>
    </w:rPr>
  </w:style>
  <w:style w:type="paragraph" w:styleId="Cabealho">
    <w:name w:val="header"/>
    <w:basedOn w:val="Normal"/>
    <w:link w:val="CabealhoChar"/>
    <w:uiPriority w:val="99"/>
    <w:unhideWhenUsed/>
    <w:rsid w:val="00CB7A32"/>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basedOn w:val="Fontepargpadro"/>
    <w:link w:val="Cabealho"/>
    <w:uiPriority w:val="99"/>
    <w:rsid w:val="00CB7A32"/>
  </w:style>
  <w:style w:type="paragraph" w:styleId="Rodap">
    <w:name w:val="footer"/>
    <w:basedOn w:val="Normal"/>
    <w:link w:val="RodapChar"/>
    <w:uiPriority w:val="99"/>
    <w:unhideWhenUsed/>
    <w:rsid w:val="00CB7A32"/>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RodapChar">
    <w:name w:val="Rodapé Char"/>
    <w:basedOn w:val="Fontepargpadro"/>
    <w:link w:val="Rodap"/>
    <w:uiPriority w:val="99"/>
    <w:rsid w:val="00CB7A32"/>
  </w:style>
  <w:style w:type="character" w:styleId="Hyperlink">
    <w:name w:val="Hyperlink"/>
    <w:uiPriority w:val="99"/>
    <w:unhideWhenUsed/>
    <w:rsid w:val="00CB7A32"/>
    <w:rPr>
      <w:color w:val="0000FF"/>
      <w:u w:val="single"/>
    </w:rPr>
  </w:style>
  <w:style w:type="paragraph" w:styleId="SemEspaamento">
    <w:name w:val="No Spacing"/>
    <w:uiPriority w:val="1"/>
    <w:qFormat/>
    <w:rsid w:val="00CB7A32"/>
    <w:pPr>
      <w:spacing w:after="0" w:line="240" w:lineRule="auto"/>
    </w:pPr>
    <w:rPr>
      <w:rFonts w:ascii="Calibri" w:eastAsia="Calibri" w:hAnsi="Calibri" w:cs="Times New Roman"/>
      <w:kern w:val="0"/>
      <w14:ligatures w14:val="none"/>
    </w:rPr>
  </w:style>
  <w:style w:type="paragraph" w:styleId="NormalWeb">
    <w:name w:val="Normal (Web)"/>
    <w:basedOn w:val="Normal"/>
    <w:uiPriority w:val="99"/>
    <w:unhideWhenUsed/>
    <w:rsid w:val="003F3EF6"/>
    <w:pPr>
      <w:spacing w:before="100" w:beforeAutospacing="1" w:after="100" w:afterAutospacing="1"/>
    </w:pPr>
  </w:style>
  <w:style w:type="character" w:styleId="Forte">
    <w:name w:val="Strong"/>
    <w:basedOn w:val="Fontepargpadro"/>
    <w:uiPriority w:val="22"/>
    <w:qFormat/>
    <w:rsid w:val="003F3E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759203">
      <w:bodyDiv w:val="1"/>
      <w:marLeft w:val="0"/>
      <w:marRight w:val="0"/>
      <w:marTop w:val="0"/>
      <w:marBottom w:val="0"/>
      <w:divBdr>
        <w:top w:val="none" w:sz="0" w:space="0" w:color="auto"/>
        <w:left w:val="none" w:sz="0" w:space="0" w:color="auto"/>
        <w:bottom w:val="none" w:sz="0" w:space="0" w:color="auto"/>
        <w:right w:val="none" w:sz="0" w:space="0" w:color="auto"/>
      </w:divBdr>
    </w:div>
    <w:div w:id="934554763">
      <w:bodyDiv w:val="1"/>
      <w:marLeft w:val="0"/>
      <w:marRight w:val="0"/>
      <w:marTop w:val="0"/>
      <w:marBottom w:val="0"/>
      <w:divBdr>
        <w:top w:val="none" w:sz="0" w:space="0" w:color="auto"/>
        <w:left w:val="none" w:sz="0" w:space="0" w:color="auto"/>
        <w:bottom w:val="none" w:sz="0" w:space="0" w:color="auto"/>
        <w:right w:val="none" w:sz="0" w:space="0" w:color="auto"/>
      </w:divBdr>
    </w:div>
    <w:div w:id="1073047594">
      <w:bodyDiv w:val="1"/>
      <w:marLeft w:val="0"/>
      <w:marRight w:val="0"/>
      <w:marTop w:val="0"/>
      <w:marBottom w:val="0"/>
      <w:divBdr>
        <w:top w:val="none" w:sz="0" w:space="0" w:color="auto"/>
        <w:left w:val="none" w:sz="0" w:space="0" w:color="auto"/>
        <w:bottom w:val="none" w:sz="0" w:space="0" w:color="auto"/>
        <w:right w:val="none" w:sz="0" w:space="0" w:color="auto"/>
      </w:divBdr>
    </w:div>
    <w:div w:id="1286278045">
      <w:bodyDiv w:val="1"/>
      <w:marLeft w:val="0"/>
      <w:marRight w:val="0"/>
      <w:marTop w:val="0"/>
      <w:marBottom w:val="0"/>
      <w:divBdr>
        <w:top w:val="none" w:sz="0" w:space="0" w:color="auto"/>
        <w:left w:val="none" w:sz="0" w:space="0" w:color="auto"/>
        <w:bottom w:val="none" w:sz="0" w:space="0" w:color="auto"/>
        <w:right w:val="none" w:sz="0" w:space="0" w:color="auto"/>
      </w:divBdr>
    </w:div>
    <w:div w:id="1614746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camaramssecretari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3</Pages>
  <Words>1166</Words>
  <Characters>6302</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Santana do Seridó RN</dc:creator>
  <cp:keywords/>
  <dc:description/>
  <cp:lastModifiedBy>Camara Municipal Santana do Seridó RN</cp:lastModifiedBy>
  <cp:revision>14</cp:revision>
  <dcterms:created xsi:type="dcterms:W3CDTF">2026-03-30T13:37:00Z</dcterms:created>
  <dcterms:modified xsi:type="dcterms:W3CDTF">2026-04-07T11:26:00Z</dcterms:modified>
</cp:coreProperties>
</file>