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D763A" w14:textId="77777777" w:rsidR="00A1106C" w:rsidRDefault="00A1106C" w:rsidP="007940CF">
      <w:pPr>
        <w:tabs>
          <w:tab w:val="left" w:pos="7155"/>
        </w:tabs>
        <w:spacing w:line="360" w:lineRule="auto"/>
        <w:jc w:val="center"/>
        <w:rPr>
          <w:rFonts w:ascii="Arial" w:hAnsi="Arial" w:cs="Arial"/>
          <w:b/>
        </w:rPr>
      </w:pPr>
    </w:p>
    <w:p w14:paraId="6B6A0972" w14:textId="2F84E645" w:rsidR="002C507F" w:rsidRPr="00DE2F98" w:rsidRDefault="002C507F" w:rsidP="002C507F">
      <w:pPr>
        <w:tabs>
          <w:tab w:val="left" w:pos="7155"/>
        </w:tabs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DE2F98">
        <w:rPr>
          <w:rFonts w:ascii="Arial" w:hAnsi="Arial" w:cs="Arial"/>
          <w:b/>
          <w:u w:val="single"/>
          <w:lang w:val="en-US"/>
        </w:rPr>
        <w:t>DECRETO LEGISLATIVO n°</w:t>
      </w:r>
      <w:r w:rsidR="00B63F5E">
        <w:rPr>
          <w:rFonts w:ascii="Arial" w:hAnsi="Arial" w:cs="Arial"/>
          <w:b/>
          <w:u w:val="single"/>
          <w:lang w:val="en-US"/>
        </w:rPr>
        <w:t>184</w:t>
      </w:r>
      <w:r>
        <w:rPr>
          <w:rFonts w:ascii="Arial" w:hAnsi="Arial" w:cs="Arial"/>
          <w:b/>
          <w:u w:val="single"/>
          <w:lang w:val="en-US"/>
        </w:rPr>
        <w:t>/202</w:t>
      </w:r>
      <w:r w:rsidR="00721EAD">
        <w:rPr>
          <w:rFonts w:ascii="Arial" w:hAnsi="Arial" w:cs="Arial"/>
          <w:b/>
          <w:u w:val="single"/>
          <w:lang w:val="en-US"/>
        </w:rPr>
        <w:t>6</w:t>
      </w:r>
    </w:p>
    <w:p w14:paraId="5DF94BC7" w14:textId="77777777" w:rsidR="002C507F" w:rsidRDefault="002C507F" w:rsidP="002C507F">
      <w:pPr>
        <w:tabs>
          <w:tab w:val="left" w:pos="7155"/>
        </w:tabs>
        <w:spacing w:line="360" w:lineRule="auto"/>
        <w:jc w:val="center"/>
        <w:rPr>
          <w:rFonts w:ascii="Arial" w:hAnsi="Arial" w:cs="Arial"/>
          <w:lang w:val="en-US"/>
        </w:rPr>
      </w:pPr>
    </w:p>
    <w:p w14:paraId="3FDD0AC1" w14:textId="77777777" w:rsidR="002C507F" w:rsidRDefault="002C507F" w:rsidP="002C507F">
      <w:pPr>
        <w:spacing w:line="360" w:lineRule="auto"/>
        <w:ind w:left="2835"/>
        <w:jc w:val="both"/>
        <w:rPr>
          <w:rFonts w:ascii="Arial" w:hAnsi="Arial" w:cs="Arial"/>
          <w:b/>
        </w:rPr>
      </w:pPr>
    </w:p>
    <w:p w14:paraId="1DF25273" w14:textId="2B6EF228" w:rsidR="002C507F" w:rsidRPr="00DE2F98" w:rsidRDefault="002C507F" w:rsidP="002C507F">
      <w:pPr>
        <w:spacing w:line="360" w:lineRule="auto"/>
        <w:ind w:left="2835"/>
        <w:jc w:val="both"/>
      </w:pPr>
      <w:r w:rsidRPr="00DE2F98">
        <w:rPr>
          <w:rFonts w:ascii="Arial" w:hAnsi="Arial" w:cs="Arial"/>
          <w:b/>
        </w:rPr>
        <w:t xml:space="preserve">SÚMULA: </w:t>
      </w:r>
      <w:r>
        <w:rPr>
          <w:rFonts w:ascii="Arial" w:hAnsi="Arial" w:cs="Arial"/>
          <w:bCs/>
        </w:rPr>
        <w:t xml:space="preserve">Decreta recesso funcional nas dependências da Câmara Municipal e dá outras providências, relativo aos dias que especifica por ocasião do feriado de </w:t>
      </w:r>
      <w:r w:rsidRPr="00653FE5">
        <w:rPr>
          <w:rFonts w:ascii="Arial" w:hAnsi="Arial" w:cs="Arial"/>
          <w:bCs/>
          <w:u w:val="single"/>
        </w:rPr>
        <w:t>Carnaval 202</w:t>
      </w:r>
      <w:r w:rsidR="00B63F5E">
        <w:rPr>
          <w:rFonts w:ascii="Arial" w:hAnsi="Arial" w:cs="Arial"/>
          <w:bCs/>
          <w:u w:val="single"/>
        </w:rPr>
        <w:t>6</w:t>
      </w:r>
      <w:r>
        <w:rPr>
          <w:rFonts w:ascii="Arial" w:hAnsi="Arial" w:cs="Arial"/>
          <w:bCs/>
        </w:rPr>
        <w:t xml:space="preserve"> e dá outras providências.</w:t>
      </w:r>
    </w:p>
    <w:p w14:paraId="7451D26D" w14:textId="77777777" w:rsidR="002C507F" w:rsidRPr="00DE2F98" w:rsidRDefault="002C507F" w:rsidP="002C507F">
      <w:pPr>
        <w:tabs>
          <w:tab w:val="left" w:pos="7155"/>
        </w:tabs>
        <w:spacing w:line="360" w:lineRule="auto"/>
        <w:ind w:left="3540"/>
        <w:jc w:val="both"/>
        <w:rPr>
          <w:rFonts w:ascii="Arial" w:hAnsi="Arial" w:cs="Arial"/>
        </w:rPr>
      </w:pPr>
    </w:p>
    <w:p w14:paraId="020298D6" w14:textId="77777777" w:rsidR="002C507F" w:rsidRPr="00DE2F98" w:rsidRDefault="002C507F" w:rsidP="002C507F">
      <w:pPr>
        <w:spacing w:line="360" w:lineRule="auto"/>
        <w:jc w:val="both"/>
        <w:rPr>
          <w:rFonts w:ascii="Arial" w:hAnsi="Arial" w:cs="Arial"/>
        </w:rPr>
      </w:pPr>
      <w:r w:rsidRPr="00DE2F98">
        <w:rPr>
          <w:rFonts w:ascii="Arial" w:hAnsi="Arial" w:cs="Arial"/>
        </w:rPr>
        <w:t xml:space="preserve"> </w:t>
      </w:r>
    </w:p>
    <w:p w14:paraId="38ADF953" w14:textId="77777777" w:rsidR="002C507F" w:rsidRPr="00DE2F98" w:rsidRDefault="002C507F" w:rsidP="002C507F">
      <w:pPr>
        <w:spacing w:line="360" w:lineRule="auto"/>
        <w:jc w:val="both"/>
        <w:rPr>
          <w:rFonts w:ascii="Arial" w:hAnsi="Arial" w:cs="Arial"/>
        </w:rPr>
      </w:pPr>
      <w:r w:rsidRPr="00DE2F98">
        <w:rPr>
          <w:rFonts w:ascii="Arial" w:hAnsi="Arial" w:cs="Arial"/>
          <w:b/>
        </w:rPr>
        <w:t>O Presidente da Câmara Municipal de Roncador,</w:t>
      </w:r>
      <w:r w:rsidRPr="00DE2F98">
        <w:rPr>
          <w:rFonts w:ascii="Arial" w:hAnsi="Arial" w:cs="Arial"/>
        </w:rPr>
        <w:t xml:space="preserve"> Estado do Paraná, no uso das atribuições que lhe confere o Regimento Interno da Câmara,</w:t>
      </w:r>
    </w:p>
    <w:p w14:paraId="0542A5BF" w14:textId="77777777" w:rsidR="002C507F" w:rsidRPr="00DE2F98" w:rsidRDefault="002C507F" w:rsidP="002C507F">
      <w:pPr>
        <w:spacing w:line="360" w:lineRule="auto"/>
        <w:jc w:val="both"/>
        <w:rPr>
          <w:rFonts w:ascii="Arial" w:hAnsi="Arial" w:cs="Arial"/>
        </w:rPr>
      </w:pPr>
    </w:p>
    <w:p w14:paraId="68DD4A87" w14:textId="77777777" w:rsidR="002C507F" w:rsidRPr="00DE2F98" w:rsidRDefault="002C507F" w:rsidP="002C507F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DE2F98">
        <w:rPr>
          <w:rFonts w:ascii="Arial" w:hAnsi="Arial" w:cs="Arial"/>
          <w:b/>
          <w:u w:val="single"/>
        </w:rPr>
        <w:t>DECRETA</w:t>
      </w:r>
    </w:p>
    <w:p w14:paraId="0C811B73" w14:textId="77777777" w:rsidR="002C507F" w:rsidRPr="00DE2F98" w:rsidRDefault="002C507F" w:rsidP="002C507F">
      <w:pPr>
        <w:spacing w:line="360" w:lineRule="auto"/>
        <w:rPr>
          <w:rFonts w:ascii="Arial" w:hAnsi="Arial" w:cs="Arial"/>
        </w:rPr>
      </w:pPr>
    </w:p>
    <w:p w14:paraId="5006CEA9" w14:textId="24C7F669" w:rsidR="002C507F" w:rsidRPr="00DE2F98" w:rsidRDefault="002C507F" w:rsidP="002C507F">
      <w:pPr>
        <w:spacing w:line="360" w:lineRule="auto"/>
        <w:jc w:val="both"/>
        <w:rPr>
          <w:rFonts w:ascii="Arial" w:hAnsi="Arial" w:cs="Arial"/>
        </w:rPr>
      </w:pPr>
      <w:r w:rsidRPr="00DE2F98">
        <w:rPr>
          <w:rFonts w:ascii="Arial" w:hAnsi="Arial" w:cs="Arial"/>
          <w:b/>
        </w:rPr>
        <w:t>Artigo 1º.</w:t>
      </w:r>
      <w:r w:rsidRPr="00DE2F98">
        <w:rPr>
          <w:rFonts w:ascii="Arial" w:hAnsi="Arial" w:cs="Arial"/>
        </w:rPr>
        <w:t xml:space="preserve"> Fica Decretado recesso </w:t>
      </w:r>
      <w:r>
        <w:rPr>
          <w:rFonts w:ascii="Arial" w:hAnsi="Arial" w:cs="Arial"/>
        </w:rPr>
        <w:t xml:space="preserve">funcional nas </w:t>
      </w:r>
      <w:r w:rsidRPr="00DE2F98">
        <w:rPr>
          <w:rFonts w:ascii="Arial" w:hAnsi="Arial" w:cs="Arial"/>
        </w:rPr>
        <w:t>dependências</w:t>
      </w:r>
      <w:r>
        <w:rPr>
          <w:rFonts w:ascii="Arial" w:hAnsi="Arial" w:cs="Arial"/>
        </w:rPr>
        <w:t xml:space="preserve"> da Câmara Municipal </w:t>
      </w:r>
      <w:r w:rsidRPr="00DE2F98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Roncador no dia </w:t>
      </w:r>
      <w:r w:rsidR="00B63F5E">
        <w:rPr>
          <w:rFonts w:ascii="Arial" w:hAnsi="Arial" w:cs="Arial"/>
        </w:rPr>
        <w:t>16</w:t>
      </w:r>
      <w:r w:rsidR="00991AB7">
        <w:rPr>
          <w:rFonts w:ascii="Arial" w:hAnsi="Arial" w:cs="Arial"/>
        </w:rPr>
        <w:t xml:space="preserve"> de fevereiro</w:t>
      </w:r>
      <w:r w:rsidR="00B63F5E">
        <w:rPr>
          <w:rFonts w:ascii="Arial" w:hAnsi="Arial" w:cs="Arial"/>
        </w:rPr>
        <w:t xml:space="preserve"> e</w:t>
      </w:r>
      <w:r w:rsidR="00991AB7">
        <w:rPr>
          <w:rFonts w:ascii="Arial" w:hAnsi="Arial" w:cs="Arial"/>
        </w:rPr>
        <w:t xml:space="preserve"> </w:t>
      </w:r>
      <w:r w:rsidR="00BD2C1B">
        <w:rPr>
          <w:rFonts w:ascii="Arial" w:hAnsi="Arial" w:cs="Arial"/>
        </w:rPr>
        <w:t>meio expediente</w:t>
      </w:r>
      <w:r w:rsidR="00991AB7">
        <w:rPr>
          <w:rFonts w:ascii="Arial" w:hAnsi="Arial" w:cs="Arial"/>
        </w:rPr>
        <w:t xml:space="preserve"> do dia</w:t>
      </w:r>
      <w:r w:rsidR="00C6200C">
        <w:rPr>
          <w:rFonts w:ascii="Arial" w:hAnsi="Arial" w:cs="Arial"/>
        </w:rPr>
        <w:t xml:space="preserve"> </w:t>
      </w:r>
      <w:r w:rsidR="00B63F5E">
        <w:rPr>
          <w:rFonts w:ascii="Arial" w:hAnsi="Arial" w:cs="Arial"/>
        </w:rPr>
        <w:t>18 de fevereiro de 2026</w:t>
      </w:r>
      <w:r w:rsidR="00C6200C">
        <w:rPr>
          <w:rFonts w:ascii="Arial" w:hAnsi="Arial" w:cs="Arial"/>
        </w:rPr>
        <w:t>, retornando as atividades</w:t>
      </w:r>
      <w:r w:rsidR="00B63F5E">
        <w:rPr>
          <w:rFonts w:ascii="Arial" w:hAnsi="Arial" w:cs="Arial"/>
        </w:rPr>
        <w:t xml:space="preserve"> normais</w:t>
      </w:r>
      <w:r w:rsidR="00BD2C1B">
        <w:rPr>
          <w:rFonts w:ascii="Arial" w:hAnsi="Arial" w:cs="Arial"/>
        </w:rPr>
        <w:t>,</w:t>
      </w:r>
      <w:r w:rsidR="00B63F5E">
        <w:rPr>
          <w:rFonts w:ascii="Arial" w:hAnsi="Arial" w:cs="Arial"/>
        </w:rPr>
        <w:t xml:space="preserve"> dia 18 de fevereiro</w:t>
      </w:r>
      <w:r w:rsidR="00C6200C">
        <w:rPr>
          <w:rFonts w:ascii="Arial" w:hAnsi="Arial" w:cs="Arial"/>
        </w:rPr>
        <w:t xml:space="preserve"> </w:t>
      </w:r>
      <w:r w:rsidR="00A20D76">
        <w:rPr>
          <w:rFonts w:ascii="Arial" w:hAnsi="Arial" w:cs="Arial"/>
        </w:rPr>
        <w:t>às</w:t>
      </w:r>
      <w:r w:rsidR="00C6200C">
        <w:rPr>
          <w:rFonts w:ascii="Arial" w:hAnsi="Arial" w:cs="Arial"/>
        </w:rPr>
        <w:t xml:space="preserve"> 13h30min.</w:t>
      </w:r>
    </w:p>
    <w:p w14:paraId="303318F7" w14:textId="77777777" w:rsidR="002C507F" w:rsidRDefault="002C507F" w:rsidP="002C507F">
      <w:pPr>
        <w:spacing w:line="360" w:lineRule="auto"/>
        <w:jc w:val="both"/>
        <w:rPr>
          <w:rFonts w:ascii="Arial" w:hAnsi="Arial" w:cs="Arial"/>
        </w:rPr>
      </w:pPr>
    </w:p>
    <w:p w14:paraId="335180F7" w14:textId="77777777" w:rsidR="002C507F" w:rsidRDefault="002C507F" w:rsidP="002C507F">
      <w:pPr>
        <w:spacing w:line="360" w:lineRule="auto"/>
        <w:jc w:val="both"/>
        <w:rPr>
          <w:rFonts w:ascii="Arial" w:hAnsi="Arial" w:cs="Arial"/>
        </w:rPr>
      </w:pPr>
      <w:r w:rsidRPr="00DE2F98">
        <w:rPr>
          <w:rFonts w:ascii="Arial" w:hAnsi="Arial" w:cs="Arial"/>
          <w:b/>
        </w:rPr>
        <w:t xml:space="preserve">Artigo 2° - </w:t>
      </w:r>
      <w:r w:rsidRPr="00DE2F98">
        <w:rPr>
          <w:rFonts w:ascii="Arial" w:hAnsi="Arial" w:cs="Arial"/>
        </w:rPr>
        <w:t>Este Decreto entra em vigor na data de sua publicação, revogando as disposições em contrário.</w:t>
      </w:r>
    </w:p>
    <w:p w14:paraId="58CD5746" w14:textId="77777777" w:rsidR="002C507F" w:rsidRPr="00DE2F98" w:rsidRDefault="002C507F" w:rsidP="002C507F">
      <w:pPr>
        <w:spacing w:line="360" w:lineRule="auto"/>
        <w:jc w:val="both"/>
        <w:rPr>
          <w:rFonts w:ascii="Arial" w:hAnsi="Arial" w:cs="Arial"/>
        </w:rPr>
      </w:pPr>
    </w:p>
    <w:p w14:paraId="589A0693" w14:textId="77777777" w:rsidR="002C507F" w:rsidRPr="00DE2F98" w:rsidRDefault="002C507F" w:rsidP="002C507F">
      <w:pPr>
        <w:spacing w:line="360" w:lineRule="auto"/>
        <w:jc w:val="center"/>
        <w:rPr>
          <w:rFonts w:ascii="Arial" w:hAnsi="Arial" w:cs="Arial"/>
        </w:rPr>
      </w:pPr>
      <w:r w:rsidRPr="00DE2F98">
        <w:rPr>
          <w:rFonts w:ascii="Arial" w:hAnsi="Arial" w:cs="Arial"/>
        </w:rPr>
        <w:t>Câmara Municipal de Roncador</w:t>
      </w:r>
    </w:p>
    <w:p w14:paraId="27FB0FB1" w14:textId="77777777" w:rsidR="002C507F" w:rsidRPr="00DE2F98" w:rsidRDefault="002C507F" w:rsidP="002C507F">
      <w:pPr>
        <w:spacing w:line="360" w:lineRule="auto"/>
        <w:jc w:val="center"/>
        <w:rPr>
          <w:rFonts w:ascii="Arial" w:hAnsi="Arial" w:cs="Arial"/>
        </w:rPr>
      </w:pPr>
      <w:r w:rsidRPr="00DE2F98">
        <w:rPr>
          <w:rFonts w:ascii="Arial" w:hAnsi="Arial" w:cs="Arial"/>
        </w:rPr>
        <w:t xml:space="preserve">Edifício Lucielin Cristina Rosa </w:t>
      </w:r>
    </w:p>
    <w:p w14:paraId="6595CE6B" w14:textId="77777777" w:rsidR="002C507F" w:rsidRPr="00DE2F98" w:rsidRDefault="002C507F" w:rsidP="002C507F">
      <w:pPr>
        <w:spacing w:line="360" w:lineRule="auto"/>
        <w:jc w:val="center"/>
        <w:rPr>
          <w:rFonts w:ascii="Arial" w:hAnsi="Arial" w:cs="Arial"/>
        </w:rPr>
      </w:pPr>
    </w:p>
    <w:p w14:paraId="3F1CC5E6" w14:textId="38AAFD45" w:rsidR="002C507F" w:rsidRPr="00DE2F98" w:rsidRDefault="002C507F" w:rsidP="002C507F">
      <w:pPr>
        <w:spacing w:line="360" w:lineRule="auto"/>
        <w:jc w:val="center"/>
        <w:rPr>
          <w:rFonts w:ascii="Arial" w:hAnsi="Arial" w:cs="Arial"/>
        </w:rPr>
      </w:pPr>
      <w:r w:rsidRPr="00DE2F98">
        <w:rPr>
          <w:rFonts w:ascii="Arial" w:hAnsi="Arial" w:cs="Arial"/>
        </w:rPr>
        <w:t xml:space="preserve">Roncador, </w:t>
      </w:r>
      <w:r w:rsidR="00B63F5E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 de fevereiro</w:t>
      </w:r>
      <w:r w:rsidRPr="00DE2F98">
        <w:rPr>
          <w:rFonts w:ascii="Arial" w:hAnsi="Arial" w:cs="Arial"/>
        </w:rPr>
        <w:t xml:space="preserve"> 202</w:t>
      </w:r>
      <w:r w:rsidR="00BD2C1B">
        <w:rPr>
          <w:rFonts w:ascii="Arial" w:hAnsi="Arial" w:cs="Arial"/>
        </w:rPr>
        <w:t>6</w:t>
      </w:r>
      <w:r w:rsidRPr="00DE2F98">
        <w:rPr>
          <w:rFonts w:ascii="Arial" w:hAnsi="Arial" w:cs="Arial"/>
        </w:rPr>
        <w:t>.</w:t>
      </w:r>
    </w:p>
    <w:p w14:paraId="4DE0D907" w14:textId="77777777" w:rsidR="002C507F" w:rsidRDefault="002C507F" w:rsidP="002C507F">
      <w:pPr>
        <w:spacing w:line="360" w:lineRule="auto"/>
        <w:jc w:val="center"/>
        <w:rPr>
          <w:rFonts w:ascii="Arial" w:hAnsi="Arial" w:cs="Arial"/>
        </w:rPr>
      </w:pPr>
    </w:p>
    <w:p w14:paraId="10791FBB" w14:textId="11C2F43F" w:rsidR="00A1106C" w:rsidRDefault="00A1106C" w:rsidP="007940CF">
      <w:pPr>
        <w:jc w:val="center"/>
        <w:rPr>
          <w:rFonts w:ascii="Arial" w:hAnsi="Arial" w:cs="Arial"/>
          <w:sz w:val="20"/>
        </w:rPr>
      </w:pPr>
    </w:p>
    <w:p w14:paraId="7F20C7E9" w14:textId="77777777" w:rsidR="00A1106C" w:rsidRPr="002E600F" w:rsidRDefault="00A1106C" w:rsidP="007940CF">
      <w:pPr>
        <w:jc w:val="center"/>
        <w:rPr>
          <w:rFonts w:ascii="Arial" w:hAnsi="Arial" w:cs="Arial"/>
          <w:sz w:val="20"/>
        </w:rPr>
      </w:pPr>
    </w:p>
    <w:p w14:paraId="32666D93" w14:textId="77777777" w:rsidR="007940CF" w:rsidRPr="00B84B51" w:rsidRDefault="007940CF" w:rsidP="007940CF">
      <w:pPr>
        <w:jc w:val="center"/>
        <w:rPr>
          <w:rFonts w:ascii="Arial" w:hAnsi="Arial" w:cs="Arial"/>
        </w:rPr>
      </w:pPr>
      <w:r w:rsidRPr="00B84B51">
        <w:rPr>
          <w:rFonts w:ascii="Arial" w:hAnsi="Arial" w:cs="Arial"/>
        </w:rPr>
        <w:t>________________________________</w:t>
      </w:r>
    </w:p>
    <w:p w14:paraId="1E867CCB" w14:textId="0B75ABEA" w:rsidR="007940CF" w:rsidRPr="00CA6AA8" w:rsidRDefault="00CA6AA8" w:rsidP="007940CF">
      <w:pPr>
        <w:tabs>
          <w:tab w:val="center" w:pos="4252"/>
          <w:tab w:val="right" w:pos="8505"/>
        </w:tabs>
        <w:rPr>
          <w:rFonts w:ascii="Arial" w:hAnsi="Arial" w:cs="Arial"/>
          <w:b/>
          <w:bCs/>
        </w:rPr>
      </w:pPr>
      <w:r w:rsidRPr="00CA6AA8">
        <w:rPr>
          <w:rFonts w:ascii="Arial" w:hAnsi="Arial" w:cs="Arial"/>
          <w:b/>
          <w:bCs/>
        </w:rPr>
        <w:tab/>
      </w:r>
      <w:r w:rsidR="009A1009">
        <w:rPr>
          <w:rFonts w:ascii="Arial" w:hAnsi="Arial" w:cs="Arial"/>
          <w:b/>
          <w:bCs/>
        </w:rPr>
        <w:t>AMADEU ELIZIO SANTOS</w:t>
      </w:r>
      <w:r w:rsidRPr="00CA6AA8">
        <w:rPr>
          <w:rFonts w:ascii="Arial" w:hAnsi="Arial" w:cs="Arial"/>
          <w:b/>
          <w:bCs/>
        </w:rPr>
        <w:tab/>
      </w:r>
    </w:p>
    <w:p w14:paraId="286E29CD" w14:textId="77777777" w:rsidR="007940CF" w:rsidRPr="00B84B51" w:rsidRDefault="007940CF" w:rsidP="007940C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Presidente da Câmara</w:t>
      </w:r>
    </w:p>
    <w:p w14:paraId="3F9EA729" w14:textId="77777777" w:rsidR="007940CF" w:rsidRDefault="007940CF"/>
    <w:sectPr w:rsidR="007940CF" w:rsidSect="000E655D">
      <w:headerReference w:type="default" r:id="rId6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1924A" w14:textId="77777777" w:rsidR="0075084E" w:rsidRDefault="0075084E">
      <w:r>
        <w:separator/>
      </w:r>
    </w:p>
  </w:endnote>
  <w:endnote w:type="continuationSeparator" w:id="0">
    <w:p w14:paraId="79AD8768" w14:textId="77777777" w:rsidR="0075084E" w:rsidRDefault="00750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37D10" w14:textId="77777777" w:rsidR="0075084E" w:rsidRDefault="0075084E">
      <w:r>
        <w:separator/>
      </w:r>
    </w:p>
  </w:footnote>
  <w:footnote w:type="continuationSeparator" w:id="0">
    <w:p w14:paraId="062DA85D" w14:textId="77777777" w:rsidR="0075084E" w:rsidRDefault="00750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65DD7" w14:textId="77777777" w:rsidR="00B03B55" w:rsidRPr="00632FC1" w:rsidRDefault="0000024B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60288" behindDoc="1" locked="0" layoutInCell="1" allowOverlap="1" wp14:anchorId="55A67A8B" wp14:editId="6EB7FD1C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32FC1">
      <w:rPr>
        <w:rFonts w:ascii="Arial" w:hAnsi="Arial" w:cs="Arial"/>
        <w:b w:val="0"/>
        <w:bCs/>
        <w:color w:val="666699"/>
        <w:sz w:val="44"/>
      </w:rPr>
      <w:t xml:space="preserve">  </w:t>
    </w:r>
    <w:r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178AB5B5" w14:textId="77777777" w:rsidR="00B03B55" w:rsidRPr="00B70FF7" w:rsidRDefault="0000024B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</w:t>
    </w:r>
    <w:r>
      <w:rPr>
        <w:rFonts w:ascii="Arial" w:hAnsi="Arial" w:cs="Arial"/>
        <w:b w:val="0"/>
        <w:bCs/>
        <w:color w:val="666699"/>
        <w:sz w:val="20"/>
      </w:rPr>
      <w:t>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F69A7DC" w14:textId="77777777" w:rsidR="00B03B55" w:rsidRDefault="0000024B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CNPJ:</w:t>
    </w:r>
    <w:r>
      <w:rPr>
        <w:rFonts w:ascii="Arial" w:hAnsi="Arial" w:cs="Arial"/>
        <w:b w:val="0"/>
        <w:bCs/>
        <w:color w:val="666699"/>
        <w:sz w:val="20"/>
      </w:rPr>
      <w:t xml:space="preserve"> </w:t>
    </w:r>
    <w:r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598B39" w14:textId="77777777" w:rsidR="001173ED" w:rsidRPr="005C0A74" w:rsidRDefault="0075084E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2D3EDD8E" w14:textId="77777777" w:rsidR="00B03B55" w:rsidRPr="005C0A74" w:rsidRDefault="0000024B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23761A7A" wp14:editId="04E2852D">
              <wp:simplePos x="0" y="0"/>
              <wp:positionH relativeFrom="column">
                <wp:posOffset>-775335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926B3E"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1.0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" strokeweight="2.2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0CF"/>
    <w:rsid w:val="0000024B"/>
    <w:rsid w:val="000702F2"/>
    <w:rsid w:val="0018248B"/>
    <w:rsid w:val="002C507F"/>
    <w:rsid w:val="004516E5"/>
    <w:rsid w:val="00701020"/>
    <w:rsid w:val="00721EAD"/>
    <w:rsid w:val="0075084E"/>
    <w:rsid w:val="00790A2C"/>
    <w:rsid w:val="007940CF"/>
    <w:rsid w:val="00937D76"/>
    <w:rsid w:val="009663DE"/>
    <w:rsid w:val="00991AB7"/>
    <w:rsid w:val="009A1009"/>
    <w:rsid w:val="00A1106C"/>
    <w:rsid w:val="00A20D76"/>
    <w:rsid w:val="00B12C96"/>
    <w:rsid w:val="00B63F5E"/>
    <w:rsid w:val="00BD2C1B"/>
    <w:rsid w:val="00C6200C"/>
    <w:rsid w:val="00CA6AA8"/>
    <w:rsid w:val="00D8796E"/>
    <w:rsid w:val="00F8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C27D3"/>
  <w15:chartTrackingRefBased/>
  <w15:docId w15:val="{607F7D6F-34EF-4507-AFB9-AE7FF8A28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link w:val="SubttuloChar"/>
    <w:qFormat/>
    <w:rsid w:val="007940CF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7940CF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table" w:styleId="TabeladeGrade4-nfase1">
    <w:name w:val="Grid Table 4 Accent 1"/>
    <w:basedOn w:val="Tabelanormal"/>
    <w:uiPriority w:val="49"/>
    <w:rsid w:val="0079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RONCADOR</dc:creator>
  <cp:keywords/>
  <dc:description/>
  <cp:lastModifiedBy>CAMARA RONCADOR</cp:lastModifiedBy>
  <cp:revision>5</cp:revision>
  <cp:lastPrinted>2026-02-12T13:34:00Z</cp:lastPrinted>
  <dcterms:created xsi:type="dcterms:W3CDTF">2026-02-11T18:36:00Z</dcterms:created>
  <dcterms:modified xsi:type="dcterms:W3CDTF">2026-02-12T13:39:00Z</dcterms:modified>
</cp:coreProperties>
</file>