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6DE6" w:rsidRPr="00036790" w:rsidRDefault="00936DE6" w:rsidP="00936DE6">
      <w:pPr>
        <w:spacing w:line="360" w:lineRule="auto"/>
        <w:jc w:val="both"/>
      </w:pPr>
    </w:p>
    <w:p w:rsidR="00936DE6" w:rsidRDefault="00936DE6" w:rsidP="00936DE6">
      <w:pPr>
        <w:spacing w:line="360" w:lineRule="auto"/>
        <w:jc w:val="center"/>
        <w:rPr>
          <w:b/>
        </w:rPr>
      </w:pPr>
      <w:r w:rsidRPr="00036790">
        <w:rPr>
          <w:b/>
        </w:rPr>
        <w:t>INDICAÇÃO VERBAL  1</w:t>
      </w:r>
      <w:r>
        <w:rPr>
          <w:b/>
        </w:rPr>
        <w:t>8</w:t>
      </w:r>
      <w:r w:rsidRPr="00036790">
        <w:rPr>
          <w:b/>
        </w:rPr>
        <w:t xml:space="preserve">/2022 </w:t>
      </w:r>
    </w:p>
    <w:p w:rsidR="00936DE6" w:rsidRPr="00036790" w:rsidRDefault="00936DE6" w:rsidP="00936DE6">
      <w:pPr>
        <w:spacing w:line="360" w:lineRule="auto"/>
        <w:jc w:val="center"/>
        <w:rPr>
          <w:b/>
        </w:rPr>
      </w:pPr>
    </w:p>
    <w:p w:rsidR="00936DE6" w:rsidRPr="00936DE6" w:rsidRDefault="00936DE6" w:rsidP="00936DE6">
      <w:pPr>
        <w:suppressAutoHyphens w:val="0"/>
        <w:spacing w:after="160" w:line="480" w:lineRule="auto"/>
        <w:jc w:val="both"/>
        <w:rPr>
          <w:b/>
          <w:bCs/>
        </w:rPr>
      </w:pPr>
      <w:r w:rsidRPr="00036790">
        <w:rPr>
          <w:b/>
        </w:rPr>
        <w:tab/>
      </w:r>
      <w:r w:rsidRPr="00036790">
        <w:rPr>
          <w:b/>
        </w:rPr>
        <w:tab/>
      </w:r>
      <w:r w:rsidRPr="00036790">
        <w:t xml:space="preserve">Na </w:t>
      </w:r>
      <w:r>
        <w:t>30</w:t>
      </w:r>
      <w:r w:rsidRPr="00036790">
        <w:t>ª (</w:t>
      </w:r>
      <w:r>
        <w:t>Trigésima</w:t>
      </w:r>
      <w:r w:rsidRPr="00036790">
        <w:t xml:space="preserve">) Sessão Ordinária do Poder Legislativo de Cruzmaltina, Estado do Paraná, realizada em </w:t>
      </w:r>
      <w:r>
        <w:t>03</w:t>
      </w:r>
      <w:r w:rsidRPr="00036790">
        <w:t xml:space="preserve"> de </w:t>
      </w:r>
      <w:r>
        <w:t>outu</w:t>
      </w:r>
      <w:r w:rsidRPr="00036790">
        <w:t xml:space="preserve">bro de 2022, o vereador </w:t>
      </w:r>
      <w:r w:rsidRPr="00036790">
        <w:rPr>
          <w:b/>
        </w:rPr>
        <w:t>RICARDO VIEIRA DA SILVA,</w:t>
      </w:r>
      <w:r w:rsidRPr="00036790">
        <w:rPr>
          <w:b/>
          <w:bCs/>
        </w:rPr>
        <w:t xml:space="preserve"> </w:t>
      </w:r>
      <w:r w:rsidRPr="00036790">
        <w:t xml:space="preserve">legislatura 2021/2024, na forma do inciso I do §1º do art. 131 do Regimento Interno desta Casa de Lei, </w:t>
      </w:r>
      <w:r w:rsidRPr="00036790">
        <w:rPr>
          <w:b/>
        </w:rPr>
        <w:t>INDICA</w:t>
      </w:r>
      <w:r w:rsidRPr="00036790">
        <w:t xml:space="preserve"> ao </w:t>
      </w:r>
      <w:r w:rsidRPr="00036790">
        <w:rPr>
          <w:b/>
        </w:rPr>
        <w:t>CHEFE DO PODER EXECUTIVO MUNICIPAL DE CRUZMALTINA</w:t>
      </w:r>
      <w:r w:rsidRPr="00036790">
        <w:t xml:space="preserve">, Sr. </w:t>
      </w:r>
      <w:r w:rsidRPr="00036790">
        <w:rPr>
          <w:b/>
        </w:rPr>
        <w:t>NATAL CASAVECHIA</w:t>
      </w:r>
      <w:r w:rsidRPr="00036790">
        <w:t xml:space="preserve"> </w:t>
      </w:r>
      <w:bookmarkStart w:id="0" w:name="_Hlk72938472"/>
      <w:bookmarkStart w:id="1" w:name="_Hlk103258704"/>
      <w:bookmarkStart w:id="2" w:name="_Hlk88570405"/>
      <w:bookmarkStart w:id="3" w:name="_Hlk113608873"/>
      <w:bookmarkStart w:id="4" w:name="_Hlk113865409"/>
      <w:r w:rsidRPr="00036790">
        <w:t xml:space="preserve">para que através da Secretaria competente, verifique a possibilidade </w:t>
      </w:r>
      <w:r w:rsidRPr="00936DE6">
        <w:t>de</w:t>
      </w:r>
      <w:r w:rsidR="00D16A42" w:rsidRPr="00D16A42">
        <w:t xml:space="preserve"> </w:t>
      </w:r>
      <w:r w:rsidR="00D16A42">
        <w:t>promover a</w:t>
      </w:r>
      <w:r w:rsidRPr="00936DE6">
        <w:t xml:space="preserve"> </w:t>
      </w:r>
      <w:r w:rsidRPr="004D726B">
        <w:rPr>
          <w:u w:val="single"/>
        </w:rPr>
        <w:t xml:space="preserve"> revisão de freio</w:t>
      </w:r>
      <w:r w:rsidR="00086D24" w:rsidRPr="004D726B">
        <w:rPr>
          <w:u w:val="single"/>
        </w:rPr>
        <w:t>s</w:t>
      </w:r>
      <w:r w:rsidRPr="004D726B">
        <w:rPr>
          <w:u w:val="single"/>
        </w:rPr>
        <w:t xml:space="preserve"> nas motocicletas da guarda municipal</w:t>
      </w:r>
      <w:r w:rsidRPr="00936DE6">
        <w:t>, a fim de que</w:t>
      </w:r>
      <w:r w:rsidR="00D16A42">
        <w:t xml:space="preserve"> </w:t>
      </w:r>
      <w:r w:rsidRPr="00936DE6">
        <w:t>utilize</w:t>
      </w:r>
      <w:r w:rsidR="00FA022C">
        <w:t>-as</w:t>
      </w:r>
      <w:r w:rsidR="00D16A42">
        <w:t xml:space="preserve"> </w:t>
      </w:r>
      <w:r w:rsidRPr="00936DE6">
        <w:t xml:space="preserve"> durante o período diurno para fazer rondas,  deixando a viatura apenas para </w:t>
      </w:r>
      <w:r w:rsidR="00FA022C">
        <w:t xml:space="preserve">o </w:t>
      </w:r>
      <w:r w:rsidRPr="00936DE6">
        <w:t>período noturno ou dias chuvosos</w:t>
      </w:r>
      <w:r>
        <w:t>.</w:t>
      </w:r>
    </w:p>
    <w:bookmarkEnd w:id="0"/>
    <w:bookmarkEnd w:id="1"/>
    <w:bookmarkEnd w:id="2"/>
    <w:bookmarkEnd w:id="3"/>
    <w:bookmarkEnd w:id="4"/>
    <w:p w:rsidR="00936DE6" w:rsidRPr="00082C06" w:rsidRDefault="00936DE6" w:rsidP="00082C06">
      <w:pPr>
        <w:spacing w:line="360" w:lineRule="auto"/>
        <w:jc w:val="both"/>
        <w:rPr>
          <w:rStyle w:val="apple-converted-space"/>
          <w:color w:val="000000"/>
          <w:shd w:val="clear" w:color="auto" w:fill="FFFFFF"/>
        </w:rPr>
      </w:pPr>
      <w:r>
        <w:tab/>
      </w:r>
      <w:r>
        <w:tab/>
      </w:r>
      <w:r w:rsidR="0031362F" w:rsidRPr="00082C06">
        <w:t>Destaca-se</w:t>
      </w:r>
      <w:r w:rsidRPr="00082C06">
        <w:t xml:space="preserve"> que</w:t>
      </w:r>
      <w:r w:rsidR="0031362F" w:rsidRPr="00082C06">
        <w:t>,</w:t>
      </w:r>
      <w:r w:rsidRPr="00082C06">
        <w:t xml:space="preserve"> </w:t>
      </w:r>
      <w:r w:rsidR="0031362F" w:rsidRPr="00082C06">
        <w:rPr>
          <w:shd w:val="clear" w:color="auto" w:fill="FFFFFF"/>
        </w:rPr>
        <w:t>certos componentes precisam ser trocados ou pelo menos revisados periodicamente,</w:t>
      </w:r>
      <w:r w:rsidR="004D726B" w:rsidRPr="00082C06">
        <w:rPr>
          <w:color w:val="000000"/>
          <w:shd w:val="clear" w:color="auto" w:fill="FFFFFF"/>
        </w:rPr>
        <w:t xml:space="preserve"> </w:t>
      </w:r>
      <w:r w:rsidR="003B6F68">
        <w:rPr>
          <w:color w:val="000000"/>
          <w:shd w:val="clear" w:color="auto" w:fill="FFFFFF"/>
        </w:rPr>
        <w:t xml:space="preserve">a </w:t>
      </w:r>
      <w:r w:rsidR="004D726B" w:rsidRPr="00082C06">
        <w:rPr>
          <w:color w:val="000000"/>
          <w:shd w:val="clear" w:color="auto" w:fill="FFFFFF"/>
        </w:rPr>
        <w:t>revisão</w:t>
      </w:r>
      <w:r w:rsidR="0031362F" w:rsidRPr="00082C06">
        <w:rPr>
          <w:color w:val="000000"/>
          <w:shd w:val="clear" w:color="auto" w:fill="FFFFFF"/>
        </w:rPr>
        <w:t xml:space="preserve"> de freios</w:t>
      </w:r>
      <w:r w:rsidR="004D726B" w:rsidRPr="00082C06">
        <w:rPr>
          <w:color w:val="000000"/>
          <w:shd w:val="clear" w:color="auto" w:fill="FFFFFF"/>
        </w:rPr>
        <w:t xml:space="preserve"> é uma parte de extrema importância a ser feita para garantir a segurança do condutor e otimizar o desempenho da motocicleta, além de ser um</w:t>
      </w:r>
      <w:r w:rsidR="004D726B" w:rsidRPr="00082C06">
        <w:rPr>
          <w:shd w:val="clear" w:color="auto" w:fill="FFFFFF"/>
        </w:rPr>
        <w:t xml:space="preserve"> </w:t>
      </w:r>
      <w:r w:rsidR="0031362F" w:rsidRPr="00082C06">
        <w:rPr>
          <w:shd w:val="clear" w:color="auto" w:fill="FFFFFF"/>
        </w:rPr>
        <w:t xml:space="preserve">meio de transporte </w:t>
      </w:r>
      <w:r w:rsidR="004D726B" w:rsidRPr="00082C06">
        <w:rPr>
          <w:shd w:val="clear" w:color="auto" w:fill="FFFFFF"/>
        </w:rPr>
        <w:t xml:space="preserve">que </w:t>
      </w:r>
      <w:r w:rsidR="003B6F68">
        <w:rPr>
          <w:shd w:val="clear" w:color="auto" w:fill="FFFFFF"/>
        </w:rPr>
        <w:t>tem baixo consumo</w:t>
      </w:r>
      <w:r w:rsidR="00082C06">
        <w:rPr>
          <w:shd w:val="clear" w:color="auto" w:fill="FFFFFF"/>
        </w:rPr>
        <w:t>,</w:t>
      </w:r>
      <w:r w:rsidR="0031362F" w:rsidRPr="00082C06">
        <w:rPr>
          <w:color w:val="000000"/>
          <w:shd w:val="clear" w:color="auto" w:fill="FFFFFF"/>
        </w:rPr>
        <w:t xml:space="preserve"> </w:t>
      </w:r>
      <w:r w:rsidR="004D726B" w:rsidRPr="00082C06">
        <w:rPr>
          <w:color w:val="000000"/>
          <w:shd w:val="clear" w:color="auto" w:fill="FFFFFF"/>
        </w:rPr>
        <w:t>gera</w:t>
      </w:r>
      <w:r w:rsidR="00082C06">
        <w:rPr>
          <w:color w:val="000000"/>
          <w:shd w:val="clear" w:color="auto" w:fill="FFFFFF"/>
        </w:rPr>
        <w:t>ndo</w:t>
      </w:r>
      <w:r w:rsidR="004D726B" w:rsidRPr="00082C06">
        <w:rPr>
          <w:color w:val="000000"/>
          <w:shd w:val="clear" w:color="auto" w:fill="FFFFFF"/>
        </w:rPr>
        <w:t xml:space="preserve"> maior economia </w:t>
      </w:r>
      <w:r w:rsidR="00082C06" w:rsidRPr="00082C06">
        <w:rPr>
          <w:color w:val="000000"/>
          <w:shd w:val="clear" w:color="auto" w:fill="FFFFFF"/>
        </w:rPr>
        <w:t>aos cofres públicos</w:t>
      </w:r>
      <w:r w:rsidR="004D726B" w:rsidRPr="00082C06">
        <w:rPr>
          <w:color w:val="000000"/>
          <w:shd w:val="clear" w:color="auto" w:fill="FFFFFF"/>
        </w:rPr>
        <w:t xml:space="preserve">. </w:t>
      </w:r>
    </w:p>
    <w:p w:rsidR="00936DE6" w:rsidRPr="00E8341A" w:rsidRDefault="00936DE6" w:rsidP="00936DE6">
      <w:pPr>
        <w:tabs>
          <w:tab w:val="left" w:pos="708"/>
          <w:tab w:val="left" w:pos="1416"/>
          <w:tab w:val="left" w:pos="2124"/>
          <w:tab w:val="left" w:pos="3268"/>
        </w:tabs>
        <w:spacing w:line="360" w:lineRule="auto"/>
        <w:jc w:val="both"/>
      </w:pPr>
      <w:r w:rsidRPr="00036790">
        <w:rPr>
          <w:rStyle w:val="apple-converted-space"/>
        </w:rPr>
        <w:tab/>
      </w:r>
      <w:r w:rsidRPr="00036790">
        <w:rPr>
          <w:rStyle w:val="apple-converted-space"/>
        </w:rPr>
        <w:tab/>
      </w:r>
      <w:r w:rsidRPr="00036790">
        <w:t xml:space="preserve">Cruzmaltina, Estado do Paraná, aos </w:t>
      </w:r>
      <w:r w:rsidR="00082C06">
        <w:t>03</w:t>
      </w:r>
      <w:r w:rsidRPr="00036790">
        <w:t xml:space="preserve"> dias de </w:t>
      </w:r>
      <w:r w:rsidR="00082C06">
        <w:t>outu</w:t>
      </w:r>
      <w:r w:rsidRPr="00036790">
        <w:t>bro de 2022</w:t>
      </w:r>
    </w:p>
    <w:p w:rsidR="00936DE6" w:rsidRDefault="00936DE6" w:rsidP="00E8341A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both"/>
      </w:pPr>
    </w:p>
    <w:p w:rsidR="00E8341A" w:rsidRDefault="00E8341A" w:rsidP="00E8341A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both"/>
        <w:rPr>
          <w:b/>
          <w:lang w:val="en-US"/>
        </w:rPr>
      </w:pPr>
    </w:p>
    <w:p w:rsidR="00936DE6" w:rsidRDefault="00936DE6" w:rsidP="00E8341A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  <w:rPr>
          <w:b/>
        </w:rPr>
      </w:pPr>
      <w:r w:rsidRPr="00897E0C">
        <w:rPr>
          <w:b/>
        </w:rPr>
        <w:t>RICARDO VIEIRA DA SILVA</w:t>
      </w:r>
    </w:p>
    <w:p w:rsidR="00082C06" w:rsidRDefault="00082C06" w:rsidP="00E8341A">
      <w:pPr>
        <w:tabs>
          <w:tab w:val="left" w:pos="708"/>
          <w:tab w:val="left" w:pos="1416"/>
          <w:tab w:val="left" w:pos="2124"/>
          <w:tab w:val="left" w:pos="3268"/>
        </w:tabs>
        <w:spacing w:line="240" w:lineRule="auto"/>
        <w:jc w:val="center"/>
      </w:pPr>
      <w:r>
        <w:rPr>
          <w:b/>
        </w:rPr>
        <w:t>Vereador</w:t>
      </w:r>
    </w:p>
    <w:p w:rsidR="00936DE6" w:rsidRPr="00036790" w:rsidRDefault="00936DE6" w:rsidP="00936DE6">
      <w:pPr>
        <w:spacing w:line="360" w:lineRule="auto"/>
        <w:jc w:val="both"/>
      </w:pPr>
    </w:p>
    <w:p w:rsidR="00936DE6" w:rsidRPr="00036790" w:rsidRDefault="00936DE6" w:rsidP="00936DE6">
      <w:pPr>
        <w:spacing w:line="360" w:lineRule="auto"/>
        <w:jc w:val="both"/>
      </w:pPr>
    </w:p>
    <w:p w:rsidR="00936DE6" w:rsidRPr="00036790" w:rsidRDefault="00936DE6" w:rsidP="00936DE6">
      <w:pPr>
        <w:spacing w:line="360" w:lineRule="auto"/>
        <w:jc w:val="center"/>
        <w:rPr>
          <w:b/>
        </w:rPr>
      </w:pPr>
      <w:r w:rsidRPr="00036790">
        <w:rPr>
          <w:b/>
        </w:rPr>
        <w:lastRenderedPageBreak/>
        <w:t>DESPACHO DO PRESIDENTE</w:t>
      </w:r>
    </w:p>
    <w:p w:rsidR="00936DE6" w:rsidRPr="00036790" w:rsidRDefault="00936DE6" w:rsidP="00936DE6">
      <w:pPr>
        <w:spacing w:line="360" w:lineRule="auto"/>
        <w:jc w:val="both"/>
      </w:pPr>
    </w:p>
    <w:p w:rsidR="00936DE6" w:rsidRPr="00D5717A" w:rsidRDefault="00936DE6" w:rsidP="00D5717A">
      <w:pPr>
        <w:suppressAutoHyphens w:val="0"/>
        <w:spacing w:after="160" w:line="480" w:lineRule="auto"/>
        <w:jc w:val="both"/>
        <w:rPr>
          <w:b/>
          <w:bCs/>
        </w:rPr>
      </w:pPr>
      <w:r w:rsidRPr="00036790">
        <w:tab/>
      </w:r>
      <w:r w:rsidRPr="00036790">
        <w:tab/>
        <w:t>O vereador</w:t>
      </w:r>
      <w:r w:rsidRPr="00FA661D">
        <w:rPr>
          <w:b/>
        </w:rPr>
        <w:t xml:space="preserve"> </w:t>
      </w:r>
      <w:r w:rsidRPr="00036790">
        <w:rPr>
          <w:b/>
        </w:rPr>
        <w:t>RICARDO VIEIRA DA SILVA</w:t>
      </w:r>
      <w:r>
        <w:rPr>
          <w:b/>
        </w:rPr>
        <w:t>,</w:t>
      </w:r>
      <w:r w:rsidRPr="00036790">
        <w:rPr>
          <w:b/>
        </w:rPr>
        <w:t xml:space="preserve"> </w:t>
      </w:r>
      <w:r w:rsidRPr="00036790">
        <w:t xml:space="preserve">na </w:t>
      </w:r>
      <w:r w:rsidR="00E8341A">
        <w:t>30</w:t>
      </w:r>
      <w:r w:rsidRPr="00036790">
        <w:t>ª (</w:t>
      </w:r>
      <w:r w:rsidR="00E8341A">
        <w:t>Trigésima</w:t>
      </w:r>
      <w:r w:rsidRPr="00036790">
        <w:t xml:space="preserve">) Sessão Ordinária do Poder Legislativo de Cruzmaltina, Estado do Paraná, realizada em </w:t>
      </w:r>
      <w:r w:rsidR="00E8341A">
        <w:t>03</w:t>
      </w:r>
      <w:r w:rsidRPr="00036790">
        <w:t xml:space="preserve"> de </w:t>
      </w:r>
      <w:r w:rsidR="00E8341A">
        <w:t>outu</w:t>
      </w:r>
      <w:r w:rsidRPr="00036790">
        <w:t xml:space="preserve">bro de 2022, apresentou </w:t>
      </w:r>
      <w:r w:rsidRPr="00036790">
        <w:rPr>
          <w:b/>
        </w:rPr>
        <w:t xml:space="preserve">INDICAÇÃO VERBAL EM PLENÁRIO </w:t>
      </w:r>
      <w:r w:rsidRPr="00036790">
        <w:t>para que o</w:t>
      </w:r>
      <w:r w:rsidRPr="00036790">
        <w:rPr>
          <w:b/>
        </w:rPr>
        <w:t xml:space="preserve"> CHEFE DO PODER EXECUTIVO MUNICIPAL DE CRUZMALTINA</w:t>
      </w:r>
      <w:r w:rsidRPr="00036790">
        <w:t xml:space="preserve">, </w:t>
      </w:r>
      <w:r w:rsidR="00FA022C" w:rsidRPr="00036790">
        <w:t xml:space="preserve">para que através da Secretaria competente, verifique a possibilidade </w:t>
      </w:r>
      <w:r w:rsidR="00FA022C" w:rsidRPr="00936DE6">
        <w:t>de</w:t>
      </w:r>
      <w:r w:rsidR="00FA022C" w:rsidRPr="00D16A42">
        <w:t xml:space="preserve"> </w:t>
      </w:r>
      <w:r w:rsidR="00FA022C">
        <w:t>promover a</w:t>
      </w:r>
      <w:r w:rsidR="00FA022C" w:rsidRPr="00936DE6">
        <w:t xml:space="preserve"> </w:t>
      </w:r>
      <w:r w:rsidR="00FA022C" w:rsidRPr="004D726B">
        <w:rPr>
          <w:u w:val="single"/>
        </w:rPr>
        <w:t xml:space="preserve"> revisão de freios nas motocicletas da guarda municipal</w:t>
      </w:r>
      <w:r w:rsidR="00FA022C" w:rsidRPr="00936DE6">
        <w:t>, a fim de que</w:t>
      </w:r>
      <w:r w:rsidR="00FA022C">
        <w:t xml:space="preserve"> </w:t>
      </w:r>
      <w:r w:rsidR="00FA022C" w:rsidRPr="00936DE6">
        <w:t>utilize</w:t>
      </w:r>
      <w:r w:rsidR="00FA022C">
        <w:t xml:space="preserve">-as </w:t>
      </w:r>
      <w:r w:rsidR="00FA022C" w:rsidRPr="00936DE6">
        <w:t xml:space="preserve"> durante o período diurno para fazer rondas,  deixando a viatura apenas para </w:t>
      </w:r>
      <w:r w:rsidR="00FA022C">
        <w:t xml:space="preserve">o </w:t>
      </w:r>
      <w:r w:rsidR="00FA022C" w:rsidRPr="00936DE6">
        <w:t>período noturno ou dias chuvosos</w:t>
      </w:r>
      <w:r w:rsidR="00FA022C">
        <w:t>.</w:t>
      </w:r>
    </w:p>
    <w:p w:rsidR="00936DE6" w:rsidRPr="00036790" w:rsidRDefault="00936DE6" w:rsidP="00936DE6">
      <w:pPr>
        <w:spacing w:line="360" w:lineRule="auto"/>
        <w:jc w:val="both"/>
      </w:pPr>
      <w:r w:rsidRPr="00036790">
        <w:tab/>
      </w:r>
      <w:r w:rsidRPr="00036790">
        <w:tab/>
        <w:t xml:space="preserve">Assim, na forma do art. 132 do Regimento Interno do Poder Legislativo Municipal, determino o </w:t>
      </w:r>
      <w:r w:rsidRPr="00036790">
        <w:rPr>
          <w:b/>
        </w:rPr>
        <w:t>ENCAMINHAMENTO</w:t>
      </w:r>
      <w:r w:rsidRPr="00036790">
        <w:t xml:space="preserve"> da referida indicação para o Chefe do Poder Executivo Municipal.</w:t>
      </w:r>
    </w:p>
    <w:p w:rsidR="00936DE6" w:rsidRPr="00036790" w:rsidRDefault="00936DE6" w:rsidP="00936DE6">
      <w:pPr>
        <w:spacing w:line="360" w:lineRule="auto"/>
        <w:jc w:val="both"/>
      </w:pPr>
    </w:p>
    <w:p w:rsidR="00936DE6" w:rsidRPr="00036790" w:rsidRDefault="00936DE6" w:rsidP="00936DE6">
      <w:pPr>
        <w:spacing w:line="360" w:lineRule="auto"/>
        <w:jc w:val="both"/>
      </w:pPr>
      <w:r w:rsidRPr="00036790">
        <w:tab/>
      </w:r>
      <w:r w:rsidRPr="00036790">
        <w:tab/>
        <w:t xml:space="preserve">Cruzmaltina, Estado do Paraná aos </w:t>
      </w:r>
      <w:r w:rsidR="00D5717A">
        <w:t>04</w:t>
      </w:r>
      <w:r w:rsidRPr="00036790">
        <w:t xml:space="preserve"> dias do mês de </w:t>
      </w:r>
      <w:r w:rsidR="00D5717A">
        <w:t>outu</w:t>
      </w:r>
      <w:r w:rsidRPr="00036790">
        <w:t>bro de dois mil e vinte e dois.</w:t>
      </w:r>
    </w:p>
    <w:p w:rsidR="00936DE6" w:rsidRPr="00036790" w:rsidRDefault="00936DE6" w:rsidP="00936DE6">
      <w:pPr>
        <w:spacing w:line="360" w:lineRule="auto"/>
        <w:jc w:val="both"/>
      </w:pPr>
    </w:p>
    <w:p w:rsidR="00936DE6" w:rsidRPr="00036790" w:rsidRDefault="00936DE6" w:rsidP="00936DE6">
      <w:pPr>
        <w:spacing w:line="360" w:lineRule="auto"/>
        <w:jc w:val="center"/>
        <w:rPr>
          <w:b/>
          <w:bCs/>
        </w:rPr>
      </w:pPr>
      <w:r w:rsidRPr="00036790">
        <w:rPr>
          <w:b/>
          <w:bCs/>
        </w:rPr>
        <w:t>Vlaumir Morador</w:t>
      </w:r>
    </w:p>
    <w:p w:rsidR="00936DE6" w:rsidRPr="00036790" w:rsidRDefault="00936DE6" w:rsidP="00936DE6">
      <w:pPr>
        <w:spacing w:line="360" w:lineRule="auto"/>
        <w:jc w:val="center"/>
      </w:pPr>
      <w:r w:rsidRPr="00036790">
        <w:t>Presidente</w:t>
      </w:r>
    </w:p>
    <w:p w:rsidR="00936DE6" w:rsidRPr="00036790" w:rsidRDefault="00936DE6" w:rsidP="00936DE6">
      <w:pPr>
        <w:spacing w:line="360" w:lineRule="auto"/>
        <w:jc w:val="both"/>
      </w:pPr>
    </w:p>
    <w:p w:rsidR="00E567D0" w:rsidRPr="00936DE6" w:rsidRDefault="00E567D0" w:rsidP="00936DE6"/>
    <w:sectPr w:rsidR="00E567D0" w:rsidRPr="00936DE6" w:rsidSect="004449F9">
      <w:headerReference w:type="default" r:id="rId6"/>
      <w:footerReference w:type="default" r:id="rId7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0008" w:rsidRDefault="000D3325">
      <w:pPr>
        <w:spacing w:after="0" w:line="240" w:lineRule="auto"/>
      </w:pPr>
      <w:r>
        <w:separator/>
      </w:r>
    </w:p>
  </w:endnote>
  <w:endnote w:type="continuationSeparator" w:id="0">
    <w:p w:rsidR="00A30008" w:rsidRDefault="000D3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360D" w:rsidRDefault="00FA02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0008" w:rsidRDefault="000D3325">
      <w:pPr>
        <w:spacing w:after="0" w:line="240" w:lineRule="auto"/>
      </w:pPr>
      <w:r>
        <w:separator/>
      </w:r>
    </w:p>
  </w:footnote>
  <w:footnote w:type="continuationSeparator" w:id="0">
    <w:p w:rsidR="00A30008" w:rsidRDefault="000D3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B4E30" w:rsidRPr="000662F0" w:rsidRDefault="00D16A42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58C8548E" wp14:editId="1860A80D">
          <wp:extent cx="982639" cy="961945"/>
          <wp:effectExtent l="0" t="0" r="825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4F1BB3BE" wp14:editId="74CB62A0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66A4E" w:rsidRPr="000662F0" w:rsidRDefault="00D16A42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:rsidR="00D66A4E" w:rsidRPr="000662F0" w:rsidRDefault="00D16A42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:rsidR="00D66A4E" w:rsidRPr="000662F0" w:rsidRDefault="00D16A42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:rsidR="00D66A4E" w:rsidRPr="000662F0" w:rsidRDefault="00D16A42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:rsidR="00D66A4E" w:rsidRPr="000662F0" w:rsidRDefault="00FA022C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D16A42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:rsidR="00FB4E30" w:rsidRDefault="00FA022C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:rsidR="00D66A4E" w:rsidRDefault="00FA022C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1BB3B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:rsidR="00D66A4E" w:rsidRPr="000662F0" w:rsidRDefault="00D16A42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:rsidR="00D66A4E" w:rsidRPr="000662F0" w:rsidRDefault="00D16A42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:rsidR="00D66A4E" w:rsidRPr="000662F0" w:rsidRDefault="00D16A42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:rsidR="00D66A4E" w:rsidRPr="000662F0" w:rsidRDefault="00D16A42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:rsidR="00D66A4E" w:rsidRPr="000662F0" w:rsidRDefault="00FA022C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D16A42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:rsidR="00FB4E30" w:rsidRDefault="00FA022C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:rsidR="00D66A4E" w:rsidRDefault="00FA022C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DE6"/>
    <w:rsid w:val="00082C06"/>
    <w:rsid w:val="00086D24"/>
    <w:rsid w:val="000D3325"/>
    <w:rsid w:val="0031362F"/>
    <w:rsid w:val="003B6F68"/>
    <w:rsid w:val="004D726B"/>
    <w:rsid w:val="00936DE6"/>
    <w:rsid w:val="00A30008"/>
    <w:rsid w:val="00D16A42"/>
    <w:rsid w:val="00D5717A"/>
    <w:rsid w:val="00E567D0"/>
    <w:rsid w:val="00E8341A"/>
    <w:rsid w:val="00FA0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C2054"/>
  <w15:chartTrackingRefBased/>
  <w15:docId w15:val="{CFB152A0-1EB7-4D0F-AC27-F2DBD49A7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DE6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36DE6"/>
    <w:pPr>
      <w:keepNext/>
      <w:outlineLvl w:val="0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6D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fontstyle01">
    <w:name w:val="fontstyle01"/>
    <w:qFormat/>
    <w:rsid w:val="00936DE6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abealho">
    <w:name w:val="header"/>
    <w:basedOn w:val="Normal"/>
    <w:link w:val="CabealhoChar"/>
    <w:qFormat/>
    <w:rsid w:val="00936DE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936DE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nhideWhenUsed/>
    <w:rsid w:val="00936DE6"/>
    <w:rPr>
      <w:color w:val="0563C1" w:themeColor="hyperlink"/>
      <w:u w:val="single"/>
    </w:rPr>
  </w:style>
  <w:style w:type="character" w:customStyle="1" w:styleId="apple-converted-space">
    <w:name w:val="apple-converted-space"/>
    <w:rsid w:val="00936DE6"/>
  </w:style>
  <w:style w:type="paragraph" w:styleId="Rodap">
    <w:name w:val="footer"/>
    <w:basedOn w:val="Normal"/>
    <w:link w:val="RodapChar"/>
    <w:uiPriority w:val="99"/>
    <w:unhideWhenUsed/>
    <w:rsid w:val="00936D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6DE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307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2022-10-10T19:27:00Z</cp:lastPrinted>
  <dcterms:created xsi:type="dcterms:W3CDTF">2022-10-05T17:35:00Z</dcterms:created>
  <dcterms:modified xsi:type="dcterms:W3CDTF">2022-10-10T19:27:00Z</dcterms:modified>
</cp:coreProperties>
</file>