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57A7D266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A73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1257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30AEDE22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7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a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174F">
        <w:rPr>
          <w:rFonts w:ascii="Times New Roman" w:hAnsi="Times New Roman"/>
          <w:sz w:val="24"/>
          <w:szCs w:val="24"/>
        </w:rPr>
        <w:t xml:space="preserve">MARISA ISABEL VERGUTZ BOTTINI </w:t>
      </w:r>
      <w:r w:rsidR="002D0D8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7CE19577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F667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174F" w:rsidRPr="0028174F">
        <w:rPr>
          <w:rFonts w:ascii="Times New Roman" w:hAnsi="Times New Roman" w:cs="Times New Roman"/>
          <w:bCs/>
          <w:sz w:val="24"/>
          <w:szCs w:val="24"/>
        </w:rPr>
        <w:t xml:space="preserve">QUE A ADMINISTRAÇÃO PROVIDENCIE LIMPEZA </w:t>
      </w:r>
      <w:r w:rsidR="00125739">
        <w:rPr>
          <w:rFonts w:ascii="Times New Roman" w:hAnsi="Times New Roman" w:cs="Times New Roman"/>
          <w:bCs/>
          <w:sz w:val="24"/>
          <w:szCs w:val="24"/>
        </w:rPr>
        <w:t>DA ESTRADA DE ACESSO À LINHA PESSEGUEIRO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1636590E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28174F">
        <w:rPr>
          <w:rFonts w:ascii="Times New Roman" w:hAnsi="Times New Roman" w:cs="Times New Roman"/>
          <w:sz w:val="24"/>
          <w:szCs w:val="24"/>
        </w:rPr>
        <w:t>A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125739">
        <w:rPr>
          <w:rFonts w:ascii="Times New Roman" w:hAnsi="Times New Roman"/>
          <w:sz w:val="24"/>
          <w:szCs w:val="24"/>
        </w:rPr>
        <w:t>comentou que a estrada de acesso à Linha Pessegueiro está com muita sujeira e mato adentrando na via, o que prejudica a visibilidade, sendo um local em que transita ônibus escolar, portanto, solicitou que seja providenciada a limpeza da via, além de passar o rolo compressor nas pedras britas próximas ao acesso da estrada, aumentando assim a segurança aos motoristas.</w:t>
      </w:r>
    </w:p>
    <w:p w14:paraId="3B8FDC16" w14:textId="2FC40E83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26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6629711" w14:textId="77777777" w:rsidR="006C1EF2" w:rsidRDefault="006C1EF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448842" w14:textId="77777777" w:rsidR="003B18C3" w:rsidRDefault="003B18C3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25739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174F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0D8F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18C3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2E40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C0D74"/>
    <w:rsid w:val="006C1EF2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4C6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73286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96C8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66727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152</cp:revision>
  <cp:lastPrinted>2024-05-20T17:09:00Z</cp:lastPrinted>
  <dcterms:created xsi:type="dcterms:W3CDTF">2023-04-10T13:39:00Z</dcterms:created>
  <dcterms:modified xsi:type="dcterms:W3CDTF">2025-02-26T18:00:00Z</dcterms:modified>
</cp:coreProperties>
</file>