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1C949F" w14:textId="77777777" w:rsidR="00983B95" w:rsidRPr="002C22D5" w:rsidRDefault="00983B95" w:rsidP="00732F08">
      <w:pPr>
        <w:spacing w:line="360" w:lineRule="auto"/>
        <w:jc w:val="center"/>
        <w:rPr>
          <w:rFonts w:ascii="Times New Roman" w:hAnsi="Times New Roman" w:cs="Times New Roman"/>
          <w:sz w:val="23"/>
          <w:szCs w:val="23"/>
        </w:rPr>
      </w:pPr>
    </w:p>
    <w:p w14:paraId="3571C13E" w14:textId="228A74D5" w:rsidR="00FC1288" w:rsidRPr="002C22D5" w:rsidRDefault="00732F08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2C22D5">
        <w:rPr>
          <w:rFonts w:ascii="Times New Roman" w:hAnsi="Times New Roman" w:cs="Times New Roman"/>
          <w:b/>
          <w:sz w:val="24"/>
          <w:szCs w:val="24"/>
        </w:rPr>
        <w:t>PROJETO DE LEI</w:t>
      </w:r>
      <w:r w:rsidR="00885EE6" w:rsidRPr="002C22D5">
        <w:rPr>
          <w:rFonts w:ascii="Times New Roman" w:hAnsi="Times New Roman" w:cs="Times New Roman"/>
          <w:b/>
          <w:sz w:val="24"/>
          <w:szCs w:val="24"/>
        </w:rPr>
        <w:t xml:space="preserve"> Nº </w:t>
      </w:r>
      <w:r w:rsidR="00DE775E" w:rsidRPr="002C22D5">
        <w:rPr>
          <w:rFonts w:ascii="Times New Roman" w:hAnsi="Times New Roman" w:cs="Times New Roman"/>
          <w:b/>
          <w:sz w:val="24"/>
          <w:szCs w:val="24"/>
        </w:rPr>
        <w:t>021</w:t>
      </w:r>
      <w:r w:rsidR="00885EE6" w:rsidRPr="002C22D5">
        <w:rPr>
          <w:rFonts w:ascii="Times New Roman" w:hAnsi="Times New Roman" w:cs="Times New Roman"/>
          <w:b/>
          <w:sz w:val="24"/>
          <w:szCs w:val="24"/>
        </w:rPr>
        <w:t xml:space="preserve">, DE </w:t>
      </w:r>
      <w:r w:rsidR="001E6795" w:rsidRPr="002C22D5">
        <w:rPr>
          <w:rFonts w:ascii="Times New Roman" w:hAnsi="Times New Roman" w:cs="Times New Roman"/>
          <w:b/>
          <w:sz w:val="24"/>
          <w:szCs w:val="24"/>
        </w:rPr>
        <w:t>22</w:t>
      </w:r>
      <w:r w:rsidR="00885EE6" w:rsidRPr="002C22D5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1E6795" w:rsidRPr="002C22D5">
        <w:rPr>
          <w:rFonts w:ascii="Times New Roman" w:hAnsi="Times New Roman" w:cs="Times New Roman"/>
          <w:b/>
          <w:sz w:val="24"/>
          <w:szCs w:val="24"/>
        </w:rPr>
        <w:t>ABRIL</w:t>
      </w:r>
      <w:r w:rsidR="000E1DF5" w:rsidRPr="002C22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5EE6" w:rsidRPr="002C22D5">
        <w:rPr>
          <w:rFonts w:ascii="Times New Roman" w:hAnsi="Times New Roman" w:cs="Times New Roman"/>
          <w:b/>
          <w:sz w:val="24"/>
          <w:szCs w:val="24"/>
        </w:rPr>
        <w:t>DE 2026</w:t>
      </w:r>
    </w:p>
    <w:p w14:paraId="680F251D" w14:textId="77777777" w:rsidR="00FC1288" w:rsidRPr="002C22D5" w:rsidRDefault="00FC1288" w:rsidP="00FC1288">
      <w:pPr>
        <w:tabs>
          <w:tab w:val="left" w:pos="1418"/>
        </w:tabs>
        <w:ind w:left="3828"/>
        <w:jc w:val="both"/>
        <w:rPr>
          <w:rFonts w:ascii="Times New Roman" w:hAnsi="Times New Roman" w:cs="Times New Roman"/>
          <w:sz w:val="24"/>
          <w:szCs w:val="24"/>
        </w:rPr>
      </w:pPr>
    </w:p>
    <w:p w14:paraId="42169904" w14:textId="774B7DFA" w:rsidR="00732F08" w:rsidRPr="002C22D5" w:rsidRDefault="00DE775E" w:rsidP="00B73236">
      <w:pPr>
        <w:pStyle w:val="Default"/>
        <w:ind w:left="4962"/>
        <w:jc w:val="both"/>
        <w:rPr>
          <w:rFonts w:ascii="Times New Roman" w:hAnsi="Times New Roman" w:cs="Times New Roman"/>
          <w:iCs/>
          <w:color w:val="auto"/>
        </w:rPr>
      </w:pPr>
      <w:r w:rsidRPr="002C22D5">
        <w:rPr>
          <w:rFonts w:ascii="Times New Roman" w:hAnsi="Times New Roman" w:cs="Times New Roman"/>
        </w:rPr>
        <w:t>Dispõe sobre a criação do Conselho Municipal de Ciência, Tecnologia e Inovação - CMCTI, institui a Política Municipal de Ciência, Tecnologia e Inovação, e cria o Fundo Municipal de Ciência, Tecnologia e Inovação - FMCTI, vinculado à Secretaria de Desenvolvimento Econômico, Ciência e Tecnologia, e dá outras providências</w:t>
      </w:r>
      <w:r w:rsidR="00F303C5" w:rsidRPr="002C22D5">
        <w:rPr>
          <w:rFonts w:ascii="Times New Roman" w:hAnsi="Times New Roman" w:cs="Times New Roman"/>
          <w:iCs/>
          <w:color w:val="auto"/>
        </w:rPr>
        <w:t>.</w:t>
      </w:r>
    </w:p>
    <w:p w14:paraId="77F90165" w14:textId="77777777" w:rsidR="00732F08" w:rsidRPr="002C22D5" w:rsidRDefault="00732F08" w:rsidP="00732F08">
      <w:pPr>
        <w:pStyle w:val="Normal1"/>
        <w:spacing w:line="360" w:lineRule="auto"/>
        <w:ind w:left="4111"/>
        <w:jc w:val="both"/>
        <w:rPr>
          <w:rFonts w:ascii="Times New Roman" w:hAnsi="Times New Roman" w:cs="Times New Roman"/>
          <w:sz w:val="24"/>
          <w:szCs w:val="24"/>
        </w:rPr>
      </w:pPr>
    </w:p>
    <w:p w14:paraId="4E292021" w14:textId="77777777" w:rsidR="001E6795" w:rsidRPr="002C22D5" w:rsidRDefault="00732F08" w:rsidP="001E679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 xml:space="preserve">O Prefeito do Município de Araripina, Estado de Pernambuco, Sr. </w:t>
      </w:r>
      <w:r w:rsidRPr="002C22D5">
        <w:rPr>
          <w:rFonts w:ascii="Times New Roman" w:hAnsi="Times New Roman" w:cs="Times New Roman"/>
          <w:b/>
          <w:sz w:val="24"/>
          <w:szCs w:val="24"/>
        </w:rPr>
        <w:t>EVILÁSIO MATEUS DA SILVA CARDOZO</w:t>
      </w:r>
      <w:r w:rsidRPr="002C22D5">
        <w:rPr>
          <w:rFonts w:ascii="Times New Roman" w:hAnsi="Times New Roman" w:cs="Times New Roman"/>
          <w:sz w:val="24"/>
          <w:szCs w:val="24"/>
        </w:rPr>
        <w:t>, no uso das atribuições conferidas pela Lei Orgânica Municipal, submete à apreciação da Câmara de Vereadores de Araripina o seguinte Projeto de Lei:</w:t>
      </w:r>
    </w:p>
    <w:p w14:paraId="2D98CDBE" w14:textId="77777777" w:rsidR="001E6795" w:rsidRPr="002C22D5" w:rsidRDefault="001E6795" w:rsidP="001E679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0AA68C4" w14:textId="77777777" w:rsidR="00DE775E" w:rsidRPr="002C22D5" w:rsidRDefault="00DE775E" w:rsidP="00DE775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CAPÍTULO I</w:t>
      </w:r>
    </w:p>
    <w:p w14:paraId="64820FBA" w14:textId="77777777" w:rsidR="00DE775E" w:rsidRPr="002C22D5" w:rsidRDefault="00DE775E" w:rsidP="00DE775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DAS DISPOSIÇÕES PRELIMINARES</w:t>
      </w:r>
    </w:p>
    <w:p w14:paraId="6CA23B51" w14:textId="77777777" w:rsidR="00DE775E" w:rsidRPr="002C22D5" w:rsidRDefault="00DE775E" w:rsidP="00DE775E">
      <w:pPr>
        <w:rPr>
          <w:rFonts w:ascii="Times New Roman" w:hAnsi="Times New Roman" w:cs="Times New Roman"/>
          <w:sz w:val="24"/>
          <w:szCs w:val="24"/>
        </w:rPr>
      </w:pPr>
    </w:p>
    <w:p w14:paraId="26CA9015" w14:textId="44F7120F" w:rsidR="00DE775E" w:rsidRPr="002C22D5" w:rsidRDefault="00DE775E" w:rsidP="00DE775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2C22D5">
        <w:rPr>
          <w:rFonts w:ascii="Times New Roman" w:hAnsi="Times New Roman" w:cs="Times New Roman"/>
          <w:sz w:val="24"/>
          <w:szCs w:val="24"/>
        </w:rPr>
        <w:t xml:space="preserve"> Fica instituída a Política Municipal de Ciência, Tecnologia e Inovação, com a finalidade de promover o desenvolvimento científico, tecnológico e inovador no âmbito do Município.</w:t>
      </w:r>
    </w:p>
    <w:p w14:paraId="440640A2" w14:textId="77777777" w:rsidR="00DE775E" w:rsidRPr="002C22D5" w:rsidRDefault="00DE775E" w:rsidP="00DE77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EA59DF" w14:textId="557CA1DD" w:rsidR="00DE775E" w:rsidRPr="002C22D5" w:rsidRDefault="00DE775E" w:rsidP="00DE775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 w:rsidRPr="002C22D5">
        <w:rPr>
          <w:rFonts w:ascii="Times New Roman" w:hAnsi="Times New Roman" w:cs="Times New Roman"/>
          <w:sz w:val="24"/>
          <w:szCs w:val="24"/>
        </w:rPr>
        <w:t xml:space="preserve"> Para fins desta Lei, considera-se:</w:t>
      </w:r>
    </w:p>
    <w:p w14:paraId="3F86A3BE" w14:textId="77777777" w:rsidR="00DE775E" w:rsidRPr="002C22D5" w:rsidRDefault="00DE775E" w:rsidP="00DE77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4480CC" w14:textId="77777777" w:rsidR="00DE775E" w:rsidRPr="002C22D5" w:rsidRDefault="00DE775E" w:rsidP="00DE775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I – ciência: produção sistemática de conhecimento;</w:t>
      </w:r>
    </w:p>
    <w:p w14:paraId="7E0DE49A" w14:textId="77777777" w:rsidR="00DE775E" w:rsidRPr="002C22D5" w:rsidRDefault="00DE775E" w:rsidP="00DE775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II – tecnologia: aplicação prática do conhecimento científico;</w:t>
      </w:r>
    </w:p>
    <w:p w14:paraId="7607E79F" w14:textId="77777777" w:rsidR="00DE775E" w:rsidRPr="002C22D5" w:rsidRDefault="00DE775E" w:rsidP="00DE775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III – inovação: introdução de novidade ou aperfeiçoamento no ambiente produtivo ou social;</w:t>
      </w:r>
    </w:p>
    <w:p w14:paraId="284DAC62" w14:textId="77777777" w:rsidR="00DE775E" w:rsidRPr="002C22D5" w:rsidRDefault="00DE775E" w:rsidP="00DE775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IV – ecossistema de inovação: conjunto de atores públicos e privados interligados.</w:t>
      </w:r>
    </w:p>
    <w:p w14:paraId="46DAFB8D" w14:textId="77777777" w:rsidR="00DE775E" w:rsidRPr="002C22D5" w:rsidRDefault="00DE775E" w:rsidP="00DE775E">
      <w:pPr>
        <w:rPr>
          <w:rFonts w:ascii="Times New Roman" w:hAnsi="Times New Roman" w:cs="Times New Roman"/>
          <w:sz w:val="24"/>
          <w:szCs w:val="24"/>
        </w:rPr>
      </w:pPr>
    </w:p>
    <w:p w14:paraId="59F122CB" w14:textId="77777777" w:rsidR="00DE775E" w:rsidRPr="002C22D5" w:rsidRDefault="00DE775E" w:rsidP="00DE775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CAPÍTULO II</w:t>
      </w:r>
    </w:p>
    <w:p w14:paraId="12D0A608" w14:textId="77777777" w:rsidR="00DE775E" w:rsidRPr="002C22D5" w:rsidRDefault="00DE775E" w:rsidP="00DE775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lastRenderedPageBreak/>
        <w:t>DOS PRINCÍPIOS E DIRETRIZES</w:t>
      </w:r>
    </w:p>
    <w:p w14:paraId="697E440A" w14:textId="77777777" w:rsidR="00DE775E" w:rsidRPr="002C22D5" w:rsidRDefault="00DE775E" w:rsidP="00DE775E">
      <w:pPr>
        <w:rPr>
          <w:rFonts w:ascii="Times New Roman" w:hAnsi="Times New Roman" w:cs="Times New Roman"/>
          <w:sz w:val="24"/>
          <w:szCs w:val="24"/>
        </w:rPr>
      </w:pPr>
    </w:p>
    <w:p w14:paraId="2C052A3F" w14:textId="295A8203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Art. 3º</w:t>
      </w:r>
      <w:r w:rsidRPr="002C22D5">
        <w:rPr>
          <w:rFonts w:ascii="Times New Roman" w:hAnsi="Times New Roman" w:cs="Times New Roman"/>
          <w:sz w:val="24"/>
          <w:szCs w:val="24"/>
        </w:rPr>
        <w:t xml:space="preserve"> A Política Municipal reger-se-á pelos seguintes princípios:</w:t>
      </w:r>
    </w:p>
    <w:p w14:paraId="5D327AF7" w14:textId="77777777" w:rsidR="00DE775E" w:rsidRPr="002C22D5" w:rsidRDefault="00DE775E" w:rsidP="00DE77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4A44BE4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I – desenvolvimento sustentável;</w:t>
      </w:r>
    </w:p>
    <w:p w14:paraId="5E0054D3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II – inclusão social e digital;</w:t>
      </w:r>
    </w:p>
    <w:p w14:paraId="4DC30B2D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III – cooperação entre entes públicos e privados;</w:t>
      </w:r>
    </w:p>
    <w:p w14:paraId="4E90A619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IV – valorização do conhecimento científico;</w:t>
      </w:r>
    </w:p>
    <w:p w14:paraId="1E40E460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V – estímulo ao empreendedorismo;</w:t>
      </w:r>
    </w:p>
    <w:p w14:paraId="3A8601CE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VI – transparência e participação social.</w:t>
      </w:r>
    </w:p>
    <w:p w14:paraId="420007E3" w14:textId="77777777" w:rsidR="00DE775E" w:rsidRPr="002C22D5" w:rsidRDefault="00DE775E" w:rsidP="00DE77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63B7751" w14:textId="6194962A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Art. 4º</w:t>
      </w:r>
      <w:r w:rsidRPr="002C22D5">
        <w:rPr>
          <w:rFonts w:ascii="Times New Roman" w:hAnsi="Times New Roman" w:cs="Times New Roman"/>
          <w:sz w:val="24"/>
          <w:szCs w:val="24"/>
        </w:rPr>
        <w:t xml:space="preserve"> São diretrizes:</w:t>
      </w:r>
    </w:p>
    <w:p w14:paraId="025D2ED4" w14:textId="77777777" w:rsidR="00DE775E" w:rsidRPr="002C22D5" w:rsidRDefault="00DE775E" w:rsidP="00DE77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BDA2AAB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I – fortalecimento da educação científica;</w:t>
      </w:r>
    </w:p>
    <w:p w14:paraId="0BA3D00C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II – incentivo à inovação nas empresas locais;</w:t>
      </w:r>
    </w:p>
    <w:p w14:paraId="26711262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III – apoio a startups e iniciativas tecnológicas;</w:t>
      </w:r>
    </w:p>
    <w:p w14:paraId="5ADB1204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IV – promoção da transformação digital no serviço público;</w:t>
      </w:r>
    </w:p>
    <w:p w14:paraId="214F0A2F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V – redução das desigualdades tecnológicas.</w:t>
      </w:r>
    </w:p>
    <w:p w14:paraId="704661AC" w14:textId="77777777" w:rsidR="00DE775E" w:rsidRPr="002C22D5" w:rsidRDefault="00DE775E" w:rsidP="00DE775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71DF0F4" w14:textId="77777777" w:rsidR="00DE775E" w:rsidRPr="002C22D5" w:rsidRDefault="00DE775E" w:rsidP="00DE775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CAPÍTULO III</w:t>
      </w:r>
    </w:p>
    <w:p w14:paraId="32B1A904" w14:textId="77777777" w:rsidR="00DE775E" w:rsidRPr="002C22D5" w:rsidRDefault="00DE775E" w:rsidP="00DE775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DA CRIAÇÃO DO CONSELHO</w:t>
      </w:r>
    </w:p>
    <w:p w14:paraId="64ADD944" w14:textId="77777777" w:rsidR="00DE775E" w:rsidRPr="002C22D5" w:rsidRDefault="00DE775E" w:rsidP="00DE775E">
      <w:pPr>
        <w:rPr>
          <w:rFonts w:ascii="Times New Roman" w:hAnsi="Times New Roman" w:cs="Times New Roman"/>
          <w:sz w:val="24"/>
          <w:szCs w:val="24"/>
        </w:rPr>
      </w:pPr>
    </w:p>
    <w:p w14:paraId="7C74E53C" w14:textId="1C51B708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Art. 5º</w:t>
      </w:r>
      <w:r w:rsidRPr="002C22D5">
        <w:rPr>
          <w:rFonts w:ascii="Times New Roman" w:hAnsi="Times New Roman" w:cs="Times New Roman"/>
          <w:sz w:val="24"/>
          <w:szCs w:val="24"/>
        </w:rPr>
        <w:t xml:space="preserve"> Fica criado o Conselho Municipal de Ciência, Tecnologia e Inovação – CMCTI, órgão colegiado permanente, de caráter consultivo, propositivo, deliberativo no âmbito de suas competências e de controle social.</w:t>
      </w:r>
    </w:p>
    <w:p w14:paraId="2B8B1F57" w14:textId="77777777" w:rsidR="00DE775E" w:rsidRPr="002C22D5" w:rsidRDefault="00DE775E" w:rsidP="00DE77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33E1FDB" w14:textId="05E7655B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Art. 6º</w:t>
      </w:r>
      <w:r w:rsidRPr="002C22D5">
        <w:rPr>
          <w:rFonts w:ascii="Times New Roman" w:hAnsi="Times New Roman" w:cs="Times New Roman"/>
          <w:sz w:val="24"/>
          <w:szCs w:val="24"/>
        </w:rPr>
        <w:t xml:space="preserve"> O CMCTI é vinculado ao Poder Executivo Municipal.</w:t>
      </w:r>
    </w:p>
    <w:p w14:paraId="5158C077" w14:textId="77777777" w:rsidR="00DE775E" w:rsidRPr="002C22D5" w:rsidRDefault="00DE775E" w:rsidP="00DE775E">
      <w:pPr>
        <w:rPr>
          <w:rFonts w:ascii="Times New Roman" w:hAnsi="Times New Roman" w:cs="Times New Roman"/>
          <w:sz w:val="24"/>
          <w:szCs w:val="24"/>
        </w:rPr>
      </w:pPr>
    </w:p>
    <w:p w14:paraId="54DC8001" w14:textId="77777777" w:rsidR="00DE775E" w:rsidRPr="002C22D5" w:rsidRDefault="00DE775E" w:rsidP="00DE775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CAPÍTULO IV</w:t>
      </w:r>
    </w:p>
    <w:p w14:paraId="2A2779FC" w14:textId="77777777" w:rsidR="00DE775E" w:rsidRPr="002C22D5" w:rsidRDefault="00DE775E" w:rsidP="00DE775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DAS COMPETÊNCIAS DO CONSELHO</w:t>
      </w:r>
    </w:p>
    <w:p w14:paraId="477F874C" w14:textId="77777777" w:rsidR="00DE775E" w:rsidRPr="002C22D5" w:rsidRDefault="00DE775E" w:rsidP="00DE775E">
      <w:pPr>
        <w:rPr>
          <w:rFonts w:ascii="Times New Roman" w:hAnsi="Times New Roman" w:cs="Times New Roman"/>
          <w:sz w:val="24"/>
          <w:szCs w:val="24"/>
        </w:rPr>
      </w:pPr>
    </w:p>
    <w:p w14:paraId="027644C8" w14:textId="038770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Art. 7º</w:t>
      </w:r>
      <w:r w:rsidRPr="002C22D5">
        <w:rPr>
          <w:rFonts w:ascii="Times New Roman" w:hAnsi="Times New Roman" w:cs="Times New Roman"/>
          <w:sz w:val="24"/>
          <w:szCs w:val="24"/>
        </w:rPr>
        <w:t xml:space="preserve"> Compete ao CMCTI:</w:t>
      </w:r>
    </w:p>
    <w:p w14:paraId="0E395BCA" w14:textId="77777777" w:rsidR="00DE775E" w:rsidRPr="002C22D5" w:rsidRDefault="00DE775E" w:rsidP="00DE77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9831187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lastRenderedPageBreak/>
        <w:t>I – formular e deliberar sobre a política municipal de ciência, tecnologia e inovação;</w:t>
      </w:r>
    </w:p>
    <w:p w14:paraId="44443AEA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II – acompanhar e fiscalizar sua execução;</w:t>
      </w:r>
    </w:p>
    <w:p w14:paraId="0894F8CE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III – propor planos, programas e projetos;</w:t>
      </w:r>
    </w:p>
    <w:p w14:paraId="5619A97D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IV – aprovar o Plano Municipal de Ciência, Tecnologia e Inovação;</w:t>
      </w:r>
    </w:p>
    <w:p w14:paraId="3187F228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V – incentivar parcerias entre universidades, governo e setor produtivo;</w:t>
      </w:r>
    </w:p>
    <w:p w14:paraId="4761C8E4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VI – estimular a pesquisa científica nas escolas;</w:t>
      </w:r>
    </w:p>
    <w:p w14:paraId="0D649CF0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VII – apoiar incubadoras e parques tecnológicos;</w:t>
      </w:r>
    </w:p>
    <w:p w14:paraId="67E548F3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VIII – deliberar sobre aplicação dos recursos do Fundo Municipal;</w:t>
      </w:r>
    </w:p>
    <w:p w14:paraId="622C8118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IX – emitir pareceres técnicos;</w:t>
      </w:r>
    </w:p>
    <w:p w14:paraId="6061685B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X – promover conferências municipais;</w:t>
      </w:r>
    </w:p>
    <w:p w14:paraId="13ED67D1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XI – incentivar inclusão digital;</w:t>
      </w:r>
    </w:p>
    <w:p w14:paraId="15B480F7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XII – elaborar e aprovar seu regimento interno.</w:t>
      </w:r>
    </w:p>
    <w:p w14:paraId="48C43482" w14:textId="77777777" w:rsidR="00DE775E" w:rsidRPr="002C22D5" w:rsidRDefault="00DE775E" w:rsidP="00DE775E">
      <w:pPr>
        <w:rPr>
          <w:rFonts w:ascii="Times New Roman" w:hAnsi="Times New Roman" w:cs="Times New Roman"/>
          <w:sz w:val="24"/>
          <w:szCs w:val="24"/>
        </w:rPr>
      </w:pPr>
    </w:p>
    <w:p w14:paraId="2A1F4295" w14:textId="77777777" w:rsidR="00DE775E" w:rsidRPr="002C22D5" w:rsidRDefault="00DE775E" w:rsidP="00DE775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CAPÍTULO V</w:t>
      </w:r>
    </w:p>
    <w:p w14:paraId="0C4A226D" w14:textId="77777777" w:rsidR="00DE775E" w:rsidRPr="002C22D5" w:rsidRDefault="00DE775E" w:rsidP="00DE775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DA COMPOSIÇÃO</w:t>
      </w:r>
    </w:p>
    <w:p w14:paraId="13177057" w14:textId="77777777" w:rsidR="00DE775E" w:rsidRPr="002C22D5" w:rsidRDefault="00DE775E" w:rsidP="00DE775E">
      <w:pPr>
        <w:rPr>
          <w:rFonts w:ascii="Times New Roman" w:hAnsi="Times New Roman" w:cs="Times New Roman"/>
          <w:sz w:val="24"/>
          <w:szCs w:val="24"/>
        </w:rPr>
      </w:pPr>
    </w:p>
    <w:p w14:paraId="053D6AB0" w14:textId="0AE19CE1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Art. 8º</w:t>
      </w:r>
      <w:r w:rsidRPr="002C22D5">
        <w:rPr>
          <w:rFonts w:ascii="Times New Roman" w:hAnsi="Times New Roman" w:cs="Times New Roman"/>
          <w:sz w:val="24"/>
          <w:szCs w:val="24"/>
        </w:rPr>
        <w:t xml:space="preserve"> O CMCTI será composto por membros titulares e suplentes, assegurada a paridade entre poder público e sociedade civil.</w:t>
      </w:r>
    </w:p>
    <w:p w14:paraId="20329471" w14:textId="77777777" w:rsidR="00DE775E" w:rsidRPr="002C22D5" w:rsidRDefault="00DE775E" w:rsidP="00DE77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F7576DC" w14:textId="0C4C150B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 xml:space="preserve">Art. 9º </w:t>
      </w:r>
      <w:r w:rsidRPr="002C22D5">
        <w:rPr>
          <w:rFonts w:ascii="Times New Roman" w:hAnsi="Times New Roman" w:cs="Times New Roman"/>
          <w:sz w:val="24"/>
          <w:szCs w:val="24"/>
        </w:rPr>
        <w:t>A composição será a seguinte:</w:t>
      </w:r>
    </w:p>
    <w:p w14:paraId="685DBE85" w14:textId="77777777" w:rsidR="00DE775E" w:rsidRPr="002C22D5" w:rsidRDefault="00DE775E" w:rsidP="00DE77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F62E408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I – Poder Público:</w:t>
      </w:r>
    </w:p>
    <w:p w14:paraId="3FD30071" w14:textId="77777777" w:rsidR="00DE775E" w:rsidRPr="002C22D5" w:rsidRDefault="00DE775E" w:rsidP="00DE77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CC4BA82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a) Secretaria de Educação;</w:t>
      </w:r>
    </w:p>
    <w:p w14:paraId="4233BD55" w14:textId="031BDA66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b) Secretaria de Administração</w:t>
      </w:r>
      <w:r w:rsidR="00636E91" w:rsidRPr="002C22D5">
        <w:rPr>
          <w:rFonts w:ascii="Times New Roman" w:hAnsi="Times New Roman" w:cs="Times New Roman"/>
          <w:sz w:val="24"/>
          <w:szCs w:val="24"/>
        </w:rPr>
        <w:t xml:space="preserve"> e Gestão de Patrimônio</w:t>
      </w:r>
      <w:r w:rsidRPr="002C22D5">
        <w:rPr>
          <w:rFonts w:ascii="Times New Roman" w:hAnsi="Times New Roman" w:cs="Times New Roman"/>
          <w:sz w:val="24"/>
          <w:szCs w:val="24"/>
        </w:rPr>
        <w:t>;</w:t>
      </w:r>
    </w:p>
    <w:p w14:paraId="55F330E2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c) Secretaria de Desenvolvimento Econômico, Ciência e Tecnologia;</w:t>
      </w:r>
    </w:p>
    <w:p w14:paraId="6DA7211F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d) Secretaria de Desenvolvimento Rural;</w:t>
      </w:r>
    </w:p>
    <w:p w14:paraId="3FAE85FE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e) Secretaria de Planejamento;</w:t>
      </w:r>
    </w:p>
    <w:p w14:paraId="2557321F" w14:textId="233ED13C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f) Secretaria de Assistência Social</w:t>
      </w:r>
      <w:r w:rsidR="00636E91" w:rsidRPr="002C22D5">
        <w:rPr>
          <w:rFonts w:ascii="Times New Roman" w:hAnsi="Times New Roman" w:cs="Times New Roman"/>
          <w:sz w:val="24"/>
          <w:szCs w:val="24"/>
        </w:rPr>
        <w:t xml:space="preserve"> e Combate à Fome</w:t>
      </w:r>
      <w:r w:rsidRPr="002C22D5">
        <w:rPr>
          <w:rFonts w:ascii="Times New Roman" w:hAnsi="Times New Roman" w:cs="Times New Roman"/>
          <w:sz w:val="24"/>
          <w:szCs w:val="24"/>
        </w:rPr>
        <w:t>.</w:t>
      </w:r>
    </w:p>
    <w:p w14:paraId="1D2AA8BB" w14:textId="77777777" w:rsidR="00DE775E" w:rsidRPr="002C22D5" w:rsidRDefault="00DE775E" w:rsidP="00DE77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897BCC4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II – Sociedade Civil:</w:t>
      </w:r>
    </w:p>
    <w:p w14:paraId="403172D6" w14:textId="77777777" w:rsidR="00DE775E" w:rsidRPr="002C22D5" w:rsidRDefault="00DE775E" w:rsidP="00DE77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40F4818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lastRenderedPageBreak/>
        <w:t>a) Instituições de ensino superior;</w:t>
      </w:r>
    </w:p>
    <w:p w14:paraId="194D9E15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b) Instituições de ensino técnico;</w:t>
      </w:r>
    </w:p>
    <w:p w14:paraId="51B64B8B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c) Representantes de empresas;</w:t>
      </w:r>
    </w:p>
    <w:p w14:paraId="597CEB03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d) Organizações da sociedade civil;</w:t>
      </w:r>
    </w:p>
    <w:p w14:paraId="2850B1ED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e) Profissionais da área de tecnologia;</w:t>
      </w:r>
    </w:p>
    <w:p w14:paraId="3AC690CA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f) Representantes de jovens ou estudantes.</w:t>
      </w:r>
    </w:p>
    <w:p w14:paraId="6EAD57FE" w14:textId="77777777" w:rsidR="00DE775E" w:rsidRPr="002C22D5" w:rsidRDefault="00DE775E" w:rsidP="00DE775E">
      <w:pPr>
        <w:rPr>
          <w:rFonts w:ascii="Times New Roman" w:hAnsi="Times New Roman" w:cs="Times New Roman"/>
          <w:sz w:val="24"/>
          <w:szCs w:val="24"/>
        </w:rPr>
      </w:pPr>
    </w:p>
    <w:p w14:paraId="0B159779" w14:textId="77777777" w:rsidR="00DE775E" w:rsidRPr="002C22D5" w:rsidRDefault="00DE775E" w:rsidP="00DE775E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§1º</w:t>
      </w:r>
      <w:r w:rsidRPr="002C22D5">
        <w:rPr>
          <w:rFonts w:ascii="Times New Roman" w:hAnsi="Times New Roman" w:cs="Times New Roman"/>
          <w:sz w:val="24"/>
          <w:szCs w:val="24"/>
        </w:rPr>
        <w:t xml:space="preserve"> Os membros serão nomeados por ato do Prefeito.</w:t>
      </w:r>
    </w:p>
    <w:p w14:paraId="3C50087E" w14:textId="77777777" w:rsidR="00DE775E" w:rsidRPr="002C22D5" w:rsidRDefault="00DE775E" w:rsidP="00DE775E">
      <w:pPr>
        <w:rPr>
          <w:rFonts w:ascii="Times New Roman" w:hAnsi="Times New Roman" w:cs="Times New Roman"/>
          <w:sz w:val="24"/>
          <w:szCs w:val="24"/>
        </w:rPr>
      </w:pPr>
    </w:p>
    <w:p w14:paraId="12EC7E11" w14:textId="15AD0248" w:rsidR="00DE775E" w:rsidRPr="002C22D5" w:rsidRDefault="00DE775E" w:rsidP="00DE775E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§2º</w:t>
      </w:r>
      <w:r w:rsidRPr="002C22D5">
        <w:rPr>
          <w:rFonts w:ascii="Times New Roman" w:hAnsi="Times New Roman" w:cs="Times New Roman"/>
          <w:sz w:val="24"/>
          <w:szCs w:val="24"/>
        </w:rPr>
        <w:t xml:space="preserve"> Mandato de 02 anos, permitida recondução.</w:t>
      </w:r>
    </w:p>
    <w:p w14:paraId="3012AAEB" w14:textId="77777777" w:rsidR="00DE775E" w:rsidRPr="002C22D5" w:rsidRDefault="00DE775E" w:rsidP="00DE775E">
      <w:pPr>
        <w:ind w:firstLine="720"/>
        <w:rPr>
          <w:rFonts w:ascii="Times New Roman" w:hAnsi="Times New Roman" w:cs="Times New Roman"/>
          <w:sz w:val="24"/>
          <w:szCs w:val="24"/>
        </w:rPr>
      </w:pPr>
    </w:p>
    <w:p w14:paraId="5806D0DB" w14:textId="65629B4B" w:rsidR="00DE775E" w:rsidRPr="002C22D5" w:rsidRDefault="00DE775E" w:rsidP="00DE775E">
      <w:pPr>
        <w:pStyle w:val="Estilo1"/>
        <w:ind w:firstLine="720"/>
        <w:rPr>
          <w:rFonts w:ascii="Times New Roman" w:hAnsi="Times New Roman"/>
          <w:sz w:val="24"/>
          <w:szCs w:val="24"/>
        </w:rPr>
      </w:pPr>
      <w:r w:rsidRPr="002C22D5">
        <w:rPr>
          <w:rFonts w:ascii="Times New Roman" w:hAnsi="Times New Roman"/>
          <w:b/>
          <w:bCs/>
          <w:sz w:val="24"/>
          <w:szCs w:val="24"/>
        </w:rPr>
        <w:t>§3º</w:t>
      </w:r>
      <w:r w:rsidRPr="002C22D5">
        <w:rPr>
          <w:rFonts w:ascii="Times New Roman" w:hAnsi="Times New Roman"/>
          <w:sz w:val="24"/>
          <w:szCs w:val="24"/>
        </w:rPr>
        <w:t xml:space="preserve"> A função é considerada serviço público relevante e não remunerado.</w:t>
      </w:r>
    </w:p>
    <w:p w14:paraId="18873ED9" w14:textId="77777777" w:rsidR="00DE775E" w:rsidRPr="002C22D5" w:rsidRDefault="00DE775E" w:rsidP="00DE775E">
      <w:pPr>
        <w:rPr>
          <w:rFonts w:ascii="Times New Roman" w:hAnsi="Times New Roman" w:cs="Times New Roman"/>
          <w:sz w:val="24"/>
          <w:szCs w:val="24"/>
        </w:rPr>
      </w:pPr>
    </w:p>
    <w:p w14:paraId="1782C3C8" w14:textId="77777777" w:rsidR="00DE775E" w:rsidRPr="002C22D5" w:rsidRDefault="00DE775E" w:rsidP="00DE775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CAPÍTULO VI</w:t>
      </w:r>
    </w:p>
    <w:p w14:paraId="0E9D84EF" w14:textId="77777777" w:rsidR="00DE775E" w:rsidRPr="002C22D5" w:rsidRDefault="00DE775E" w:rsidP="00DE775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DA ORGANIZAÇÃO INTERNA</w:t>
      </w:r>
    </w:p>
    <w:p w14:paraId="4C017DEB" w14:textId="77777777" w:rsidR="00DE775E" w:rsidRPr="002C22D5" w:rsidRDefault="00DE775E" w:rsidP="00DE775E">
      <w:pPr>
        <w:rPr>
          <w:rFonts w:ascii="Times New Roman" w:hAnsi="Times New Roman" w:cs="Times New Roman"/>
          <w:sz w:val="24"/>
          <w:szCs w:val="24"/>
        </w:rPr>
      </w:pPr>
    </w:p>
    <w:p w14:paraId="704889F1" w14:textId="77777777" w:rsidR="00DE775E" w:rsidRPr="002C22D5" w:rsidRDefault="00DE775E" w:rsidP="00DE775E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Art. 10.</w:t>
      </w:r>
      <w:r w:rsidRPr="002C22D5">
        <w:rPr>
          <w:rFonts w:ascii="Times New Roman" w:hAnsi="Times New Roman" w:cs="Times New Roman"/>
          <w:sz w:val="24"/>
          <w:szCs w:val="24"/>
        </w:rPr>
        <w:t xml:space="preserve"> O CMCTI terá a seguinte estrutura:</w:t>
      </w:r>
    </w:p>
    <w:p w14:paraId="29E0E022" w14:textId="77777777" w:rsidR="00DE775E" w:rsidRPr="002C22D5" w:rsidRDefault="00DE775E" w:rsidP="00DE77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3033C50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I – Plenário;</w:t>
      </w:r>
    </w:p>
    <w:p w14:paraId="1E2D993D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II – Presidência;</w:t>
      </w:r>
    </w:p>
    <w:p w14:paraId="565C7A46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III – Vice-Presidência;</w:t>
      </w:r>
    </w:p>
    <w:p w14:paraId="34CBA35A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IV – Secretaria Executiva;</w:t>
      </w:r>
    </w:p>
    <w:p w14:paraId="034677F6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V – Comissões Temáticas.</w:t>
      </w:r>
    </w:p>
    <w:p w14:paraId="4174B7B0" w14:textId="77777777" w:rsidR="00DE775E" w:rsidRPr="002C22D5" w:rsidRDefault="00DE775E" w:rsidP="00DE77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5B7B1EF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Art. 11.</w:t>
      </w:r>
      <w:r w:rsidRPr="002C22D5">
        <w:rPr>
          <w:rFonts w:ascii="Times New Roman" w:hAnsi="Times New Roman" w:cs="Times New Roman"/>
          <w:sz w:val="24"/>
          <w:szCs w:val="24"/>
        </w:rPr>
        <w:t xml:space="preserve"> O Presidente será eleito entre os membros.</w:t>
      </w:r>
    </w:p>
    <w:p w14:paraId="6331E3E1" w14:textId="77777777" w:rsidR="00DE775E" w:rsidRPr="002C22D5" w:rsidRDefault="00DE775E" w:rsidP="00DE775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C002893" w14:textId="77777777" w:rsidR="00DE775E" w:rsidRPr="002C22D5" w:rsidRDefault="00DE775E" w:rsidP="00DE775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CAPÍTULO VII</w:t>
      </w:r>
    </w:p>
    <w:p w14:paraId="7D215036" w14:textId="77777777" w:rsidR="00DE775E" w:rsidRPr="002C22D5" w:rsidRDefault="00DE775E" w:rsidP="00DE775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DAS REUNIÕES</w:t>
      </w:r>
    </w:p>
    <w:p w14:paraId="020F2C65" w14:textId="77777777" w:rsidR="00DE775E" w:rsidRPr="002C22D5" w:rsidRDefault="00DE775E" w:rsidP="00DE775E">
      <w:pPr>
        <w:rPr>
          <w:rFonts w:ascii="Times New Roman" w:hAnsi="Times New Roman" w:cs="Times New Roman"/>
          <w:sz w:val="24"/>
          <w:szCs w:val="24"/>
        </w:rPr>
      </w:pPr>
    </w:p>
    <w:p w14:paraId="1B26CD13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Art. 12.</w:t>
      </w:r>
      <w:r w:rsidRPr="002C22D5">
        <w:rPr>
          <w:rFonts w:ascii="Times New Roman" w:hAnsi="Times New Roman" w:cs="Times New Roman"/>
          <w:sz w:val="24"/>
          <w:szCs w:val="24"/>
        </w:rPr>
        <w:t xml:space="preserve"> O Conselho reunir-se-á:</w:t>
      </w:r>
    </w:p>
    <w:p w14:paraId="3A961617" w14:textId="77777777" w:rsidR="00DE775E" w:rsidRPr="002C22D5" w:rsidRDefault="00DE775E" w:rsidP="00DE77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ADA4613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I – ordinariamente, mensalmente;</w:t>
      </w:r>
    </w:p>
    <w:p w14:paraId="12BF18F4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II – extraordinariamente, quando necessário.</w:t>
      </w:r>
    </w:p>
    <w:p w14:paraId="482CF825" w14:textId="77777777" w:rsidR="00DE775E" w:rsidRPr="002C22D5" w:rsidRDefault="00DE775E" w:rsidP="00DE77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038836E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Art. 13.</w:t>
      </w:r>
      <w:r w:rsidRPr="002C22D5">
        <w:rPr>
          <w:rFonts w:ascii="Times New Roman" w:hAnsi="Times New Roman" w:cs="Times New Roman"/>
          <w:sz w:val="24"/>
          <w:szCs w:val="24"/>
        </w:rPr>
        <w:t xml:space="preserve"> O quórum de instalação será de maioria absoluta dos membros.</w:t>
      </w:r>
    </w:p>
    <w:p w14:paraId="1316BA3A" w14:textId="77777777" w:rsidR="00DE775E" w:rsidRPr="002C22D5" w:rsidRDefault="00DE775E" w:rsidP="00DE77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9F2FD70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Art. 14.</w:t>
      </w:r>
      <w:r w:rsidRPr="002C22D5">
        <w:rPr>
          <w:rFonts w:ascii="Times New Roman" w:hAnsi="Times New Roman" w:cs="Times New Roman"/>
          <w:sz w:val="24"/>
          <w:szCs w:val="24"/>
        </w:rPr>
        <w:t xml:space="preserve"> As deliberações serão tomadas por maioria simples dos membros presentes.</w:t>
      </w:r>
    </w:p>
    <w:p w14:paraId="29F1AD01" w14:textId="77777777" w:rsidR="00DE775E" w:rsidRPr="002C22D5" w:rsidRDefault="00DE775E" w:rsidP="00DE775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86B9F5" w14:textId="77777777" w:rsidR="00DE775E" w:rsidRPr="002C22D5" w:rsidRDefault="00DE775E" w:rsidP="00DE775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CAPÍTULO VIII</w:t>
      </w:r>
    </w:p>
    <w:p w14:paraId="4698C77E" w14:textId="77777777" w:rsidR="00DE775E" w:rsidRPr="002C22D5" w:rsidRDefault="00DE775E" w:rsidP="00DE775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DAS CONFERÊNCIAS MUNICIPAIS</w:t>
      </w:r>
    </w:p>
    <w:p w14:paraId="6E29FE4B" w14:textId="77777777" w:rsidR="00DE775E" w:rsidRPr="002C22D5" w:rsidRDefault="00DE775E" w:rsidP="00DE775E">
      <w:pPr>
        <w:rPr>
          <w:rFonts w:ascii="Times New Roman" w:hAnsi="Times New Roman" w:cs="Times New Roman"/>
          <w:sz w:val="24"/>
          <w:szCs w:val="24"/>
        </w:rPr>
      </w:pPr>
    </w:p>
    <w:p w14:paraId="5C0D7510" w14:textId="77777777" w:rsidR="00DE775E" w:rsidRPr="002C22D5" w:rsidRDefault="00DE775E" w:rsidP="00DE775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Art. 15.</w:t>
      </w:r>
      <w:r w:rsidRPr="002C22D5">
        <w:rPr>
          <w:rFonts w:ascii="Times New Roman" w:hAnsi="Times New Roman" w:cs="Times New Roman"/>
          <w:sz w:val="24"/>
          <w:szCs w:val="24"/>
        </w:rPr>
        <w:t xml:space="preserve"> O Município realizará a Conferência Municipal de Ciência, Tecnologia e Inovação, a cada 02 anos, cujas deliberações subsidiarão a elaboração e revisão do Plano Municipal de Ciência, Tecnologia e Inovação.</w:t>
      </w:r>
    </w:p>
    <w:p w14:paraId="0B50BD5C" w14:textId="77777777" w:rsidR="00DE775E" w:rsidRPr="002C22D5" w:rsidRDefault="00DE775E" w:rsidP="00DE77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37D1E08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Art. 16.</w:t>
      </w:r>
      <w:r w:rsidRPr="002C22D5">
        <w:rPr>
          <w:rFonts w:ascii="Times New Roman" w:hAnsi="Times New Roman" w:cs="Times New Roman"/>
          <w:sz w:val="24"/>
          <w:szCs w:val="24"/>
        </w:rPr>
        <w:t xml:space="preserve"> A Conferência terá por objetivo:</w:t>
      </w:r>
    </w:p>
    <w:p w14:paraId="61F5E7CE" w14:textId="77777777" w:rsidR="00DE775E" w:rsidRPr="002C22D5" w:rsidRDefault="00DE775E" w:rsidP="00DE77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1CAADF1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I – avaliar políticas públicas;</w:t>
      </w:r>
    </w:p>
    <w:p w14:paraId="477FC3CD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II – propor diretrizes;</w:t>
      </w:r>
    </w:p>
    <w:p w14:paraId="0B8773BB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III – fortalecer participação social.</w:t>
      </w:r>
    </w:p>
    <w:p w14:paraId="666F81C2" w14:textId="77777777" w:rsidR="00DE775E" w:rsidRPr="002C22D5" w:rsidRDefault="00DE775E" w:rsidP="00DE775E">
      <w:pPr>
        <w:rPr>
          <w:rFonts w:ascii="Times New Roman" w:hAnsi="Times New Roman" w:cs="Times New Roman"/>
          <w:sz w:val="24"/>
          <w:szCs w:val="24"/>
        </w:rPr>
      </w:pPr>
    </w:p>
    <w:p w14:paraId="5ED1CB7D" w14:textId="77777777" w:rsidR="00DE775E" w:rsidRPr="002C22D5" w:rsidRDefault="00DE775E" w:rsidP="00DE775E">
      <w:pPr>
        <w:rPr>
          <w:rFonts w:ascii="Times New Roman" w:hAnsi="Times New Roman" w:cs="Times New Roman"/>
          <w:sz w:val="24"/>
          <w:szCs w:val="24"/>
        </w:rPr>
      </w:pPr>
    </w:p>
    <w:p w14:paraId="31785659" w14:textId="77777777" w:rsidR="00DE775E" w:rsidRPr="002C22D5" w:rsidRDefault="00DE775E" w:rsidP="00DE775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CAPÍTULO IX</w:t>
      </w:r>
    </w:p>
    <w:p w14:paraId="7095694C" w14:textId="77777777" w:rsidR="00DE775E" w:rsidRPr="002C22D5" w:rsidRDefault="00DE775E" w:rsidP="00DE775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DO FUNDO MUNICIPAL DE CIÊNCIA, TECNOLOGIA E INOVAÇÃO</w:t>
      </w:r>
    </w:p>
    <w:p w14:paraId="2EF58810" w14:textId="77777777" w:rsidR="00DE775E" w:rsidRPr="002C22D5" w:rsidRDefault="00DE775E" w:rsidP="00DE77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C71A69B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Art. 17.</w:t>
      </w:r>
      <w:r w:rsidRPr="002C22D5">
        <w:rPr>
          <w:rFonts w:ascii="Times New Roman" w:hAnsi="Times New Roman" w:cs="Times New Roman"/>
          <w:sz w:val="24"/>
          <w:szCs w:val="24"/>
        </w:rPr>
        <w:t xml:space="preserve"> Fica criado o Fundo Municipal de Ciência, Tecnologia e Inovação – FMCTI.</w:t>
      </w:r>
    </w:p>
    <w:p w14:paraId="4F114526" w14:textId="77777777" w:rsidR="00DE775E" w:rsidRPr="002C22D5" w:rsidRDefault="00DE775E" w:rsidP="00DE77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496AF86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Art. 18.</w:t>
      </w:r>
      <w:r w:rsidRPr="002C22D5">
        <w:rPr>
          <w:rFonts w:ascii="Times New Roman" w:hAnsi="Times New Roman" w:cs="Times New Roman"/>
          <w:sz w:val="24"/>
          <w:szCs w:val="24"/>
        </w:rPr>
        <w:t xml:space="preserve"> Constituem receitas do Fundo:</w:t>
      </w:r>
    </w:p>
    <w:p w14:paraId="03D89707" w14:textId="77777777" w:rsidR="00DE775E" w:rsidRPr="002C22D5" w:rsidRDefault="00DE775E" w:rsidP="00DE77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72697E0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I – recursos do orçamento municipal;</w:t>
      </w:r>
    </w:p>
    <w:p w14:paraId="0E9D25EC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II – transferências estaduais e federais;</w:t>
      </w:r>
    </w:p>
    <w:p w14:paraId="3DC49564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III – convênios;</w:t>
      </w:r>
    </w:p>
    <w:p w14:paraId="39A4022F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IV – doações;</w:t>
      </w:r>
    </w:p>
    <w:p w14:paraId="63F48B48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V – emendas parlamentares;</w:t>
      </w:r>
    </w:p>
    <w:p w14:paraId="37902A90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VI – rendimentos financeiros.</w:t>
      </w:r>
    </w:p>
    <w:p w14:paraId="30BDB53F" w14:textId="77777777" w:rsidR="00DE775E" w:rsidRPr="002C22D5" w:rsidRDefault="00DE775E" w:rsidP="00DE77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8DF110B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Art. 19.</w:t>
      </w:r>
      <w:r w:rsidRPr="002C22D5">
        <w:rPr>
          <w:rFonts w:ascii="Times New Roman" w:hAnsi="Times New Roman" w:cs="Times New Roman"/>
          <w:sz w:val="24"/>
          <w:szCs w:val="24"/>
        </w:rPr>
        <w:t xml:space="preserve"> Os recursos serão aplicados em:</w:t>
      </w:r>
    </w:p>
    <w:p w14:paraId="209DC710" w14:textId="77777777" w:rsidR="00DE775E" w:rsidRPr="002C22D5" w:rsidRDefault="00DE775E" w:rsidP="00DE77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FEA7239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I – projetos de inovação;</w:t>
      </w:r>
    </w:p>
    <w:p w14:paraId="402CE480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II – capacitação tecnológica;</w:t>
      </w:r>
    </w:p>
    <w:p w14:paraId="1546DCA4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III – inclusão digital;</w:t>
      </w:r>
    </w:p>
    <w:p w14:paraId="5A8B46C2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IV – pesquisa científica;</w:t>
      </w:r>
    </w:p>
    <w:p w14:paraId="2C266FBF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>V – apoio a startups.</w:t>
      </w:r>
    </w:p>
    <w:p w14:paraId="5999C21C" w14:textId="77777777" w:rsidR="00DE775E" w:rsidRPr="002C22D5" w:rsidRDefault="00DE775E" w:rsidP="00DE77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AB89033" w14:textId="77777777" w:rsidR="00DE775E" w:rsidRPr="002C22D5" w:rsidRDefault="00DE775E" w:rsidP="00DE775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Art. 20.</w:t>
      </w:r>
      <w:r w:rsidRPr="002C22D5">
        <w:rPr>
          <w:rFonts w:ascii="Times New Roman" w:hAnsi="Times New Roman" w:cs="Times New Roman"/>
          <w:sz w:val="24"/>
          <w:szCs w:val="24"/>
        </w:rPr>
        <w:t xml:space="preserve"> O Fundo será gerido pelo Poder Executivo Municipal, por meio da Secretaria de Desenvolvimento Econômico, Ciência e Tecnologia, sob acompanhamento e controle social do CMCTI.</w:t>
      </w:r>
    </w:p>
    <w:p w14:paraId="1580E12D" w14:textId="77777777" w:rsidR="00DE775E" w:rsidRPr="002C22D5" w:rsidRDefault="00DE775E" w:rsidP="00DE775E">
      <w:pPr>
        <w:rPr>
          <w:rFonts w:ascii="Times New Roman" w:hAnsi="Times New Roman" w:cs="Times New Roman"/>
          <w:sz w:val="24"/>
          <w:szCs w:val="24"/>
        </w:rPr>
      </w:pPr>
    </w:p>
    <w:p w14:paraId="0C4B3D83" w14:textId="77777777" w:rsidR="00DE775E" w:rsidRPr="002C22D5" w:rsidRDefault="00DE775E" w:rsidP="00DE775E">
      <w:pPr>
        <w:rPr>
          <w:rFonts w:ascii="Times New Roman" w:hAnsi="Times New Roman" w:cs="Times New Roman"/>
          <w:sz w:val="24"/>
          <w:szCs w:val="24"/>
        </w:rPr>
      </w:pPr>
    </w:p>
    <w:p w14:paraId="3D838CFA" w14:textId="77777777" w:rsidR="00DE775E" w:rsidRPr="002C22D5" w:rsidRDefault="00DE775E" w:rsidP="00DE775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CAPÍTULO X</w:t>
      </w:r>
    </w:p>
    <w:p w14:paraId="7AC42A1C" w14:textId="77777777" w:rsidR="00DE775E" w:rsidRPr="002C22D5" w:rsidRDefault="00DE775E" w:rsidP="00DE775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DO APOIO ADMINISTRATIVO</w:t>
      </w:r>
    </w:p>
    <w:p w14:paraId="52906576" w14:textId="77777777" w:rsidR="00DE775E" w:rsidRPr="002C22D5" w:rsidRDefault="00DE775E" w:rsidP="00DE775E">
      <w:pPr>
        <w:rPr>
          <w:rFonts w:ascii="Times New Roman" w:hAnsi="Times New Roman" w:cs="Times New Roman"/>
          <w:sz w:val="24"/>
          <w:szCs w:val="24"/>
        </w:rPr>
      </w:pPr>
    </w:p>
    <w:p w14:paraId="08915249" w14:textId="77777777" w:rsidR="00DE775E" w:rsidRPr="002C22D5" w:rsidRDefault="00DE775E" w:rsidP="00DE775E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Art. 21.</w:t>
      </w:r>
      <w:r w:rsidRPr="002C22D5">
        <w:rPr>
          <w:rFonts w:ascii="Times New Roman" w:hAnsi="Times New Roman" w:cs="Times New Roman"/>
          <w:sz w:val="24"/>
          <w:szCs w:val="24"/>
        </w:rPr>
        <w:t xml:space="preserve"> O Poder Executivo garantirá suporte técnico, administrativo e financeiro.</w:t>
      </w:r>
    </w:p>
    <w:p w14:paraId="4A0E7C02" w14:textId="77777777" w:rsidR="00DE775E" w:rsidRPr="002C22D5" w:rsidRDefault="00DE775E" w:rsidP="00DE775E">
      <w:pPr>
        <w:rPr>
          <w:rFonts w:ascii="Times New Roman" w:hAnsi="Times New Roman" w:cs="Times New Roman"/>
          <w:sz w:val="24"/>
          <w:szCs w:val="24"/>
        </w:rPr>
      </w:pPr>
    </w:p>
    <w:p w14:paraId="28B82920" w14:textId="77777777" w:rsidR="00DE775E" w:rsidRPr="002C22D5" w:rsidRDefault="00DE775E" w:rsidP="00DE775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0E86A5" w14:textId="77777777" w:rsidR="00DE775E" w:rsidRPr="002C22D5" w:rsidRDefault="00DE775E" w:rsidP="00DE775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CAPÍTULO XI</w:t>
      </w:r>
    </w:p>
    <w:p w14:paraId="14502F80" w14:textId="77777777" w:rsidR="00DE775E" w:rsidRPr="002C22D5" w:rsidRDefault="00DE775E" w:rsidP="00DE775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DO REGIMENTO INTERNO</w:t>
      </w:r>
    </w:p>
    <w:p w14:paraId="633B06E2" w14:textId="77777777" w:rsidR="00DE775E" w:rsidRPr="002C22D5" w:rsidRDefault="00DE775E" w:rsidP="00DE775E">
      <w:pPr>
        <w:rPr>
          <w:rFonts w:ascii="Times New Roman" w:hAnsi="Times New Roman" w:cs="Times New Roman"/>
          <w:sz w:val="24"/>
          <w:szCs w:val="24"/>
        </w:rPr>
      </w:pPr>
    </w:p>
    <w:p w14:paraId="6A83ED95" w14:textId="77777777" w:rsidR="00DE775E" w:rsidRPr="002C22D5" w:rsidRDefault="00DE775E" w:rsidP="00DE775E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Art. 22.</w:t>
      </w:r>
      <w:r w:rsidRPr="002C22D5">
        <w:rPr>
          <w:rFonts w:ascii="Times New Roman" w:hAnsi="Times New Roman" w:cs="Times New Roman"/>
          <w:sz w:val="24"/>
          <w:szCs w:val="24"/>
        </w:rPr>
        <w:t xml:space="preserve"> O CMCTI elaborará seu Regimento Interno no prazo de 90 dias.</w:t>
      </w:r>
    </w:p>
    <w:p w14:paraId="623E5308" w14:textId="77777777" w:rsidR="00DE775E" w:rsidRPr="002C22D5" w:rsidRDefault="00DE775E" w:rsidP="00DE775E">
      <w:pPr>
        <w:rPr>
          <w:rFonts w:ascii="Times New Roman" w:hAnsi="Times New Roman" w:cs="Times New Roman"/>
          <w:sz w:val="24"/>
          <w:szCs w:val="24"/>
        </w:rPr>
      </w:pPr>
    </w:p>
    <w:p w14:paraId="0C0434F3" w14:textId="77777777" w:rsidR="00DE775E" w:rsidRPr="002C22D5" w:rsidRDefault="00DE775E" w:rsidP="00DE775E">
      <w:pPr>
        <w:rPr>
          <w:rFonts w:ascii="Times New Roman" w:hAnsi="Times New Roman" w:cs="Times New Roman"/>
          <w:sz w:val="24"/>
          <w:szCs w:val="24"/>
        </w:rPr>
      </w:pPr>
    </w:p>
    <w:p w14:paraId="186FF5FE" w14:textId="77777777" w:rsidR="00DE775E" w:rsidRPr="002C22D5" w:rsidRDefault="00DE775E" w:rsidP="00DE775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CAPÍTULO XII</w:t>
      </w:r>
    </w:p>
    <w:p w14:paraId="1A3CCF18" w14:textId="77777777" w:rsidR="00DE775E" w:rsidRPr="002C22D5" w:rsidRDefault="00DE775E" w:rsidP="00DE775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DAS DISPOSIÇÕES FINAIS</w:t>
      </w:r>
    </w:p>
    <w:p w14:paraId="29E17994" w14:textId="77777777" w:rsidR="00DE775E" w:rsidRPr="002C22D5" w:rsidRDefault="00DE775E" w:rsidP="00DE775E">
      <w:pPr>
        <w:rPr>
          <w:rFonts w:ascii="Times New Roman" w:hAnsi="Times New Roman" w:cs="Times New Roman"/>
          <w:sz w:val="24"/>
          <w:szCs w:val="24"/>
        </w:rPr>
      </w:pPr>
    </w:p>
    <w:p w14:paraId="4A01DC89" w14:textId="77777777" w:rsidR="00DE775E" w:rsidRPr="002C22D5" w:rsidRDefault="00DE775E" w:rsidP="00DE775E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Art. 23.</w:t>
      </w:r>
      <w:r w:rsidRPr="002C22D5">
        <w:rPr>
          <w:rFonts w:ascii="Times New Roman" w:hAnsi="Times New Roman" w:cs="Times New Roman"/>
          <w:sz w:val="24"/>
          <w:szCs w:val="24"/>
        </w:rPr>
        <w:t xml:space="preserve"> As despesas correrão por dotações próprias.</w:t>
      </w:r>
    </w:p>
    <w:p w14:paraId="2918C66A" w14:textId="77777777" w:rsidR="00DE775E" w:rsidRPr="002C22D5" w:rsidRDefault="00DE775E" w:rsidP="00DE775E">
      <w:pPr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44764F55" w14:textId="2601AB63" w:rsidR="00DE775E" w:rsidRPr="002C22D5" w:rsidRDefault="00DE775E" w:rsidP="00DE775E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Art. 24.</w:t>
      </w:r>
      <w:r w:rsidRPr="002C22D5">
        <w:rPr>
          <w:rFonts w:ascii="Times New Roman" w:hAnsi="Times New Roman" w:cs="Times New Roman"/>
          <w:sz w:val="24"/>
          <w:szCs w:val="24"/>
        </w:rPr>
        <w:t xml:space="preserve"> O Poder Executivo regulamentará esta Lei no que couber.</w:t>
      </w:r>
    </w:p>
    <w:p w14:paraId="09CE485F" w14:textId="77777777" w:rsidR="00DE775E" w:rsidRPr="002C22D5" w:rsidRDefault="00DE775E" w:rsidP="00DE775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59CF44A" w14:textId="49BB2BD8" w:rsidR="005412E5" w:rsidRPr="002C22D5" w:rsidRDefault="00DE775E" w:rsidP="00DE775E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b/>
          <w:bCs/>
          <w:sz w:val="24"/>
          <w:szCs w:val="24"/>
        </w:rPr>
        <w:t>Art. 25.</w:t>
      </w:r>
      <w:r w:rsidRPr="002C22D5">
        <w:rPr>
          <w:rFonts w:ascii="Times New Roman" w:hAnsi="Times New Roman" w:cs="Times New Roman"/>
          <w:sz w:val="24"/>
          <w:szCs w:val="24"/>
        </w:rPr>
        <w:t xml:space="preserve"> Esta Lei entra em vigor na data de sua publicação</w:t>
      </w:r>
      <w:r w:rsidR="00732F08" w:rsidRPr="002C22D5">
        <w:rPr>
          <w:rFonts w:ascii="Times New Roman" w:hAnsi="Times New Roman" w:cs="Times New Roman"/>
          <w:sz w:val="24"/>
          <w:szCs w:val="24"/>
        </w:rPr>
        <w:t>.</w:t>
      </w:r>
    </w:p>
    <w:p w14:paraId="2CE19F8F" w14:textId="77777777" w:rsidR="00BC55A3" w:rsidRPr="002C22D5" w:rsidRDefault="00BC55A3" w:rsidP="005412E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37AEB24" w14:textId="1D504E89" w:rsidR="00732F08" w:rsidRPr="002C22D5" w:rsidRDefault="00732F08" w:rsidP="005412E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22D5">
        <w:rPr>
          <w:rFonts w:ascii="Times New Roman" w:hAnsi="Times New Roman" w:cs="Times New Roman"/>
          <w:sz w:val="24"/>
          <w:szCs w:val="24"/>
        </w:rPr>
        <w:t xml:space="preserve">Gabinete do Prefeito, em </w:t>
      </w:r>
      <w:r w:rsidR="002F1937" w:rsidRPr="002C22D5">
        <w:rPr>
          <w:rFonts w:ascii="Times New Roman" w:hAnsi="Times New Roman" w:cs="Times New Roman"/>
          <w:sz w:val="24"/>
          <w:szCs w:val="24"/>
        </w:rPr>
        <w:t>2</w:t>
      </w:r>
      <w:r w:rsidR="001E6795" w:rsidRPr="002C22D5">
        <w:rPr>
          <w:rFonts w:ascii="Times New Roman" w:hAnsi="Times New Roman" w:cs="Times New Roman"/>
          <w:sz w:val="24"/>
          <w:szCs w:val="24"/>
        </w:rPr>
        <w:t>2</w:t>
      </w:r>
      <w:r w:rsidRPr="002C22D5">
        <w:rPr>
          <w:rFonts w:ascii="Times New Roman" w:hAnsi="Times New Roman" w:cs="Times New Roman"/>
          <w:sz w:val="24"/>
          <w:szCs w:val="24"/>
        </w:rPr>
        <w:t xml:space="preserve"> de </w:t>
      </w:r>
      <w:r w:rsidR="001E6795" w:rsidRPr="002C22D5">
        <w:rPr>
          <w:rFonts w:ascii="Times New Roman" w:hAnsi="Times New Roman" w:cs="Times New Roman"/>
          <w:sz w:val="24"/>
          <w:szCs w:val="24"/>
        </w:rPr>
        <w:t>abril</w:t>
      </w:r>
      <w:r w:rsidRPr="002C22D5">
        <w:rPr>
          <w:rFonts w:ascii="Times New Roman" w:hAnsi="Times New Roman" w:cs="Times New Roman"/>
          <w:sz w:val="24"/>
          <w:szCs w:val="24"/>
        </w:rPr>
        <w:t xml:space="preserve"> de 2026.</w:t>
      </w:r>
    </w:p>
    <w:p w14:paraId="5A36965E" w14:textId="77777777" w:rsidR="00D75477" w:rsidRPr="002C22D5" w:rsidRDefault="00D75477" w:rsidP="00732F08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C46C6E" w14:textId="77777777" w:rsidR="00D75477" w:rsidRPr="002C22D5" w:rsidRDefault="00D75477" w:rsidP="00732F08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8740B6" w14:textId="7B3372B4" w:rsidR="00732F08" w:rsidRPr="002C22D5" w:rsidRDefault="00732F08" w:rsidP="00732F08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22D5">
        <w:rPr>
          <w:rFonts w:ascii="Times New Roman" w:hAnsi="Times New Roman" w:cs="Times New Roman"/>
          <w:b/>
          <w:sz w:val="24"/>
          <w:szCs w:val="24"/>
        </w:rPr>
        <w:lastRenderedPageBreak/>
        <w:t>EVILÁSIO MATEUS DA SILVA CARDOZO</w:t>
      </w:r>
    </w:p>
    <w:p w14:paraId="5DCFE8D1" w14:textId="203C6188" w:rsidR="00B11E66" w:rsidRPr="002C22D5" w:rsidRDefault="00732F08" w:rsidP="000E1DF5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22D5">
        <w:rPr>
          <w:rFonts w:ascii="Times New Roman" w:hAnsi="Times New Roman" w:cs="Times New Roman"/>
          <w:b/>
          <w:iCs/>
          <w:sz w:val="24"/>
          <w:szCs w:val="24"/>
        </w:rPr>
        <w:t>Prefeito</w:t>
      </w:r>
    </w:p>
    <w:sectPr w:rsidR="00B11E66" w:rsidRPr="002C22D5" w:rsidSect="00CD4678">
      <w:headerReference w:type="default" r:id="rId9"/>
      <w:footerReference w:type="default" r:id="rId10"/>
      <w:pgSz w:w="11909" w:h="16834"/>
      <w:pgMar w:top="2552" w:right="1440" w:bottom="993" w:left="1985" w:header="72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DABB2A" w14:textId="77777777" w:rsidR="001C214E" w:rsidRDefault="001C214E">
      <w:pPr>
        <w:spacing w:line="240" w:lineRule="auto"/>
      </w:pPr>
      <w:r>
        <w:separator/>
      </w:r>
    </w:p>
  </w:endnote>
  <w:endnote w:type="continuationSeparator" w:id="0">
    <w:p w14:paraId="01D95115" w14:textId="77777777" w:rsidR="001C214E" w:rsidRDefault="001C214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  <w:embedRegular r:id="rId1" w:fontKey="{64F7672D-4F80-474F-BA31-328DED346A1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111DD24A-405D-4273-82A8-610AE43C7875}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0B8D2529-AE8F-4893-B5C8-F0B7A66CF14A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3F3B41BB-4F64-491B-98BA-36E573AF8DF8}"/>
    <w:embedBold r:id="rId5" w:fontKey="{F1C3B134-19D2-4609-AC23-5E3F72B9BE4D}"/>
  </w:font>
  <w:font w:name="Comfortaa">
    <w:altName w:val="Times New Roman"/>
    <w:charset w:val="00"/>
    <w:family w:val="roman"/>
    <w:pitch w:val="variable"/>
    <w:embedRegular r:id="rId6" w:fontKey="{035DC5F7-54BA-4B8E-904A-F3E1B4EC3CA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53CF9E" w14:textId="30D1EC5B" w:rsidR="00AF767D" w:rsidRDefault="005044E9" w:rsidP="00AF767D">
    <w:pPr>
      <w:jc w:val="center"/>
      <w:rPr>
        <w:rFonts w:ascii="Comfortaa" w:eastAsia="Comfortaa" w:hAnsi="Comfortaa" w:cs="Comfortaa"/>
        <w:sz w:val="12"/>
        <w:szCs w:val="12"/>
      </w:rPr>
    </w:pPr>
    <w:r>
      <w:rPr>
        <w:rFonts w:ascii="Comfortaa" w:eastAsia="Comfortaa" w:hAnsi="Comfortaa" w:cs="Comfortaa"/>
        <w:sz w:val="12"/>
        <w:szCs w:val="12"/>
      </w:rPr>
      <w:t>Paço Municipal Francisco da Rosa Muniz</w:t>
    </w:r>
    <w:r w:rsidR="003A6764" w:rsidRPr="00AF767D">
      <w:rPr>
        <w:rFonts w:ascii="Comfortaa" w:eastAsia="Comfortaa" w:hAnsi="Comfortaa" w:cs="Comfortaa"/>
        <w:sz w:val="12"/>
        <w:szCs w:val="12"/>
      </w:rPr>
      <w:t xml:space="preserve">, </w:t>
    </w:r>
    <w:r w:rsidR="005E648B" w:rsidRPr="00AF767D">
      <w:rPr>
        <w:rFonts w:ascii="Comfortaa" w:eastAsia="Comfortaa" w:hAnsi="Comfortaa" w:cs="Comfortaa"/>
        <w:sz w:val="12"/>
        <w:szCs w:val="12"/>
      </w:rPr>
      <w:t>Rua Coelho Rodrigues, 174</w:t>
    </w:r>
    <w:r w:rsidR="00F340FC" w:rsidRPr="00AF767D">
      <w:rPr>
        <w:rFonts w:ascii="Comfortaa" w:eastAsia="Comfortaa" w:hAnsi="Comfortaa" w:cs="Comfortaa"/>
        <w:sz w:val="12"/>
        <w:szCs w:val="12"/>
      </w:rPr>
      <w:t xml:space="preserve">, </w:t>
    </w:r>
    <w:r>
      <w:rPr>
        <w:rFonts w:ascii="Comfortaa" w:eastAsia="Comfortaa" w:hAnsi="Comfortaa" w:cs="Comfortaa"/>
        <w:sz w:val="12"/>
        <w:szCs w:val="12"/>
      </w:rPr>
      <w:t>Anexo I</w:t>
    </w:r>
    <w:r w:rsidR="00F340FC" w:rsidRPr="00AF767D">
      <w:rPr>
        <w:rFonts w:ascii="Comfortaa" w:eastAsia="Comfortaa" w:hAnsi="Comfortaa" w:cs="Comfortaa"/>
        <w:sz w:val="12"/>
        <w:szCs w:val="12"/>
      </w:rPr>
      <w:t xml:space="preserve">, </w:t>
    </w:r>
    <w:r>
      <w:rPr>
        <w:rFonts w:ascii="Comfortaa" w:eastAsia="Comfortaa" w:hAnsi="Comfortaa" w:cs="Comfortaa"/>
        <w:sz w:val="12"/>
        <w:szCs w:val="12"/>
      </w:rPr>
      <w:t>2</w:t>
    </w:r>
    <w:r w:rsidR="00AF767D" w:rsidRPr="00AF767D">
      <w:rPr>
        <w:rFonts w:ascii="Comfortaa" w:eastAsia="Comfortaa" w:hAnsi="Comfortaa" w:cs="Comfortaa"/>
        <w:sz w:val="12"/>
        <w:szCs w:val="12"/>
      </w:rPr>
      <w:t>º Andar</w:t>
    </w:r>
    <w:r w:rsidR="00F340FC" w:rsidRPr="00AF767D">
      <w:rPr>
        <w:rFonts w:ascii="Comfortaa" w:eastAsia="Comfortaa" w:hAnsi="Comfortaa" w:cs="Comfortaa"/>
        <w:sz w:val="12"/>
        <w:szCs w:val="12"/>
      </w:rPr>
      <w:t>,</w:t>
    </w:r>
    <w:r w:rsidR="005E648B" w:rsidRPr="00AF767D">
      <w:rPr>
        <w:rFonts w:ascii="Comfortaa" w:eastAsia="Comfortaa" w:hAnsi="Comfortaa" w:cs="Comfortaa"/>
        <w:sz w:val="12"/>
        <w:szCs w:val="12"/>
      </w:rPr>
      <w:t xml:space="preserve"> Centro, Araripina </w:t>
    </w:r>
    <w:r w:rsidR="00AF767D" w:rsidRPr="00AF767D">
      <w:rPr>
        <w:rFonts w:ascii="Comfortaa" w:eastAsia="Comfortaa" w:hAnsi="Comfortaa" w:cs="Comfortaa"/>
        <w:sz w:val="12"/>
        <w:szCs w:val="12"/>
      </w:rPr>
      <w:t>–</w:t>
    </w:r>
    <w:r w:rsidR="005E648B" w:rsidRPr="00AF767D">
      <w:rPr>
        <w:rFonts w:ascii="Comfortaa" w:eastAsia="Comfortaa" w:hAnsi="Comfortaa" w:cs="Comfortaa"/>
        <w:sz w:val="12"/>
        <w:szCs w:val="12"/>
      </w:rPr>
      <w:t xml:space="preserve"> PE</w:t>
    </w:r>
    <w:r w:rsidR="00AF767D" w:rsidRPr="00AF767D">
      <w:rPr>
        <w:rFonts w:ascii="Comfortaa" w:eastAsia="Comfortaa" w:hAnsi="Comfortaa" w:cs="Comfortaa"/>
        <w:sz w:val="12"/>
        <w:szCs w:val="12"/>
      </w:rPr>
      <w:t>, CEP 56282-159</w:t>
    </w:r>
  </w:p>
  <w:p w14:paraId="508E3D4F" w14:textId="0936BEDF" w:rsidR="00AF767D" w:rsidRPr="00C4551C" w:rsidRDefault="00AF767D" w:rsidP="00AF767D">
    <w:pPr>
      <w:jc w:val="center"/>
      <w:rPr>
        <w:rFonts w:ascii="Comfortaa" w:eastAsia="Comfortaa" w:hAnsi="Comfortaa" w:cs="Comfortaa"/>
        <w:sz w:val="13"/>
        <w:szCs w:val="13"/>
      </w:rPr>
    </w:pPr>
    <w:r>
      <w:rPr>
        <w:rFonts w:ascii="Comfortaa" w:eastAsia="Comfortaa" w:hAnsi="Comfortaa" w:cs="Comfortaa"/>
        <w:sz w:val="13"/>
        <w:szCs w:val="13"/>
      </w:rPr>
      <w:t xml:space="preserve">Contatos: (87) 98149-0429 / </w:t>
    </w:r>
    <w:r w:rsidR="005044E9">
      <w:rPr>
        <w:rFonts w:ascii="Comfortaa" w:eastAsia="Comfortaa" w:hAnsi="Comfortaa" w:cs="Comfortaa"/>
        <w:sz w:val="13"/>
        <w:szCs w:val="13"/>
      </w:rPr>
      <w:t>gabinete.prefeito</w:t>
    </w:r>
    <w:r>
      <w:rPr>
        <w:rFonts w:ascii="Comfortaa" w:eastAsia="Comfortaa" w:hAnsi="Comfortaa" w:cs="Comfortaa"/>
        <w:sz w:val="13"/>
        <w:szCs w:val="13"/>
      </w:rPr>
      <w:t>@araripina.pe.gov.br</w:t>
    </w:r>
  </w:p>
  <w:p w14:paraId="68849E8A" w14:textId="77777777" w:rsidR="00AF767D" w:rsidRPr="00AF767D" w:rsidRDefault="00AF767D" w:rsidP="00AF767D">
    <w:pPr>
      <w:jc w:val="center"/>
      <w:rPr>
        <w:rFonts w:ascii="Comfortaa" w:eastAsia="Comfortaa" w:hAnsi="Comfortaa" w:cs="Comfortaa"/>
        <w:sz w:val="12"/>
        <w:szCs w:val="12"/>
      </w:rPr>
    </w:pPr>
  </w:p>
  <w:p w14:paraId="670321CC" w14:textId="5A50CF5E" w:rsidR="002D33B5" w:rsidRPr="00F340FC" w:rsidRDefault="002D33B5" w:rsidP="003C4158">
    <w:pPr>
      <w:jc w:val="center"/>
      <w:rPr>
        <w:rFonts w:ascii="Comfortaa" w:eastAsia="Comfortaa" w:hAnsi="Comfortaa" w:cs="Comfortaa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0C4F84" w14:textId="77777777" w:rsidR="001C214E" w:rsidRDefault="001C214E">
      <w:pPr>
        <w:spacing w:line="240" w:lineRule="auto"/>
      </w:pPr>
      <w:r>
        <w:separator/>
      </w:r>
    </w:p>
  </w:footnote>
  <w:footnote w:type="continuationSeparator" w:id="0">
    <w:p w14:paraId="0838BB6C" w14:textId="77777777" w:rsidR="001C214E" w:rsidRDefault="001C214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63B758" w14:textId="11DB23DD" w:rsidR="002D33B5" w:rsidRDefault="00883ED6" w:rsidP="003735F6">
    <w:pPr>
      <w:ind w:left="142" w:hanging="142"/>
    </w:pPr>
    <w:r>
      <w:rPr>
        <w:noProof/>
      </w:rPr>
      <w:drawing>
        <wp:anchor distT="0" distB="0" distL="114300" distR="114300" simplePos="0" relativeHeight="251657216" behindDoc="1" locked="0" layoutInCell="1" allowOverlap="1" wp14:anchorId="30A52A14" wp14:editId="315EA229">
          <wp:simplePos x="0" y="0"/>
          <wp:positionH relativeFrom="page">
            <wp:posOffset>-5124450</wp:posOffset>
          </wp:positionH>
          <wp:positionV relativeFrom="paragraph">
            <wp:posOffset>4676775</wp:posOffset>
          </wp:positionV>
          <wp:extent cx="10739755" cy="483870"/>
          <wp:effectExtent l="3493" t="0" r="7937" b="7938"/>
          <wp:wrapNone/>
          <wp:docPr id="79132273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 rot="5400000">
                    <a:off x="0" y="0"/>
                    <a:ext cx="10739755" cy="48387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C214E">
      <w:pict w14:anchorId="1AE3CF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left:0;text-align:left;margin-left:-7.1pt;margin-top:53.55pt;width:451.3pt;height:562.85pt;z-index:-251658240;mso-position-horizontal-relative:margin;mso-position-vertical-relative:margin">
          <v:imagedata r:id="rId2" o:title="image3"/>
          <w10:wrap anchorx="margin" anchory="margin"/>
        </v:shape>
      </w:pict>
    </w:r>
    <w:r w:rsidR="005E648B">
      <w:rPr>
        <w:noProof/>
      </w:rPr>
      <w:drawing>
        <wp:inline distT="114300" distB="114300" distL="114300" distR="114300" wp14:anchorId="224DFEBD" wp14:editId="23D5FE6F">
          <wp:extent cx="2378280" cy="692555"/>
          <wp:effectExtent l="0" t="0" r="3175" b="0"/>
          <wp:docPr id="101850366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7049595" name="image1.png"/>
                  <pic:cNvPicPr preferRelativeResize="0"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8280" cy="6925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D94773" w:rsidRPr="00D94773">
      <w:rPr>
        <w:rFonts w:ascii="Comfortaa" w:eastAsia="Comfortaa" w:hAnsi="Comfortaa" w:cs="Comfortaa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04A04"/>
    <w:multiLevelType w:val="multilevel"/>
    <w:tmpl w:val="98B61E9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014EA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842D4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2512B3"/>
    <w:multiLevelType w:val="multilevel"/>
    <w:tmpl w:val="31866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9731EF"/>
    <w:multiLevelType w:val="multilevel"/>
    <w:tmpl w:val="B8F8A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A435C4"/>
    <w:multiLevelType w:val="hybridMultilevel"/>
    <w:tmpl w:val="7EF030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3F63E7"/>
    <w:multiLevelType w:val="hybridMultilevel"/>
    <w:tmpl w:val="6BE814A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2A6126"/>
    <w:multiLevelType w:val="hybridMultilevel"/>
    <w:tmpl w:val="C58E74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A95E1D"/>
    <w:multiLevelType w:val="hybridMultilevel"/>
    <w:tmpl w:val="1D824A7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233636"/>
    <w:multiLevelType w:val="hybridMultilevel"/>
    <w:tmpl w:val="C60E87DA"/>
    <w:lvl w:ilvl="0" w:tplc="43C8C784">
      <w:start w:val="1"/>
      <w:numFmt w:val="lowerLetter"/>
      <w:lvlText w:val="%1)"/>
      <w:lvlJc w:val="left"/>
      <w:pPr>
        <w:ind w:left="8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3511DE9"/>
    <w:multiLevelType w:val="multilevel"/>
    <w:tmpl w:val="FE5812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4A4BB5"/>
    <w:multiLevelType w:val="multilevel"/>
    <w:tmpl w:val="256049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9316C3A"/>
    <w:multiLevelType w:val="multilevel"/>
    <w:tmpl w:val="464A0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A00709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06E3E"/>
    <w:multiLevelType w:val="multilevel"/>
    <w:tmpl w:val="043E3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B2B315F"/>
    <w:multiLevelType w:val="multilevel"/>
    <w:tmpl w:val="A3965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DFD63F2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182C20"/>
    <w:multiLevelType w:val="multilevel"/>
    <w:tmpl w:val="0E24D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0AB113A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B9291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32278F"/>
    <w:multiLevelType w:val="multilevel"/>
    <w:tmpl w:val="B2E8F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500586F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2336A5"/>
    <w:multiLevelType w:val="multilevel"/>
    <w:tmpl w:val="3B802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F3158CF"/>
    <w:multiLevelType w:val="multilevel"/>
    <w:tmpl w:val="79702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F3E540A"/>
    <w:multiLevelType w:val="multilevel"/>
    <w:tmpl w:val="7408E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F7513ED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770AE0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8637E9"/>
    <w:multiLevelType w:val="multilevel"/>
    <w:tmpl w:val="A56CBC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A61003B"/>
    <w:multiLevelType w:val="multilevel"/>
    <w:tmpl w:val="2488F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ABE6A5E"/>
    <w:multiLevelType w:val="multilevel"/>
    <w:tmpl w:val="C9E4D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E2B62C2"/>
    <w:multiLevelType w:val="hybridMultilevel"/>
    <w:tmpl w:val="E4284D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4D43D4"/>
    <w:multiLevelType w:val="hybridMultilevel"/>
    <w:tmpl w:val="C58E74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592E6B"/>
    <w:multiLevelType w:val="multilevel"/>
    <w:tmpl w:val="E7460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B880369"/>
    <w:multiLevelType w:val="hybridMultilevel"/>
    <w:tmpl w:val="E4284D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6D4DD8"/>
    <w:multiLevelType w:val="hybridMultilevel"/>
    <w:tmpl w:val="CC4864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576B34"/>
    <w:multiLevelType w:val="multilevel"/>
    <w:tmpl w:val="CDE21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D7279FE"/>
    <w:multiLevelType w:val="hybridMultilevel"/>
    <w:tmpl w:val="8B42C8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334633"/>
    <w:multiLevelType w:val="multilevel"/>
    <w:tmpl w:val="F656F47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FE95E79"/>
    <w:multiLevelType w:val="multilevel"/>
    <w:tmpl w:val="2EC47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6"/>
  </w:num>
  <w:num w:numId="2">
    <w:abstractNumId w:val="13"/>
  </w:num>
  <w:num w:numId="3">
    <w:abstractNumId w:val="1"/>
  </w:num>
  <w:num w:numId="4">
    <w:abstractNumId w:val="2"/>
  </w:num>
  <w:num w:numId="5">
    <w:abstractNumId w:val="16"/>
  </w:num>
  <w:num w:numId="6">
    <w:abstractNumId w:val="19"/>
  </w:num>
  <w:num w:numId="7">
    <w:abstractNumId w:val="8"/>
  </w:num>
  <w:num w:numId="8">
    <w:abstractNumId w:val="25"/>
  </w:num>
  <w:num w:numId="9">
    <w:abstractNumId w:val="18"/>
  </w:num>
  <w:num w:numId="10">
    <w:abstractNumId w:val="31"/>
  </w:num>
  <w:num w:numId="11">
    <w:abstractNumId w:val="7"/>
  </w:num>
  <w:num w:numId="12">
    <w:abstractNumId w:val="33"/>
  </w:num>
  <w:num w:numId="13">
    <w:abstractNumId w:val="26"/>
  </w:num>
  <w:num w:numId="14">
    <w:abstractNumId w:val="21"/>
  </w:num>
  <w:num w:numId="15">
    <w:abstractNumId w:val="30"/>
  </w:num>
  <w:num w:numId="16">
    <w:abstractNumId w:val="34"/>
  </w:num>
  <w:num w:numId="17">
    <w:abstractNumId w:val="5"/>
  </w:num>
  <w:num w:numId="18">
    <w:abstractNumId w:val="4"/>
  </w:num>
  <w:num w:numId="19">
    <w:abstractNumId w:val="24"/>
  </w:num>
  <w:num w:numId="20">
    <w:abstractNumId w:val="29"/>
  </w:num>
  <w:num w:numId="21">
    <w:abstractNumId w:val="17"/>
  </w:num>
  <w:num w:numId="22">
    <w:abstractNumId w:val="20"/>
  </w:num>
  <w:num w:numId="23">
    <w:abstractNumId w:val="23"/>
  </w:num>
  <w:num w:numId="24">
    <w:abstractNumId w:val="3"/>
  </w:num>
  <w:num w:numId="25">
    <w:abstractNumId w:val="28"/>
  </w:num>
  <w:num w:numId="26">
    <w:abstractNumId w:val="0"/>
  </w:num>
  <w:num w:numId="27">
    <w:abstractNumId w:val="22"/>
  </w:num>
  <w:num w:numId="28">
    <w:abstractNumId w:val="27"/>
  </w:num>
  <w:num w:numId="29">
    <w:abstractNumId w:val="14"/>
  </w:num>
  <w:num w:numId="30">
    <w:abstractNumId w:val="15"/>
  </w:num>
  <w:num w:numId="31">
    <w:abstractNumId w:val="37"/>
  </w:num>
  <w:num w:numId="32">
    <w:abstractNumId w:val="35"/>
  </w:num>
  <w:num w:numId="33">
    <w:abstractNumId w:val="11"/>
  </w:num>
  <w:num w:numId="34">
    <w:abstractNumId w:val="12"/>
  </w:num>
  <w:num w:numId="35">
    <w:abstractNumId w:val="10"/>
  </w:num>
  <w:num w:numId="36">
    <w:abstractNumId w:val="32"/>
  </w:num>
  <w:num w:numId="37">
    <w:abstractNumId w:val="6"/>
  </w:num>
  <w:num w:numId="38">
    <w:abstractNumId w:val="9"/>
  </w:num>
  <w:num w:numId="3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3B5"/>
    <w:rsid w:val="000005F5"/>
    <w:rsid w:val="000033D7"/>
    <w:rsid w:val="00004EA9"/>
    <w:rsid w:val="00004FE8"/>
    <w:rsid w:val="00005901"/>
    <w:rsid w:val="0000728B"/>
    <w:rsid w:val="00010292"/>
    <w:rsid w:val="0001178C"/>
    <w:rsid w:val="00011CA7"/>
    <w:rsid w:val="00012210"/>
    <w:rsid w:val="00012AF9"/>
    <w:rsid w:val="00012BDC"/>
    <w:rsid w:val="0001347A"/>
    <w:rsid w:val="000138BA"/>
    <w:rsid w:val="000156F7"/>
    <w:rsid w:val="00016C8B"/>
    <w:rsid w:val="00017346"/>
    <w:rsid w:val="000176D0"/>
    <w:rsid w:val="00020B48"/>
    <w:rsid w:val="00021265"/>
    <w:rsid w:val="00021997"/>
    <w:rsid w:val="000231CD"/>
    <w:rsid w:val="0002529A"/>
    <w:rsid w:val="000265B9"/>
    <w:rsid w:val="0002743A"/>
    <w:rsid w:val="0003053D"/>
    <w:rsid w:val="000308D6"/>
    <w:rsid w:val="00031A89"/>
    <w:rsid w:val="00032B1C"/>
    <w:rsid w:val="00041B26"/>
    <w:rsid w:val="0004373D"/>
    <w:rsid w:val="00043B3F"/>
    <w:rsid w:val="00044860"/>
    <w:rsid w:val="000456E0"/>
    <w:rsid w:val="00045904"/>
    <w:rsid w:val="00047851"/>
    <w:rsid w:val="00051BB4"/>
    <w:rsid w:val="00051C12"/>
    <w:rsid w:val="00060423"/>
    <w:rsid w:val="000618AE"/>
    <w:rsid w:val="00062ED6"/>
    <w:rsid w:val="0006464B"/>
    <w:rsid w:val="00066A45"/>
    <w:rsid w:val="000674FF"/>
    <w:rsid w:val="00070A25"/>
    <w:rsid w:val="00070E87"/>
    <w:rsid w:val="00073CB8"/>
    <w:rsid w:val="00076408"/>
    <w:rsid w:val="000800C9"/>
    <w:rsid w:val="00080D40"/>
    <w:rsid w:val="00082047"/>
    <w:rsid w:val="0008222E"/>
    <w:rsid w:val="00082C0D"/>
    <w:rsid w:val="00083827"/>
    <w:rsid w:val="00083FDC"/>
    <w:rsid w:val="00084133"/>
    <w:rsid w:val="0008600B"/>
    <w:rsid w:val="00086397"/>
    <w:rsid w:val="00090FB1"/>
    <w:rsid w:val="00091361"/>
    <w:rsid w:val="00091BB3"/>
    <w:rsid w:val="000948A7"/>
    <w:rsid w:val="000957DD"/>
    <w:rsid w:val="000957E6"/>
    <w:rsid w:val="00095D08"/>
    <w:rsid w:val="0009797C"/>
    <w:rsid w:val="000A2DCA"/>
    <w:rsid w:val="000A2DD7"/>
    <w:rsid w:val="000A3D36"/>
    <w:rsid w:val="000A3E3E"/>
    <w:rsid w:val="000A439C"/>
    <w:rsid w:val="000A4779"/>
    <w:rsid w:val="000A6834"/>
    <w:rsid w:val="000B07BB"/>
    <w:rsid w:val="000B0FF7"/>
    <w:rsid w:val="000B25E1"/>
    <w:rsid w:val="000B32CC"/>
    <w:rsid w:val="000B53E4"/>
    <w:rsid w:val="000B5964"/>
    <w:rsid w:val="000B6869"/>
    <w:rsid w:val="000B7FDA"/>
    <w:rsid w:val="000C1D72"/>
    <w:rsid w:val="000C2091"/>
    <w:rsid w:val="000C483D"/>
    <w:rsid w:val="000C6B7E"/>
    <w:rsid w:val="000C7359"/>
    <w:rsid w:val="000D11AF"/>
    <w:rsid w:val="000D11D9"/>
    <w:rsid w:val="000D4003"/>
    <w:rsid w:val="000D48BF"/>
    <w:rsid w:val="000D628A"/>
    <w:rsid w:val="000D62FA"/>
    <w:rsid w:val="000D792E"/>
    <w:rsid w:val="000D7C16"/>
    <w:rsid w:val="000E0A84"/>
    <w:rsid w:val="000E1DF5"/>
    <w:rsid w:val="000E20DB"/>
    <w:rsid w:val="000E485D"/>
    <w:rsid w:val="000E51F5"/>
    <w:rsid w:val="000E6EAD"/>
    <w:rsid w:val="000E7285"/>
    <w:rsid w:val="000F100B"/>
    <w:rsid w:val="000F1090"/>
    <w:rsid w:val="000F169A"/>
    <w:rsid w:val="000F246F"/>
    <w:rsid w:val="000F33B2"/>
    <w:rsid w:val="000F4473"/>
    <w:rsid w:val="0010442A"/>
    <w:rsid w:val="00104FC1"/>
    <w:rsid w:val="001067AD"/>
    <w:rsid w:val="00106991"/>
    <w:rsid w:val="00106C29"/>
    <w:rsid w:val="001074D2"/>
    <w:rsid w:val="00107D04"/>
    <w:rsid w:val="00111980"/>
    <w:rsid w:val="00111E4F"/>
    <w:rsid w:val="00111F20"/>
    <w:rsid w:val="00112D0F"/>
    <w:rsid w:val="0011331A"/>
    <w:rsid w:val="00113B85"/>
    <w:rsid w:val="001140DE"/>
    <w:rsid w:val="00114F32"/>
    <w:rsid w:val="00120B9A"/>
    <w:rsid w:val="00120BDB"/>
    <w:rsid w:val="0012134E"/>
    <w:rsid w:val="001225D3"/>
    <w:rsid w:val="00122FF8"/>
    <w:rsid w:val="00123973"/>
    <w:rsid w:val="00123E71"/>
    <w:rsid w:val="00124DA8"/>
    <w:rsid w:val="0012716C"/>
    <w:rsid w:val="00127547"/>
    <w:rsid w:val="001306E4"/>
    <w:rsid w:val="00130FF8"/>
    <w:rsid w:val="00131168"/>
    <w:rsid w:val="00135F75"/>
    <w:rsid w:val="001366CD"/>
    <w:rsid w:val="0013787C"/>
    <w:rsid w:val="00137F7B"/>
    <w:rsid w:val="00140F93"/>
    <w:rsid w:val="001411C1"/>
    <w:rsid w:val="00143BC7"/>
    <w:rsid w:val="0014429C"/>
    <w:rsid w:val="0014545E"/>
    <w:rsid w:val="00145C3E"/>
    <w:rsid w:val="00145DBC"/>
    <w:rsid w:val="00146FDC"/>
    <w:rsid w:val="00147A03"/>
    <w:rsid w:val="00150F34"/>
    <w:rsid w:val="0015187E"/>
    <w:rsid w:val="00153509"/>
    <w:rsid w:val="00153C64"/>
    <w:rsid w:val="00154812"/>
    <w:rsid w:val="00157889"/>
    <w:rsid w:val="001623E3"/>
    <w:rsid w:val="00163548"/>
    <w:rsid w:val="00163DD3"/>
    <w:rsid w:val="001653E4"/>
    <w:rsid w:val="00166A92"/>
    <w:rsid w:val="001672C4"/>
    <w:rsid w:val="0017107E"/>
    <w:rsid w:val="00173707"/>
    <w:rsid w:val="00173B70"/>
    <w:rsid w:val="00174D0D"/>
    <w:rsid w:val="00174D20"/>
    <w:rsid w:val="00175222"/>
    <w:rsid w:val="0017601C"/>
    <w:rsid w:val="001762CE"/>
    <w:rsid w:val="001834E0"/>
    <w:rsid w:val="00183C96"/>
    <w:rsid w:val="00183D4B"/>
    <w:rsid w:val="00183D75"/>
    <w:rsid w:val="00184351"/>
    <w:rsid w:val="001907EC"/>
    <w:rsid w:val="00190E00"/>
    <w:rsid w:val="00191650"/>
    <w:rsid w:val="001929F8"/>
    <w:rsid w:val="00192D38"/>
    <w:rsid w:val="00193018"/>
    <w:rsid w:val="00197E8B"/>
    <w:rsid w:val="001A0AB4"/>
    <w:rsid w:val="001A0D83"/>
    <w:rsid w:val="001A297A"/>
    <w:rsid w:val="001A39E3"/>
    <w:rsid w:val="001A3A36"/>
    <w:rsid w:val="001A40DA"/>
    <w:rsid w:val="001A4D94"/>
    <w:rsid w:val="001A574F"/>
    <w:rsid w:val="001A6303"/>
    <w:rsid w:val="001A773E"/>
    <w:rsid w:val="001A7B64"/>
    <w:rsid w:val="001B1784"/>
    <w:rsid w:val="001B5D0E"/>
    <w:rsid w:val="001B6051"/>
    <w:rsid w:val="001B719E"/>
    <w:rsid w:val="001C063F"/>
    <w:rsid w:val="001C142B"/>
    <w:rsid w:val="001C214E"/>
    <w:rsid w:val="001C367F"/>
    <w:rsid w:val="001C3BF4"/>
    <w:rsid w:val="001C54EB"/>
    <w:rsid w:val="001D0B81"/>
    <w:rsid w:val="001D1829"/>
    <w:rsid w:val="001D1F03"/>
    <w:rsid w:val="001D3324"/>
    <w:rsid w:val="001D3AE0"/>
    <w:rsid w:val="001D4F25"/>
    <w:rsid w:val="001D4FA1"/>
    <w:rsid w:val="001D7BB7"/>
    <w:rsid w:val="001D7BC2"/>
    <w:rsid w:val="001D7E59"/>
    <w:rsid w:val="001E2C5B"/>
    <w:rsid w:val="001E401B"/>
    <w:rsid w:val="001E53A8"/>
    <w:rsid w:val="001E6795"/>
    <w:rsid w:val="001F0262"/>
    <w:rsid w:val="001F0A46"/>
    <w:rsid w:val="001F0D6B"/>
    <w:rsid w:val="001F1071"/>
    <w:rsid w:val="001F10FE"/>
    <w:rsid w:val="001F234B"/>
    <w:rsid w:val="001F2FA0"/>
    <w:rsid w:val="001F35AA"/>
    <w:rsid w:val="001F475C"/>
    <w:rsid w:val="001F5117"/>
    <w:rsid w:val="001F7839"/>
    <w:rsid w:val="00200DD8"/>
    <w:rsid w:val="00201431"/>
    <w:rsid w:val="00202645"/>
    <w:rsid w:val="00203D30"/>
    <w:rsid w:val="00205016"/>
    <w:rsid w:val="00210A23"/>
    <w:rsid w:val="00210F2D"/>
    <w:rsid w:val="00212514"/>
    <w:rsid w:val="00212665"/>
    <w:rsid w:val="002131D8"/>
    <w:rsid w:val="00213B22"/>
    <w:rsid w:val="002142D9"/>
    <w:rsid w:val="00214E04"/>
    <w:rsid w:val="002156BE"/>
    <w:rsid w:val="00215929"/>
    <w:rsid w:val="0021612E"/>
    <w:rsid w:val="00220CA1"/>
    <w:rsid w:val="0022144A"/>
    <w:rsid w:val="00222028"/>
    <w:rsid w:val="002241A8"/>
    <w:rsid w:val="0023013B"/>
    <w:rsid w:val="00230435"/>
    <w:rsid w:val="0023177D"/>
    <w:rsid w:val="002335A3"/>
    <w:rsid w:val="00234400"/>
    <w:rsid w:val="002368DB"/>
    <w:rsid w:val="00236913"/>
    <w:rsid w:val="00236B04"/>
    <w:rsid w:val="00240675"/>
    <w:rsid w:val="00241575"/>
    <w:rsid w:val="00241B7D"/>
    <w:rsid w:val="002430BC"/>
    <w:rsid w:val="0024337E"/>
    <w:rsid w:val="0024474D"/>
    <w:rsid w:val="00246ACC"/>
    <w:rsid w:val="00246FE1"/>
    <w:rsid w:val="00247963"/>
    <w:rsid w:val="0025002A"/>
    <w:rsid w:val="002503FD"/>
    <w:rsid w:val="00250963"/>
    <w:rsid w:val="00251815"/>
    <w:rsid w:val="002537A3"/>
    <w:rsid w:val="00253E40"/>
    <w:rsid w:val="00253EA3"/>
    <w:rsid w:val="00255C2A"/>
    <w:rsid w:val="002576B2"/>
    <w:rsid w:val="00260697"/>
    <w:rsid w:val="002607BD"/>
    <w:rsid w:val="00260833"/>
    <w:rsid w:val="00260C62"/>
    <w:rsid w:val="002610B1"/>
    <w:rsid w:val="00261621"/>
    <w:rsid w:val="00261F4E"/>
    <w:rsid w:val="00262A2F"/>
    <w:rsid w:val="00262ADC"/>
    <w:rsid w:val="00263E08"/>
    <w:rsid w:val="00264E7F"/>
    <w:rsid w:val="00267202"/>
    <w:rsid w:val="0027129C"/>
    <w:rsid w:val="00273B0A"/>
    <w:rsid w:val="00274826"/>
    <w:rsid w:val="002754B3"/>
    <w:rsid w:val="00275BF2"/>
    <w:rsid w:val="0027685F"/>
    <w:rsid w:val="002807D3"/>
    <w:rsid w:val="00280CC4"/>
    <w:rsid w:val="00281442"/>
    <w:rsid w:val="002833FE"/>
    <w:rsid w:val="00283556"/>
    <w:rsid w:val="00283720"/>
    <w:rsid w:val="002855DA"/>
    <w:rsid w:val="00286F70"/>
    <w:rsid w:val="002878A7"/>
    <w:rsid w:val="00287DEB"/>
    <w:rsid w:val="002904E8"/>
    <w:rsid w:val="00291360"/>
    <w:rsid w:val="0029136B"/>
    <w:rsid w:val="00294FEB"/>
    <w:rsid w:val="002967D0"/>
    <w:rsid w:val="00297C16"/>
    <w:rsid w:val="00297F57"/>
    <w:rsid w:val="002A1671"/>
    <w:rsid w:val="002A1A87"/>
    <w:rsid w:val="002A6145"/>
    <w:rsid w:val="002A6F01"/>
    <w:rsid w:val="002B12BB"/>
    <w:rsid w:val="002B1ED2"/>
    <w:rsid w:val="002B2138"/>
    <w:rsid w:val="002B240B"/>
    <w:rsid w:val="002B2AB3"/>
    <w:rsid w:val="002B2B4C"/>
    <w:rsid w:val="002B3A2D"/>
    <w:rsid w:val="002B3AD5"/>
    <w:rsid w:val="002B4246"/>
    <w:rsid w:val="002B43FE"/>
    <w:rsid w:val="002B559D"/>
    <w:rsid w:val="002B5981"/>
    <w:rsid w:val="002B727F"/>
    <w:rsid w:val="002C0BD8"/>
    <w:rsid w:val="002C1760"/>
    <w:rsid w:val="002C1838"/>
    <w:rsid w:val="002C1C81"/>
    <w:rsid w:val="002C22D5"/>
    <w:rsid w:val="002C2962"/>
    <w:rsid w:val="002C2F12"/>
    <w:rsid w:val="002C3BD9"/>
    <w:rsid w:val="002C4585"/>
    <w:rsid w:val="002C6ABB"/>
    <w:rsid w:val="002C6B32"/>
    <w:rsid w:val="002C6DBF"/>
    <w:rsid w:val="002C7CCC"/>
    <w:rsid w:val="002D1052"/>
    <w:rsid w:val="002D29F7"/>
    <w:rsid w:val="002D33B5"/>
    <w:rsid w:val="002D45FF"/>
    <w:rsid w:val="002D4807"/>
    <w:rsid w:val="002D52E1"/>
    <w:rsid w:val="002D57F2"/>
    <w:rsid w:val="002D5E6D"/>
    <w:rsid w:val="002D60E2"/>
    <w:rsid w:val="002D6359"/>
    <w:rsid w:val="002E19EA"/>
    <w:rsid w:val="002E21DE"/>
    <w:rsid w:val="002E221B"/>
    <w:rsid w:val="002E23DE"/>
    <w:rsid w:val="002E2E29"/>
    <w:rsid w:val="002E4210"/>
    <w:rsid w:val="002E5213"/>
    <w:rsid w:val="002E69FF"/>
    <w:rsid w:val="002E7BB0"/>
    <w:rsid w:val="002F08DF"/>
    <w:rsid w:val="002F1937"/>
    <w:rsid w:val="002F2778"/>
    <w:rsid w:val="002F2E6E"/>
    <w:rsid w:val="002F4E7C"/>
    <w:rsid w:val="002F4F08"/>
    <w:rsid w:val="002F58DE"/>
    <w:rsid w:val="002F647D"/>
    <w:rsid w:val="002F73B2"/>
    <w:rsid w:val="00300D01"/>
    <w:rsid w:val="00301D3B"/>
    <w:rsid w:val="00303060"/>
    <w:rsid w:val="0030313A"/>
    <w:rsid w:val="00303E21"/>
    <w:rsid w:val="00303E43"/>
    <w:rsid w:val="00304716"/>
    <w:rsid w:val="00305821"/>
    <w:rsid w:val="0030584E"/>
    <w:rsid w:val="00310D51"/>
    <w:rsid w:val="00310ECB"/>
    <w:rsid w:val="00311DD9"/>
    <w:rsid w:val="003130E3"/>
    <w:rsid w:val="00314211"/>
    <w:rsid w:val="003145DF"/>
    <w:rsid w:val="00315ACD"/>
    <w:rsid w:val="0031694F"/>
    <w:rsid w:val="0031700D"/>
    <w:rsid w:val="00317266"/>
    <w:rsid w:val="00320E66"/>
    <w:rsid w:val="003229AA"/>
    <w:rsid w:val="00323656"/>
    <w:rsid w:val="00325E65"/>
    <w:rsid w:val="00326D0A"/>
    <w:rsid w:val="00330321"/>
    <w:rsid w:val="003308CD"/>
    <w:rsid w:val="00331405"/>
    <w:rsid w:val="0033628D"/>
    <w:rsid w:val="003371D4"/>
    <w:rsid w:val="0033797C"/>
    <w:rsid w:val="00340B70"/>
    <w:rsid w:val="00343D45"/>
    <w:rsid w:val="00343FED"/>
    <w:rsid w:val="00344325"/>
    <w:rsid w:val="0034449C"/>
    <w:rsid w:val="0034508A"/>
    <w:rsid w:val="00345AB9"/>
    <w:rsid w:val="003522E4"/>
    <w:rsid w:val="00354AE6"/>
    <w:rsid w:val="00355FE6"/>
    <w:rsid w:val="00356922"/>
    <w:rsid w:val="00357AB7"/>
    <w:rsid w:val="00357DC3"/>
    <w:rsid w:val="00360567"/>
    <w:rsid w:val="003617F9"/>
    <w:rsid w:val="00362389"/>
    <w:rsid w:val="0036284A"/>
    <w:rsid w:val="00362C56"/>
    <w:rsid w:val="00364CF4"/>
    <w:rsid w:val="00365FB6"/>
    <w:rsid w:val="00366EE3"/>
    <w:rsid w:val="003706BD"/>
    <w:rsid w:val="0037213A"/>
    <w:rsid w:val="0037287E"/>
    <w:rsid w:val="003735F6"/>
    <w:rsid w:val="0037429F"/>
    <w:rsid w:val="003744B5"/>
    <w:rsid w:val="00375B31"/>
    <w:rsid w:val="00377514"/>
    <w:rsid w:val="00377CBC"/>
    <w:rsid w:val="00380F6D"/>
    <w:rsid w:val="00381657"/>
    <w:rsid w:val="00384420"/>
    <w:rsid w:val="00384F5F"/>
    <w:rsid w:val="003860B4"/>
    <w:rsid w:val="003903D5"/>
    <w:rsid w:val="00392833"/>
    <w:rsid w:val="00393E92"/>
    <w:rsid w:val="00394032"/>
    <w:rsid w:val="003943C6"/>
    <w:rsid w:val="003943CA"/>
    <w:rsid w:val="0039569D"/>
    <w:rsid w:val="003958D4"/>
    <w:rsid w:val="00395CF3"/>
    <w:rsid w:val="003962C6"/>
    <w:rsid w:val="003A0151"/>
    <w:rsid w:val="003A0289"/>
    <w:rsid w:val="003A10A6"/>
    <w:rsid w:val="003A1A07"/>
    <w:rsid w:val="003A3259"/>
    <w:rsid w:val="003A3321"/>
    <w:rsid w:val="003A3B43"/>
    <w:rsid w:val="003A418F"/>
    <w:rsid w:val="003A4CB0"/>
    <w:rsid w:val="003A5A61"/>
    <w:rsid w:val="003A6764"/>
    <w:rsid w:val="003B3AEE"/>
    <w:rsid w:val="003B45F6"/>
    <w:rsid w:val="003B47EA"/>
    <w:rsid w:val="003B5E57"/>
    <w:rsid w:val="003B6429"/>
    <w:rsid w:val="003B65E5"/>
    <w:rsid w:val="003B6B12"/>
    <w:rsid w:val="003B7F7F"/>
    <w:rsid w:val="003B7F96"/>
    <w:rsid w:val="003C2F20"/>
    <w:rsid w:val="003C3BE0"/>
    <w:rsid w:val="003C4158"/>
    <w:rsid w:val="003C4772"/>
    <w:rsid w:val="003C65EF"/>
    <w:rsid w:val="003D00FC"/>
    <w:rsid w:val="003D079F"/>
    <w:rsid w:val="003D173D"/>
    <w:rsid w:val="003D2456"/>
    <w:rsid w:val="003D266B"/>
    <w:rsid w:val="003D2E0F"/>
    <w:rsid w:val="003D5C43"/>
    <w:rsid w:val="003E0B0D"/>
    <w:rsid w:val="003E121A"/>
    <w:rsid w:val="003E16C8"/>
    <w:rsid w:val="003E1924"/>
    <w:rsid w:val="003E2379"/>
    <w:rsid w:val="003E4A35"/>
    <w:rsid w:val="003E616A"/>
    <w:rsid w:val="003E6786"/>
    <w:rsid w:val="003E7234"/>
    <w:rsid w:val="003E7DCE"/>
    <w:rsid w:val="003F2CCA"/>
    <w:rsid w:val="003F3DB7"/>
    <w:rsid w:val="003F46AE"/>
    <w:rsid w:val="003F4F4F"/>
    <w:rsid w:val="003F5301"/>
    <w:rsid w:val="003F7144"/>
    <w:rsid w:val="003F7B92"/>
    <w:rsid w:val="003F7E66"/>
    <w:rsid w:val="00400155"/>
    <w:rsid w:val="004012E7"/>
    <w:rsid w:val="00401ACC"/>
    <w:rsid w:val="00403CFC"/>
    <w:rsid w:val="00404A58"/>
    <w:rsid w:val="00405448"/>
    <w:rsid w:val="00405CED"/>
    <w:rsid w:val="004064F6"/>
    <w:rsid w:val="00406872"/>
    <w:rsid w:val="004104BA"/>
    <w:rsid w:val="00410A8C"/>
    <w:rsid w:val="00410E25"/>
    <w:rsid w:val="004118DD"/>
    <w:rsid w:val="00412ADD"/>
    <w:rsid w:val="00415D90"/>
    <w:rsid w:val="0041694A"/>
    <w:rsid w:val="004171EA"/>
    <w:rsid w:val="0042035C"/>
    <w:rsid w:val="00420B79"/>
    <w:rsid w:val="004214F7"/>
    <w:rsid w:val="0042178F"/>
    <w:rsid w:val="004222DE"/>
    <w:rsid w:val="004228C2"/>
    <w:rsid w:val="0042308C"/>
    <w:rsid w:val="00423171"/>
    <w:rsid w:val="00423319"/>
    <w:rsid w:val="004261C9"/>
    <w:rsid w:val="00426ED7"/>
    <w:rsid w:val="00427893"/>
    <w:rsid w:val="004303E8"/>
    <w:rsid w:val="00431692"/>
    <w:rsid w:val="004318C9"/>
    <w:rsid w:val="0043298E"/>
    <w:rsid w:val="00433049"/>
    <w:rsid w:val="004344F5"/>
    <w:rsid w:val="00435A55"/>
    <w:rsid w:val="00435CCA"/>
    <w:rsid w:val="004407E6"/>
    <w:rsid w:val="00440AF8"/>
    <w:rsid w:val="0044187A"/>
    <w:rsid w:val="004421CE"/>
    <w:rsid w:val="00442CC8"/>
    <w:rsid w:val="00445182"/>
    <w:rsid w:val="00445EFA"/>
    <w:rsid w:val="004465DB"/>
    <w:rsid w:val="00450522"/>
    <w:rsid w:val="0045116E"/>
    <w:rsid w:val="0045241E"/>
    <w:rsid w:val="004529E6"/>
    <w:rsid w:val="00453E31"/>
    <w:rsid w:val="00454A95"/>
    <w:rsid w:val="00456AE2"/>
    <w:rsid w:val="00456FF1"/>
    <w:rsid w:val="004574DA"/>
    <w:rsid w:val="00457697"/>
    <w:rsid w:val="0046283D"/>
    <w:rsid w:val="004652B1"/>
    <w:rsid w:val="004660F5"/>
    <w:rsid w:val="00466505"/>
    <w:rsid w:val="004670C7"/>
    <w:rsid w:val="00471514"/>
    <w:rsid w:val="00471A3D"/>
    <w:rsid w:val="00473692"/>
    <w:rsid w:val="00473D86"/>
    <w:rsid w:val="0047570C"/>
    <w:rsid w:val="004761DA"/>
    <w:rsid w:val="004765AE"/>
    <w:rsid w:val="004770A1"/>
    <w:rsid w:val="00480464"/>
    <w:rsid w:val="004812E6"/>
    <w:rsid w:val="0048178B"/>
    <w:rsid w:val="00481824"/>
    <w:rsid w:val="00481C87"/>
    <w:rsid w:val="0048289D"/>
    <w:rsid w:val="0048311F"/>
    <w:rsid w:val="00483133"/>
    <w:rsid w:val="004905C6"/>
    <w:rsid w:val="00490E59"/>
    <w:rsid w:val="00491B2E"/>
    <w:rsid w:val="004936F5"/>
    <w:rsid w:val="00494A29"/>
    <w:rsid w:val="00494BB7"/>
    <w:rsid w:val="0049627D"/>
    <w:rsid w:val="004A008A"/>
    <w:rsid w:val="004A0141"/>
    <w:rsid w:val="004A0362"/>
    <w:rsid w:val="004A1944"/>
    <w:rsid w:val="004A19BB"/>
    <w:rsid w:val="004A2871"/>
    <w:rsid w:val="004A2DCA"/>
    <w:rsid w:val="004A334A"/>
    <w:rsid w:val="004A3E41"/>
    <w:rsid w:val="004A4981"/>
    <w:rsid w:val="004B0EE0"/>
    <w:rsid w:val="004B2813"/>
    <w:rsid w:val="004B2CE1"/>
    <w:rsid w:val="004B31F8"/>
    <w:rsid w:val="004B3979"/>
    <w:rsid w:val="004B4596"/>
    <w:rsid w:val="004B5263"/>
    <w:rsid w:val="004B52CF"/>
    <w:rsid w:val="004B5906"/>
    <w:rsid w:val="004B657A"/>
    <w:rsid w:val="004B790F"/>
    <w:rsid w:val="004C10E0"/>
    <w:rsid w:val="004C2B18"/>
    <w:rsid w:val="004C3E35"/>
    <w:rsid w:val="004C6145"/>
    <w:rsid w:val="004C61CA"/>
    <w:rsid w:val="004C61DB"/>
    <w:rsid w:val="004C6FE7"/>
    <w:rsid w:val="004D0413"/>
    <w:rsid w:val="004D2134"/>
    <w:rsid w:val="004D27B5"/>
    <w:rsid w:val="004D2F05"/>
    <w:rsid w:val="004D4513"/>
    <w:rsid w:val="004D4FFE"/>
    <w:rsid w:val="004D51DA"/>
    <w:rsid w:val="004D5F67"/>
    <w:rsid w:val="004D6A6F"/>
    <w:rsid w:val="004D772F"/>
    <w:rsid w:val="004D7E70"/>
    <w:rsid w:val="004E091F"/>
    <w:rsid w:val="004E24A0"/>
    <w:rsid w:val="004E2EB6"/>
    <w:rsid w:val="004E3318"/>
    <w:rsid w:val="004E3817"/>
    <w:rsid w:val="004E609A"/>
    <w:rsid w:val="004F0775"/>
    <w:rsid w:val="004F164F"/>
    <w:rsid w:val="004F19E9"/>
    <w:rsid w:val="004F22A0"/>
    <w:rsid w:val="004F2861"/>
    <w:rsid w:val="004F5955"/>
    <w:rsid w:val="004F664B"/>
    <w:rsid w:val="0050068D"/>
    <w:rsid w:val="00501996"/>
    <w:rsid w:val="00501A36"/>
    <w:rsid w:val="0050296E"/>
    <w:rsid w:val="00503801"/>
    <w:rsid w:val="00503AB3"/>
    <w:rsid w:val="005044E9"/>
    <w:rsid w:val="00504A2D"/>
    <w:rsid w:val="00507E7A"/>
    <w:rsid w:val="00510A15"/>
    <w:rsid w:val="00510E7E"/>
    <w:rsid w:val="00511E20"/>
    <w:rsid w:val="0051244D"/>
    <w:rsid w:val="005126DC"/>
    <w:rsid w:val="00512FF3"/>
    <w:rsid w:val="005158EB"/>
    <w:rsid w:val="00516544"/>
    <w:rsid w:val="00517F95"/>
    <w:rsid w:val="00523327"/>
    <w:rsid w:val="00523436"/>
    <w:rsid w:val="00526BD5"/>
    <w:rsid w:val="005271E2"/>
    <w:rsid w:val="005278FE"/>
    <w:rsid w:val="00530799"/>
    <w:rsid w:val="00531355"/>
    <w:rsid w:val="00531CF4"/>
    <w:rsid w:val="0053326B"/>
    <w:rsid w:val="0053620A"/>
    <w:rsid w:val="005372B9"/>
    <w:rsid w:val="005412E5"/>
    <w:rsid w:val="005412F3"/>
    <w:rsid w:val="00543125"/>
    <w:rsid w:val="00543741"/>
    <w:rsid w:val="00544F0B"/>
    <w:rsid w:val="005474AF"/>
    <w:rsid w:val="005500E7"/>
    <w:rsid w:val="005507E6"/>
    <w:rsid w:val="0055437C"/>
    <w:rsid w:val="005561D8"/>
    <w:rsid w:val="00556910"/>
    <w:rsid w:val="00556992"/>
    <w:rsid w:val="00556D57"/>
    <w:rsid w:val="00557523"/>
    <w:rsid w:val="005576FE"/>
    <w:rsid w:val="00561B38"/>
    <w:rsid w:val="005623BC"/>
    <w:rsid w:val="00562BEC"/>
    <w:rsid w:val="00565C88"/>
    <w:rsid w:val="005664E4"/>
    <w:rsid w:val="00570550"/>
    <w:rsid w:val="00570F1F"/>
    <w:rsid w:val="00570FB6"/>
    <w:rsid w:val="00571727"/>
    <w:rsid w:val="00572921"/>
    <w:rsid w:val="00574D2D"/>
    <w:rsid w:val="0058244C"/>
    <w:rsid w:val="00582AA6"/>
    <w:rsid w:val="0058346E"/>
    <w:rsid w:val="00585BB9"/>
    <w:rsid w:val="005906B6"/>
    <w:rsid w:val="00590A12"/>
    <w:rsid w:val="00592558"/>
    <w:rsid w:val="005931D2"/>
    <w:rsid w:val="0059372F"/>
    <w:rsid w:val="00594767"/>
    <w:rsid w:val="00596332"/>
    <w:rsid w:val="00596419"/>
    <w:rsid w:val="005971CE"/>
    <w:rsid w:val="005974F2"/>
    <w:rsid w:val="005A235D"/>
    <w:rsid w:val="005A2D71"/>
    <w:rsid w:val="005A31CB"/>
    <w:rsid w:val="005A4969"/>
    <w:rsid w:val="005A5B72"/>
    <w:rsid w:val="005A6B95"/>
    <w:rsid w:val="005B03B7"/>
    <w:rsid w:val="005B0488"/>
    <w:rsid w:val="005B0E1C"/>
    <w:rsid w:val="005B3141"/>
    <w:rsid w:val="005B5AE1"/>
    <w:rsid w:val="005C07C3"/>
    <w:rsid w:val="005C10B6"/>
    <w:rsid w:val="005C129E"/>
    <w:rsid w:val="005C30B2"/>
    <w:rsid w:val="005C32B9"/>
    <w:rsid w:val="005C43CC"/>
    <w:rsid w:val="005C5649"/>
    <w:rsid w:val="005C78EA"/>
    <w:rsid w:val="005D0A1D"/>
    <w:rsid w:val="005D127B"/>
    <w:rsid w:val="005D30FA"/>
    <w:rsid w:val="005D36B2"/>
    <w:rsid w:val="005D4965"/>
    <w:rsid w:val="005D4A6F"/>
    <w:rsid w:val="005D58D4"/>
    <w:rsid w:val="005D66AD"/>
    <w:rsid w:val="005E012E"/>
    <w:rsid w:val="005E3D88"/>
    <w:rsid w:val="005E4008"/>
    <w:rsid w:val="005E497E"/>
    <w:rsid w:val="005E51E7"/>
    <w:rsid w:val="005E648B"/>
    <w:rsid w:val="005E6652"/>
    <w:rsid w:val="005E68BF"/>
    <w:rsid w:val="005E789F"/>
    <w:rsid w:val="005E7B9B"/>
    <w:rsid w:val="005F2729"/>
    <w:rsid w:val="005F2BED"/>
    <w:rsid w:val="005F3BEE"/>
    <w:rsid w:val="005F670C"/>
    <w:rsid w:val="005F77D5"/>
    <w:rsid w:val="006014E3"/>
    <w:rsid w:val="00601890"/>
    <w:rsid w:val="00603BCE"/>
    <w:rsid w:val="00604A27"/>
    <w:rsid w:val="00604F4E"/>
    <w:rsid w:val="006051DB"/>
    <w:rsid w:val="0060579C"/>
    <w:rsid w:val="00607623"/>
    <w:rsid w:val="0061189C"/>
    <w:rsid w:val="00612F3F"/>
    <w:rsid w:val="006138CE"/>
    <w:rsid w:val="006140BE"/>
    <w:rsid w:val="0061464A"/>
    <w:rsid w:val="0061543A"/>
    <w:rsid w:val="006158D0"/>
    <w:rsid w:val="006176F8"/>
    <w:rsid w:val="0062179A"/>
    <w:rsid w:val="006252C2"/>
    <w:rsid w:val="00625D13"/>
    <w:rsid w:val="00626267"/>
    <w:rsid w:val="00630E4C"/>
    <w:rsid w:val="00631FF0"/>
    <w:rsid w:val="00632E52"/>
    <w:rsid w:val="00636544"/>
    <w:rsid w:val="00636E91"/>
    <w:rsid w:val="00637638"/>
    <w:rsid w:val="006412D9"/>
    <w:rsid w:val="00641B9A"/>
    <w:rsid w:val="006425F8"/>
    <w:rsid w:val="0064541A"/>
    <w:rsid w:val="006460C0"/>
    <w:rsid w:val="00646970"/>
    <w:rsid w:val="00646AA2"/>
    <w:rsid w:val="00646D61"/>
    <w:rsid w:val="00647FDB"/>
    <w:rsid w:val="00651BBA"/>
    <w:rsid w:val="00651E3D"/>
    <w:rsid w:val="00653AB5"/>
    <w:rsid w:val="00654485"/>
    <w:rsid w:val="006547ED"/>
    <w:rsid w:val="00654942"/>
    <w:rsid w:val="00656352"/>
    <w:rsid w:val="00656627"/>
    <w:rsid w:val="00656B73"/>
    <w:rsid w:val="00656CDB"/>
    <w:rsid w:val="00660C0C"/>
    <w:rsid w:val="00661175"/>
    <w:rsid w:val="00661204"/>
    <w:rsid w:val="00663DFA"/>
    <w:rsid w:val="0066594B"/>
    <w:rsid w:val="006663A8"/>
    <w:rsid w:val="0066646A"/>
    <w:rsid w:val="00667461"/>
    <w:rsid w:val="00670C11"/>
    <w:rsid w:val="00672830"/>
    <w:rsid w:val="00672CA4"/>
    <w:rsid w:val="00673008"/>
    <w:rsid w:val="0067302D"/>
    <w:rsid w:val="0067365A"/>
    <w:rsid w:val="00680923"/>
    <w:rsid w:val="006818BB"/>
    <w:rsid w:val="00683899"/>
    <w:rsid w:val="006845C5"/>
    <w:rsid w:val="00686267"/>
    <w:rsid w:val="00686433"/>
    <w:rsid w:val="00686D20"/>
    <w:rsid w:val="00686D24"/>
    <w:rsid w:val="00686D8F"/>
    <w:rsid w:val="006909F2"/>
    <w:rsid w:val="006916BC"/>
    <w:rsid w:val="00692E79"/>
    <w:rsid w:val="0069600B"/>
    <w:rsid w:val="00696593"/>
    <w:rsid w:val="006977F8"/>
    <w:rsid w:val="00697914"/>
    <w:rsid w:val="006A1173"/>
    <w:rsid w:val="006A1805"/>
    <w:rsid w:val="006A23AA"/>
    <w:rsid w:val="006A2E71"/>
    <w:rsid w:val="006A6521"/>
    <w:rsid w:val="006A68D2"/>
    <w:rsid w:val="006B0C45"/>
    <w:rsid w:val="006B1117"/>
    <w:rsid w:val="006B27F9"/>
    <w:rsid w:val="006B40B3"/>
    <w:rsid w:val="006B50F9"/>
    <w:rsid w:val="006B5D39"/>
    <w:rsid w:val="006B7B2E"/>
    <w:rsid w:val="006C0A4C"/>
    <w:rsid w:val="006C180C"/>
    <w:rsid w:val="006C2092"/>
    <w:rsid w:val="006C2AED"/>
    <w:rsid w:val="006C4AED"/>
    <w:rsid w:val="006C5A28"/>
    <w:rsid w:val="006D14A6"/>
    <w:rsid w:val="006D20BF"/>
    <w:rsid w:val="006D2887"/>
    <w:rsid w:val="006D334D"/>
    <w:rsid w:val="006D3EFE"/>
    <w:rsid w:val="006D495F"/>
    <w:rsid w:val="006D57A0"/>
    <w:rsid w:val="006D6C53"/>
    <w:rsid w:val="006E00F8"/>
    <w:rsid w:val="006E2829"/>
    <w:rsid w:val="006E2F89"/>
    <w:rsid w:val="006E3E7C"/>
    <w:rsid w:val="006E41CE"/>
    <w:rsid w:val="006E481E"/>
    <w:rsid w:val="006E4B94"/>
    <w:rsid w:val="006E5BEF"/>
    <w:rsid w:val="006E7674"/>
    <w:rsid w:val="006E7825"/>
    <w:rsid w:val="006F1664"/>
    <w:rsid w:val="006F3A50"/>
    <w:rsid w:val="006F4E69"/>
    <w:rsid w:val="006F6737"/>
    <w:rsid w:val="006F7027"/>
    <w:rsid w:val="006F7B91"/>
    <w:rsid w:val="007003DC"/>
    <w:rsid w:val="00700F08"/>
    <w:rsid w:val="00701361"/>
    <w:rsid w:val="00701D33"/>
    <w:rsid w:val="00704A49"/>
    <w:rsid w:val="0070502D"/>
    <w:rsid w:val="007056E2"/>
    <w:rsid w:val="00706FA8"/>
    <w:rsid w:val="007072AD"/>
    <w:rsid w:val="00707B6C"/>
    <w:rsid w:val="007100EB"/>
    <w:rsid w:val="0071183C"/>
    <w:rsid w:val="00711956"/>
    <w:rsid w:val="007125A3"/>
    <w:rsid w:val="0071274F"/>
    <w:rsid w:val="00712E0F"/>
    <w:rsid w:val="00712F0D"/>
    <w:rsid w:val="00713AB1"/>
    <w:rsid w:val="0071515A"/>
    <w:rsid w:val="007155FD"/>
    <w:rsid w:val="00715FB8"/>
    <w:rsid w:val="00717722"/>
    <w:rsid w:val="0071776E"/>
    <w:rsid w:val="00717DFF"/>
    <w:rsid w:val="00720632"/>
    <w:rsid w:val="00720EA7"/>
    <w:rsid w:val="00721479"/>
    <w:rsid w:val="007228A6"/>
    <w:rsid w:val="0072419A"/>
    <w:rsid w:val="00724242"/>
    <w:rsid w:val="0072448C"/>
    <w:rsid w:val="00725A48"/>
    <w:rsid w:val="007261A7"/>
    <w:rsid w:val="007261DA"/>
    <w:rsid w:val="007268B0"/>
    <w:rsid w:val="007300F5"/>
    <w:rsid w:val="00730D04"/>
    <w:rsid w:val="00731043"/>
    <w:rsid w:val="00731AAD"/>
    <w:rsid w:val="00731F5D"/>
    <w:rsid w:val="00732F08"/>
    <w:rsid w:val="00734010"/>
    <w:rsid w:val="0073468B"/>
    <w:rsid w:val="0074042E"/>
    <w:rsid w:val="0074114E"/>
    <w:rsid w:val="00743873"/>
    <w:rsid w:val="00745B5D"/>
    <w:rsid w:val="00746521"/>
    <w:rsid w:val="00751F87"/>
    <w:rsid w:val="00752C2A"/>
    <w:rsid w:val="00752D72"/>
    <w:rsid w:val="00753165"/>
    <w:rsid w:val="007538D3"/>
    <w:rsid w:val="00753D25"/>
    <w:rsid w:val="007547F7"/>
    <w:rsid w:val="00756B81"/>
    <w:rsid w:val="00756C89"/>
    <w:rsid w:val="00756F2E"/>
    <w:rsid w:val="0075744D"/>
    <w:rsid w:val="00757C43"/>
    <w:rsid w:val="00757DE0"/>
    <w:rsid w:val="007612EA"/>
    <w:rsid w:val="00762DCC"/>
    <w:rsid w:val="00763870"/>
    <w:rsid w:val="00763A22"/>
    <w:rsid w:val="00764205"/>
    <w:rsid w:val="00764AAB"/>
    <w:rsid w:val="00765FC4"/>
    <w:rsid w:val="00766099"/>
    <w:rsid w:val="00766BA7"/>
    <w:rsid w:val="007678A4"/>
    <w:rsid w:val="00772C0D"/>
    <w:rsid w:val="007730A4"/>
    <w:rsid w:val="00774B38"/>
    <w:rsid w:val="007753DA"/>
    <w:rsid w:val="0077732D"/>
    <w:rsid w:val="00777F23"/>
    <w:rsid w:val="00781146"/>
    <w:rsid w:val="0078199F"/>
    <w:rsid w:val="00782C19"/>
    <w:rsid w:val="00783A7B"/>
    <w:rsid w:val="0078495F"/>
    <w:rsid w:val="00784FF5"/>
    <w:rsid w:val="00785C3D"/>
    <w:rsid w:val="0079047F"/>
    <w:rsid w:val="00791466"/>
    <w:rsid w:val="00791681"/>
    <w:rsid w:val="007925FA"/>
    <w:rsid w:val="00793011"/>
    <w:rsid w:val="00795CC0"/>
    <w:rsid w:val="00797813"/>
    <w:rsid w:val="00797F2A"/>
    <w:rsid w:val="007A00CD"/>
    <w:rsid w:val="007A0F27"/>
    <w:rsid w:val="007A3C32"/>
    <w:rsid w:val="007A4153"/>
    <w:rsid w:val="007A552C"/>
    <w:rsid w:val="007A6067"/>
    <w:rsid w:val="007A6AF7"/>
    <w:rsid w:val="007B059A"/>
    <w:rsid w:val="007B17D2"/>
    <w:rsid w:val="007B1F09"/>
    <w:rsid w:val="007B35AA"/>
    <w:rsid w:val="007B45E7"/>
    <w:rsid w:val="007B4833"/>
    <w:rsid w:val="007B48AA"/>
    <w:rsid w:val="007B4B48"/>
    <w:rsid w:val="007C018E"/>
    <w:rsid w:val="007C06C7"/>
    <w:rsid w:val="007C0FEF"/>
    <w:rsid w:val="007C1F3D"/>
    <w:rsid w:val="007C3297"/>
    <w:rsid w:val="007C3BA3"/>
    <w:rsid w:val="007C3C58"/>
    <w:rsid w:val="007C4A62"/>
    <w:rsid w:val="007C5C2D"/>
    <w:rsid w:val="007C733E"/>
    <w:rsid w:val="007D080B"/>
    <w:rsid w:val="007D1E3F"/>
    <w:rsid w:val="007D2263"/>
    <w:rsid w:val="007D35B6"/>
    <w:rsid w:val="007D43D5"/>
    <w:rsid w:val="007D6006"/>
    <w:rsid w:val="007D70A6"/>
    <w:rsid w:val="007E007F"/>
    <w:rsid w:val="007E039A"/>
    <w:rsid w:val="007E1191"/>
    <w:rsid w:val="007E133E"/>
    <w:rsid w:val="007E1430"/>
    <w:rsid w:val="007E1B3C"/>
    <w:rsid w:val="007E2261"/>
    <w:rsid w:val="007E22FF"/>
    <w:rsid w:val="007E2429"/>
    <w:rsid w:val="007E4F4D"/>
    <w:rsid w:val="007F0404"/>
    <w:rsid w:val="007F1F6D"/>
    <w:rsid w:val="007F3F3D"/>
    <w:rsid w:val="007F413C"/>
    <w:rsid w:val="007F54E3"/>
    <w:rsid w:val="007F5A1B"/>
    <w:rsid w:val="007F5F0E"/>
    <w:rsid w:val="007F7740"/>
    <w:rsid w:val="007F7FAA"/>
    <w:rsid w:val="008003CB"/>
    <w:rsid w:val="00800D47"/>
    <w:rsid w:val="008016C1"/>
    <w:rsid w:val="008018DF"/>
    <w:rsid w:val="00803A4B"/>
    <w:rsid w:val="00806B40"/>
    <w:rsid w:val="00806CCA"/>
    <w:rsid w:val="0080709A"/>
    <w:rsid w:val="00807F63"/>
    <w:rsid w:val="00810951"/>
    <w:rsid w:val="00810BDD"/>
    <w:rsid w:val="00812A9C"/>
    <w:rsid w:val="00812B53"/>
    <w:rsid w:val="00812DFC"/>
    <w:rsid w:val="00813C55"/>
    <w:rsid w:val="00814D95"/>
    <w:rsid w:val="00815901"/>
    <w:rsid w:val="00815ADD"/>
    <w:rsid w:val="00815C08"/>
    <w:rsid w:val="0081619C"/>
    <w:rsid w:val="008169B5"/>
    <w:rsid w:val="00816B87"/>
    <w:rsid w:val="008174BE"/>
    <w:rsid w:val="0082022B"/>
    <w:rsid w:val="0082239E"/>
    <w:rsid w:val="00824F38"/>
    <w:rsid w:val="00825A8C"/>
    <w:rsid w:val="0082622E"/>
    <w:rsid w:val="008305A0"/>
    <w:rsid w:val="00831BD1"/>
    <w:rsid w:val="00832028"/>
    <w:rsid w:val="0083232C"/>
    <w:rsid w:val="00833B6C"/>
    <w:rsid w:val="00834278"/>
    <w:rsid w:val="008351FD"/>
    <w:rsid w:val="0083674D"/>
    <w:rsid w:val="00836DBC"/>
    <w:rsid w:val="00840606"/>
    <w:rsid w:val="00840703"/>
    <w:rsid w:val="00841C7C"/>
    <w:rsid w:val="00841CB5"/>
    <w:rsid w:val="00841FA7"/>
    <w:rsid w:val="00843707"/>
    <w:rsid w:val="00844728"/>
    <w:rsid w:val="00847A13"/>
    <w:rsid w:val="00850676"/>
    <w:rsid w:val="0085112A"/>
    <w:rsid w:val="00851166"/>
    <w:rsid w:val="008533D8"/>
    <w:rsid w:val="00854088"/>
    <w:rsid w:val="008565FF"/>
    <w:rsid w:val="00862C63"/>
    <w:rsid w:val="00864536"/>
    <w:rsid w:val="00865AC0"/>
    <w:rsid w:val="00865C1E"/>
    <w:rsid w:val="0086745E"/>
    <w:rsid w:val="008709DF"/>
    <w:rsid w:val="00871B4E"/>
    <w:rsid w:val="00871EA5"/>
    <w:rsid w:val="008733E3"/>
    <w:rsid w:val="00873B73"/>
    <w:rsid w:val="0087461C"/>
    <w:rsid w:val="00876F28"/>
    <w:rsid w:val="00876FDD"/>
    <w:rsid w:val="00880C98"/>
    <w:rsid w:val="008815FD"/>
    <w:rsid w:val="008823A3"/>
    <w:rsid w:val="008828CA"/>
    <w:rsid w:val="0088344F"/>
    <w:rsid w:val="0088397F"/>
    <w:rsid w:val="00883DD6"/>
    <w:rsid w:val="00883ED6"/>
    <w:rsid w:val="0088528D"/>
    <w:rsid w:val="00885EE6"/>
    <w:rsid w:val="00886034"/>
    <w:rsid w:val="0088646F"/>
    <w:rsid w:val="008874ED"/>
    <w:rsid w:val="008876D6"/>
    <w:rsid w:val="008912DA"/>
    <w:rsid w:val="008920F6"/>
    <w:rsid w:val="00897B9B"/>
    <w:rsid w:val="008A23D5"/>
    <w:rsid w:val="008A66A0"/>
    <w:rsid w:val="008A6983"/>
    <w:rsid w:val="008B01ED"/>
    <w:rsid w:val="008B0ECA"/>
    <w:rsid w:val="008B0F5D"/>
    <w:rsid w:val="008B1BE8"/>
    <w:rsid w:val="008B31F3"/>
    <w:rsid w:val="008B33B6"/>
    <w:rsid w:val="008B5786"/>
    <w:rsid w:val="008B685B"/>
    <w:rsid w:val="008C0E28"/>
    <w:rsid w:val="008C1011"/>
    <w:rsid w:val="008C12F7"/>
    <w:rsid w:val="008C1D7F"/>
    <w:rsid w:val="008C2C76"/>
    <w:rsid w:val="008C3AC4"/>
    <w:rsid w:val="008C3FBE"/>
    <w:rsid w:val="008C4D55"/>
    <w:rsid w:val="008C6EDB"/>
    <w:rsid w:val="008C6F32"/>
    <w:rsid w:val="008D02E8"/>
    <w:rsid w:val="008D0B5C"/>
    <w:rsid w:val="008D2793"/>
    <w:rsid w:val="008D29FD"/>
    <w:rsid w:val="008D5555"/>
    <w:rsid w:val="008D5AA5"/>
    <w:rsid w:val="008D6A02"/>
    <w:rsid w:val="008D7890"/>
    <w:rsid w:val="008E24CF"/>
    <w:rsid w:val="008E57AD"/>
    <w:rsid w:val="008E7142"/>
    <w:rsid w:val="008E797C"/>
    <w:rsid w:val="008E7D23"/>
    <w:rsid w:val="008F022C"/>
    <w:rsid w:val="008F023D"/>
    <w:rsid w:val="008F1ECF"/>
    <w:rsid w:val="008F2730"/>
    <w:rsid w:val="008F30A8"/>
    <w:rsid w:val="008F4CAC"/>
    <w:rsid w:val="008F60C0"/>
    <w:rsid w:val="008F6FA5"/>
    <w:rsid w:val="008F6FD0"/>
    <w:rsid w:val="008F70C1"/>
    <w:rsid w:val="008F7DFD"/>
    <w:rsid w:val="00902BB9"/>
    <w:rsid w:val="00903876"/>
    <w:rsid w:val="00904A16"/>
    <w:rsid w:val="00904D0A"/>
    <w:rsid w:val="00904D22"/>
    <w:rsid w:val="00904DEE"/>
    <w:rsid w:val="00911352"/>
    <w:rsid w:val="00911A61"/>
    <w:rsid w:val="009143B5"/>
    <w:rsid w:val="00915481"/>
    <w:rsid w:val="00915A3D"/>
    <w:rsid w:val="00916646"/>
    <w:rsid w:val="00916D0D"/>
    <w:rsid w:val="00916F5A"/>
    <w:rsid w:val="00920D9B"/>
    <w:rsid w:val="00921980"/>
    <w:rsid w:val="00921F26"/>
    <w:rsid w:val="009227B0"/>
    <w:rsid w:val="00922B78"/>
    <w:rsid w:val="00924880"/>
    <w:rsid w:val="00925C82"/>
    <w:rsid w:val="00925CA1"/>
    <w:rsid w:val="00926449"/>
    <w:rsid w:val="0093010A"/>
    <w:rsid w:val="00930ACC"/>
    <w:rsid w:val="009318F9"/>
    <w:rsid w:val="00931D65"/>
    <w:rsid w:val="00932CF0"/>
    <w:rsid w:val="00933746"/>
    <w:rsid w:val="0093376A"/>
    <w:rsid w:val="00934ACB"/>
    <w:rsid w:val="00934FDD"/>
    <w:rsid w:val="009362E1"/>
    <w:rsid w:val="0093797C"/>
    <w:rsid w:val="009410A0"/>
    <w:rsid w:val="0094365C"/>
    <w:rsid w:val="0094491F"/>
    <w:rsid w:val="00944C64"/>
    <w:rsid w:val="00944DF7"/>
    <w:rsid w:val="009463CF"/>
    <w:rsid w:val="00946941"/>
    <w:rsid w:val="00947279"/>
    <w:rsid w:val="00950C13"/>
    <w:rsid w:val="00953E05"/>
    <w:rsid w:val="00954A7C"/>
    <w:rsid w:val="00955562"/>
    <w:rsid w:val="00955C3A"/>
    <w:rsid w:val="009567AA"/>
    <w:rsid w:val="009574AE"/>
    <w:rsid w:val="009636F3"/>
    <w:rsid w:val="009636FD"/>
    <w:rsid w:val="00964657"/>
    <w:rsid w:val="009668CC"/>
    <w:rsid w:val="00966E0A"/>
    <w:rsid w:val="0096751F"/>
    <w:rsid w:val="00967FB1"/>
    <w:rsid w:val="00971692"/>
    <w:rsid w:val="009726B9"/>
    <w:rsid w:val="0097482F"/>
    <w:rsid w:val="00975C89"/>
    <w:rsid w:val="009775CB"/>
    <w:rsid w:val="00981143"/>
    <w:rsid w:val="0098154A"/>
    <w:rsid w:val="00982007"/>
    <w:rsid w:val="00982199"/>
    <w:rsid w:val="00982D89"/>
    <w:rsid w:val="00983020"/>
    <w:rsid w:val="0098316C"/>
    <w:rsid w:val="00983B95"/>
    <w:rsid w:val="00983CAE"/>
    <w:rsid w:val="00984E81"/>
    <w:rsid w:val="00985EB5"/>
    <w:rsid w:val="009865D1"/>
    <w:rsid w:val="00990BF2"/>
    <w:rsid w:val="00991DA7"/>
    <w:rsid w:val="00993899"/>
    <w:rsid w:val="00994F65"/>
    <w:rsid w:val="00997C27"/>
    <w:rsid w:val="009A1AD8"/>
    <w:rsid w:val="009A6083"/>
    <w:rsid w:val="009A7DF7"/>
    <w:rsid w:val="009A7FD4"/>
    <w:rsid w:val="009B14F9"/>
    <w:rsid w:val="009B1DE7"/>
    <w:rsid w:val="009B24EF"/>
    <w:rsid w:val="009B33F6"/>
    <w:rsid w:val="009B3A33"/>
    <w:rsid w:val="009B4886"/>
    <w:rsid w:val="009B4B3E"/>
    <w:rsid w:val="009B4DD2"/>
    <w:rsid w:val="009C0619"/>
    <w:rsid w:val="009C2408"/>
    <w:rsid w:val="009C3222"/>
    <w:rsid w:val="009C6612"/>
    <w:rsid w:val="009C6B1B"/>
    <w:rsid w:val="009D13EE"/>
    <w:rsid w:val="009D181E"/>
    <w:rsid w:val="009D379C"/>
    <w:rsid w:val="009D4ECC"/>
    <w:rsid w:val="009D6311"/>
    <w:rsid w:val="009D6F4A"/>
    <w:rsid w:val="009D7429"/>
    <w:rsid w:val="009D7F5D"/>
    <w:rsid w:val="009E08D2"/>
    <w:rsid w:val="009E0D2A"/>
    <w:rsid w:val="009E203A"/>
    <w:rsid w:val="009E4624"/>
    <w:rsid w:val="009E58FF"/>
    <w:rsid w:val="009E65B6"/>
    <w:rsid w:val="009F1D6B"/>
    <w:rsid w:val="009F1FD8"/>
    <w:rsid w:val="009F27F5"/>
    <w:rsid w:val="009F317D"/>
    <w:rsid w:val="009F60DF"/>
    <w:rsid w:val="009F7E91"/>
    <w:rsid w:val="00A006A2"/>
    <w:rsid w:val="00A0156C"/>
    <w:rsid w:val="00A018C9"/>
    <w:rsid w:val="00A01EA8"/>
    <w:rsid w:val="00A02CA9"/>
    <w:rsid w:val="00A05B39"/>
    <w:rsid w:val="00A066EF"/>
    <w:rsid w:val="00A06CD0"/>
    <w:rsid w:val="00A06F59"/>
    <w:rsid w:val="00A07650"/>
    <w:rsid w:val="00A114BA"/>
    <w:rsid w:val="00A12708"/>
    <w:rsid w:val="00A13B3E"/>
    <w:rsid w:val="00A14655"/>
    <w:rsid w:val="00A150A4"/>
    <w:rsid w:val="00A15584"/>
    <w:rsid w:val="00A15E5E"/>
    <w:rsid w:val="00A20DBF"/>
    <w:rsid w:val="00A210E5"/>
    <w:rsid w:val="00A21729"/>
    <w:rsid w:val="00A21A47"/>
    <w:rsid w:val="00A21FFB"/>
    <w:rsid w:val="00A22257"/>
    <w:rsid w:val="00A23CD8"/>
    <w:rsid w:val="00A25B88"/>
    <w:rsid w:val="00A26101"/>
    <w:rsid w:val="00A3010A"/>
    <w:rsid w:val="00A3018A"/>
    <w:rsid w:val="00A3108D"/>
    <w:rsid w:val="00A33CAB"/>
    <w:rsid w:val="00A3471B"/>
    <w:rsid w:val="00A351CA"/>
    <w:rsid w:val="00A35896"/>
    <w:rsid w:val="00A365D3"/>
    <w:rsid w:val="00A40FB3"/>
    <w:rsid w:val="00A41E9F"/>
    <w:rsid w:val="00A42692"/>
    <w:rsid w:val="00A42FBF"/>
    <w:rsid w:val="00A436EC"/>
    <w:rsid w:val="00A43D15"/>
    <w:rsid w:val="00A45458"/>
    <w:rsid w:val="00A46A81"/>
    <w:rsid w:val="00A472EB"/>
    <w:rsid w:val="00A47E06"/>
    <w:rsid w:val="00A51E81"/>
    <w:rsid w:val="00A52047"/>
    <w:rsid w:val="00A520E4"/>
    <w:rsid w:val="00A528A5"/>
    <w:rsid w:val="00A52BF0"/>
    <w:rsid w:val="00A55602"/>
    <w:rsid w:val="00A56106"/>
    <w:rsid w:val="00A56E4E"/>
    <w:rsid w:val="00A5781F"/>
    <w:rsid w:val="00A579C1"/>
    <w:rsid w:val="00A622A8"/>
    <w:rsid w:val="00A629A1"/>
    <w:rsid w:val="00A629F1"/>
    <w:rsid w:val="00A63F97"/>
    <w:rsid w:val="00A64574"/>
    <w:rsid w:val="00A64D22"/>
    <w:rsid w:val="00A65397"/>
    <w:rsid w:val="00A65A88"/>
    <w:rsid w:val="00A65BD2"/>
    <w:rsid w:val="00A70E83"/>
    <w:rsid w:val="00A72548"/>
    <w:rsid w:val="00A72E0E"/>
    <w:rsid w:val="00A80963"/>
    <w:rsid w:val="00A81AA5"/>
    <w:rsid w:val="00A8360F"/>
    <w:rsid w:val="00A839AB"/>
    <w:rsid w:val="00A84645"/>
    <w:rsid w:val="00A84C93"/>
    <w:rsid w:val="00A84CE1"/>
    <w:rsid w:val="00A86854"/>
    <w:rsid w:val="00A90BFA"/>
    <w:rsid w:val="00A91004"/>
    <w:rsid w:val="00A91383"/>
    <w:rsid w:val="00A92389"/>
    <w:rsid w:val="00A93CB7"/>
    <w:rsid w:val="00A95384"/>
    <w:rsid w:val="00A9581C"/>
    <w:rsid w:val="00AA04D0"/>
    <w:rsid w:val="00AA0FEE"/>
    <w:rsid w:val="00AA104B"/>
    <w:rsid w:val="00AA184B"/>
    <w:rsid w:val="00AA20C5"/>
    <w:rsid w:val="00AA379B"/>
    <w:rsid w:val="00AA45AA"/>
    <w:rsid w:val="00AA461E"/>
    <w:rsid w:val="00AA54CB"/>
    <w:rsid w:val="00AA60A9"/>
    <w:rsid w:val="00AA6476"/>
    <w:rsid w:val="00AA7457"/>
    <w:rsid w:val="00AA7FE7"/>
    <w:rsid w:val="00AB00A8"/>
    <w:rsid w:val="00AB052F"/>
    <w:rsid w:val="00AB184A"/>
    <w:rsid w:val="00AB1C8A"/>
    <w:rsid w:val="00AB2920"/>
    <w:rsid w:val="00AB4328"/>
    <w:rsid w:val="00AB45DC"/>
    <w:rsid w:val="00AB530E"/>
    <w:rsid w:val="00AB75EF"/>
    <w:rsid w:val="00AB79E5"/>
    <w:rsid w:val="00AC14F6"/>
    <w:rsid w:val="00AC2918"/>
    <w:rsid w:val="00AC470D"/>
    <w:rsid w:val="00AC5B9C"/>
    <w:rsid w:val="00AC5CE1"/>
    <w:rsid w:val="00AD04CE"/>
    <w:rsid w:val="00AD0EC2"/>
    <w:rsid w:val="00AD2C02"/>
    <w:rsid w:val="00AD2E76"/>
    <w:rsid w:val="00AD4A0B"/>
    <w:rsid w:val="00AD4B56"/>
    <w:rsid w:val="00AD7863"/>
    <w:rsid w:val="00AE08E7"/>
    <w:rsid w:val="00AE1670"/>
    <w:rsid w:val="00AE1D8A"/>
    <w:rsid w:val="00AE20D7"/>
    <w:rsid w:val="00AE2578"/>
    <w:rsid w:val="00AE2743"/>
    <w:rsid w:val="00AE2771"/>
    <w:rsid w:val="00AE64DF"/>
    <w:rsid w:val="00AF033B"/>
    <w:rsid w:val="00AF03D7"/>
    <w:rsid w:val="00AF16FD"/>
    <w:rsid w:val="00AF1F3F"/>
    <w:rsid w:val="00AF26BC"/>
    <w:rsid w:val="00AF3440"/>
    <w:rsid w:val="00AF3CEF"/>
    <w:rsid w:val="00AF727D"/>
    <w:rsid w:val="00AF767D"/>
    <w:rsid w:val="00AF7DA3"/>
    <w:rsid w:val="00AF7E31"/>
    <w:rsid w:val="00B005EB"/>
    <w:rsid w:val="00B00748"/>
    <w:rsid w:val="00B00C7C"/>
    <w:rsid w:val="00B01151"/>
    <w:rsid w:val="00B019A2"/>
    <w:rsid w:val="00B03D33"/>
    <w:rsid w:val="00B041FC"/>
    <w:rsid w:val="00B04BAE"/>
    <w:rsid w:val="00B04CC6"/>
    <w:rsid w:val="00B07E67"/>
    <w:rsid w:val="00B11E66"/>
    <w:rsid w:val="00B123C3"/>
    <w:rsid w:val="00B125F0"/>
    <w:rsid w:val="00B13EA0"/>
    <w:rsid w:val="00B153EC"/>
    <w:rsid w:val="00B158F7"/>
    <w:rsid w:val="00B16409"/>
    <w:rsid w:val="00B176B0"/>
    <w:rsid w:val="00B17F49"/>
    <w:rsid w:val="00B20115"/>
    <w:rsid w:val="00B20CD3"/>
    <w:rsid w:val="00B2250A"/>
    <w:rsid w:val="00B230FB"/>
    <w:rsid w:val="00B23282"/>
    <w:rsid w:val="00B24253"/>
    <w:rsid w:val="00B2515E"/>
    <w:rsid w:val="00B260C4"/>
    <w:rsid w:val="00B272CC"/>
    <w:rsid w:val="00B30874"/>
    <w:rsid w:val="00B30FAB"/>
    <w:rsid w:val="00B31B94"/>
    <w:rsid w:val="00B345F9"/>
    <w:rsid w:val="00B348B7"/>
    <w:rsid w:val="00B34D62"/>
    <w:rsid w:val="00B34E00"/>
    <w:rsid w:val="00B376D8"/>
    <w:rsid w:val="00B37EBD"/>
    <w:rsid w:val="00B418D7"/>
    <w:rsid w:val="00B42CC7"/>
    <w:rsid w:val="00B436F0"/>
    <w:rsid w:val="00B457FF"/>
    <w:rsid w:val="00B458BD"/>
    <w:rsid w:val="00B45F04"/>
    <w:rsid w:val="00B478E4"/>
    <w:rsid w:val="00B52A81"/>
    <w:rsid w:val="00B52EA1"/>
    <w:rsid w:val="00B52F17"/>
    <w:rsid w:val="00B55A69"/>
    <w:rsid w:val="00B577AB"/>
    <w:rsid w:val="00B60E2F"/>
    <w:rsid w:val="00B6236A"/>
    <w:rsid w:val="00B62DAE"/>
    <w:rsid w:val="00B63399"/>
    <w:rsid w:val="00B63ADE"/>
    <w:rsid w:val="00B64790"/>
    <w:rsid w:val="00B6484A"/>
    <w:rsid w:val="00B6519A"/>
    <w:rsid w:val="00B65BEF"/>
    <w:rsid w:val="00B65F99"/>
    <w:rsid w:val="00B67344"/>
    <w:rsid w:val="00B676A7"/>
    <w:rsid w:val="00B71AD9"/>
    <w:rsid w:val="00B73236"/>
    <w:rsid w:val="00B73CFF"/>
    <w:rsid w:val="00B75A2B"/>
    <w:rsid w:val="00B76CDD"/>
    <w:rsid w:val="00B803B9"/>
    <w:rsid w:val="00B80AC6"/>
    <w:rsid w:val="00B80FF4"/>
    <w:rsid w:val="00B8109C"/>
    <w:rsid w:val="00B82823"/>
    <w:rsid w:val="00B83DD9"/>
    <w:rsid w:val="00B84170"/>
    <w:rsid w:val="00B845BF"/>
    <w:rsid w:val="00B90004"/>
    <w:rsid w:val="00B90BFF"/>
    <w:rsid w:val="00B916B3"/>
    <w:rsid w:val="00B91821"/>
    <w:rsid w:val="00B91C68"/>
    <w:rsid w:val="00B92A1C"/>
    <w:rsid w:val="00B932E5"/>
    <w:rsid w:val="00B93A6A"/>
    <w:rsid w:val="00B9410E"/>
    <w:rsid w:val="00B941AB"/>
    <w:rsid w:val="00B95A54"/>
    <w:rsid w:val="00B96286"/>
    <w:rsid w:val="00B964B0"/>
    <w:rsid w:val="00B965A4"/>
    <w:rsid w:val="00BA0AF0"/>
    <w:rsid w:val="00BA15A1"/>
    <w:rsid w:val="00BA1740"/>
    <w:rsid w:val="00BA2B48"/>
    <w:rsid w:val="00BA4016"/>
    <w:rsid w:val="00BA5075"/>
    <w:rsid w:val="00BA55B3"/>
    <w:rsid w:val="00BA57FE"/>
    <w:rsid w:val="00BA60D7"/>
    <w:rsid w:val="00BA6C6A"/>
    <w:rsid w:val="00BB0F3B"/>
    <w:rsid w:val="00BB2DF4"/>
    <w:rsid w:val="00BB3923"/>
    <w:rsid w:val="00BB4CF1"/>
    <w:rsid w:val="00BB5613"/>
    <w:rsid w:val="00BB5CC8"/>
    <w:rsid w:val="00BB6B55"/>
    <w:rsid w:val="00BB793A"/>
    <w:rsid w:val="00BC29A5"/>
    <w:rsid w:val="00BC2D01"/>
    <w:rsid w:val="00BC4545"/>
    <w:rsid w:val="00BC52B0"/>
    <w:rsid w:val="00BC55A3"/>
    <w:rsid w:val="00BC6E8B"/>
    <w:rsid w:val="00BD07FF"/>
    <w:rsid w:val="00BD10B7"/>
    <w:rsid w:val="00BD1109"/>
    <w:rsid w:val="00BD2CB1"/>
    <w:rsid w:val="00BD2CEC"/>
    <w:rsid w:val="00BD2D86"/>
    <w:rsid w:val="00BD50D3"/>
    <w:rsid w:val="00BD6811"/>
    <w:rsid w:val="00BD698A"/>
    <w:rsid w:val="00BD7491"/>
    <w:rsid w:val="00BE0BBE"/>
    <w:rsid w:val="00BE3925"/>
    <w:rsid w:val="00BE4E4B"/>
    <w:rsid w:val="00BE5179"/>
    <w:rsid w:val="00BE54F3"/>
    <w:rsid w:val="00BE6594"/>
    <w:rsid w:val="00BE69BD"/>
    <w:rsid w:val="00BE7313"/>
    <w:rsid w:val="00BE7D77"/>
    <w:rsid w:val="00BF14AA"/>
    <w:rsid w:val="00BF1B3E"/>
    <w:rsid w:val="00BF3F60"/>
    <w:rsid w:val="00BF3F8D"/>
    <w:rsid w:val="00BF3FDA"/>
    <w:rsid w:val="00BF49F4"/>
    <w:rsid w:val="00BF57F0"/>
    <w:rsid w:val="00BF7EA6"/>
    <w:rsid w:val="00C01561"/>
    <w:rsid w:val="00C023E5"/>
    <w:rsid w:val="00C02ABB"/>
    <w:rsid w:val="00C02C0D"/>
    <w:rsid w:val="00C0319D"/>
    <w:rsid w:val="00C0593C"/>
    <w:rsid w:val="00C06360"/>
    <w:rsid w:val="00C071E6"/>
    <w:rsid w:val="00C07EB0"/>
    <w:rsid w:val="00C07FDF"/>
    <w:rsid w:val="00C07FF4"/>
    <w:rsid w:val="00C11898"/>
    <w:rsid w:val="00C14E6C"/>
    <w:rsid w:val="00C15C85"/>
    <w:rsid w:val="00C17099"/>
    <w:rsid w:val="00C175FA"/>
    <w:rsid w:val="00C178E7"/>
    <w:rsid w:val="00C2226F"/>
    <w:rsid w:val="00C227FA"/>
    <w:rsid w:val="00C23B4E"/>
    <w:rsid w:val="00C23CFB"/>
    <w:rsid w:val="00C2601D"/>
    <w:rsid w:val="00C3080F"/>
    <w:rsid w:val="00C335BC"/>
    <w:rsid w:val="00C33725"/>
    <w:rsid w:val="00C34048"/>
    <w:rsid w:val="00C34130"/>
    <w:rsid w:val="00C342A9"/>
    <w:rsid w:val="00C34A54"/>
    <w:rsid w:val="00C3533F"/>
    <w:rsid w:val="00C36CBC"/>
    <w:rsid w:val="00C36F7F"/>
    <w:rsid w:val="00C40F9F"/>
    <w:rsid w:val="00C4265A"/>
    <w:rsid w:val="00C42BCD"/>
    <w:rsid w:val="00C43517"/>
    <w:rsid w:val="00C43F9F"/>
    <w:rsid w:val="00C44049"/>
    <w:rsid w:val="00C45055"/>
    <w:rsid w:val="00C46582"/>
    <w:rsid w:val="00C47310"/>
    <w:rsid w:val="00C5031E"/>
    <w:rsid w:val="00C503C6"/>
    <w:rsid w:val="00C507F1"/>
    <w:rsid w:val="00C52714"/>
    <w:rsid w:val="00C53312"/>
    <w:rsid w:val="00C5385B"/>
    <w:rsid w:val="00C545BA"/>
    <w:rsid w:val="00C5602D"/>
    <w:rsid w:val="00C5667A"/>
    <w:rsid w:val="00C60EE8"/>
    <w:rsid w:val="00C62B65"/>
    <w:rsid w:val="00C62B96"/>
    <w:rsid w:val="00C62C46"/>
    <w:rsid w:val="00C63DA8"/>
    <w:rsid w:val="00C64CAA"/>
    <w:rsid w:val="00C65719"/>
    <w:rsid w:val="00C669F0"/>
    <w:rsid w:val="00C67EDD"/>
    <w:rsid w:val="00C746CB"/>
    <w:rsid w:val="00C7481B"/>
    <w:rsid w:val="00C748DA"/>
    <w:rsid w:val="00C75121"/>
    <w:rsid w:val="00C752CE"/>
    <w:rsid w:val="00C75ED7"/>
    <w:rsid w:val="00C76DF8"/>
    <w:rsid w:val="00C81BBB"/>
    <w:rsid w:val="00C820EB"/>
    <w:rsid w:val="00C83ADF"/>
    <w:rsid w:val="00C867E8"/>
    <w:rsid w:val="00C9029C"/>
    <w:rsid w:val="00C908AA"/>
    <w:rsid w:val="00C908DF"/>
    <w:rsid w:val="00C92A0A"/>
    <w:rsid w:val="00C92B9E"/>
    <w:rsid w:val="00C938A1"/>
    <w:rsid w:val="00C93CC2"/>
    <w:rsid w:val="00C94E3F"/>
    <w:rsid w:val="00C95CAF"/>
    <w:rsid w:val="00C96BE8"/>
    <w:rsid w:val="00CA1FF5"/>
    <w:rsid w:val="00CA26ED"/>
    <w:rsid w:val="00CA275D"/>
    <w:rsid w:val="00CA4699"/>
    <w:rsid w:val="00CB35E5"/>
    <w:rsid w:val="00CB38B7"/>
    <w:rsid w:val="00CB52D2"/>
    <w:rsid w:val="00CB5816"/>
    <w:rsid w:val="00CB7A19"/>
    <w:rsid w:val="00CC0AE2"/>
    <w:rsid w:val="00CC1863"/>
    <w:rsid w:val="00CC3351"/>
    <w:rsid w:val="00CC3992"/>
    <w:rsid w:val="00CC3F40"/>
    <w:rsid w:val="00CC524F"/>
    <w:rsid w:val="00CC5A3E"/>
    <w:rsid w:val="00CD1D53"/>
    <w:rsid w:val="00CD2359"/>
    <w:rsid w:val="00CD3621"/>
    <w:rsid w:val="00CD4678"/>
    <w:rsid w:val="00CD59DC"/>
    <w:rsid w:val="00CD6282"/>
    <w:rsid w:val="00CD67EB"/>
    <w:rsid w:val="00CD72DB"/>
    <w:rsid w:val="00CD74E1"/>
    <w:rsid w:val="00CD76B6"/>
    <w:rsid w:val="00CD791A"/>
    <w:rsid w:val="00CE05EE"/>
    <w:rsid w:val="00CE0AF9"/>
    <w:rsid w:val="00CE1F4F"/>
    <w:rsid w:val="00CE3529"/>
    <w:rsid w:val="00CE3B97"/>
    <w:rsid w:val="00CE440C"/>
    <w:rsid w:val="00CE4512"/>
    <w:rsid w:val="00CE60FC"/>
    <w:rsid w:val="00CE667D"/>
    <w:rsid w:val="00CF1637"/>
    <w:rsid w:val="00CF22A6"/>
    <w:rsid w:val="00CF279F"/>
    <w:rsid w:val="00CF334A"/>
    <w:rsid w:val="00CF3E8A"/>
    <w:rsid w:val="00CF4A9A"/>
    <w:rsid w:val="00CF6CEA"/>
    <w:rsid w:val="00CF6F5B"/>
    <w:rsid w:val="00D02678"/>
    <w:rsid w:val="00D0458A"/>
    <w:rsid w:val="00D04B0F"/>
    <w:rsid w:val="00D04BC2"/>
    <w:rsid w:val="00D059AC"/>
    <w:rsid w:val="00D05AD9"/>
    <w:rsid w:val="00D1137F"/>
    <w:rsid w:val="00D143FE"/>
    <w:rsid w:val="00D14A29"/>
    <w:rsid w:val="00D14BCD"/>
    <w:rsid w:val="00D14E54"/>
    <w:rsid w:val="00D15EF5"/>
    <w:rsid w:val="00D17B80"/>
    <w:rsid w:val="00D20125"/>
    <w:rsid w:val="00D2044F"/>
    <w:rsid w:val="00D21AC9"/>
    <w:rsid w:val="00D2272F"/>
    <w:rsid w:val="00D23254"/>
    <w:rsid w:val="00D23D15"/>
    <w:rsid w:val="00D24BC8"/>
    <w:rsid w:val="00D24C53"/>
    <w:rsid w:val="00D24F15"/>
    <w:rsid w:val="00D262E5"/>
    <w:rsid w:val="00D30903"/>
    <w:rsid w:val="00D309A3"/>
    <w:rsid w:val="00D31830"/>
    <w:rsid w:val="00D32424"/>
    <w:rsid w:val="00D326CA"/>
    <w:rsid w:val="00D330C0"/>
    <w:rsid w:val="00D36941"/>
    <w:rsid w:val="00D36AB9"/>
    <w:rsid w:val="00D37E1C"/>
    <w:rsid w:val="00D44651"/>
    <w:rsid w:val="00D44B94"/>
    <w:rsid w:val="00D456AD"/>
    <w:rsid w:val="00D476A6"/>
    <w:rsid w:val="00D47B21"/>
    <w:rsid w:val="00D47D2D"/>
    <w:rsid w:val="00D50684"/>
    <w:rsid w:val="00D50798"/>
    <w:rsid w:val="00D51EDF"/>
    <w:rsid w:val="00D52DFF"/>
    <w:rsid w:val="00D5397C"/>
    <w:rsid w:val="00D53D04"/>
    <w:rsid w:val="00D5430F"/>
    <w:rsid w:val="00D546E5"/>
    <w:rsid w:val="00D615D5"/>
    <w:rsid w:val="00D62B7D"/>
    <w:rsid w:val="00D63D3D"/>
    <w:rsid w:val="00D667E1"/>
    <w:rsid w:val="00D672BD"/>
    <w:rsid w:val="00D70B8D"/>
    <w:rsid w:val="00D710AB"/>
    <w:rsid w:val="00D73ED5"/>
    <w:rsid w:val="00D75477"/>
    <w:rsid w:val="00D75566"/>
    <w:rsid w:val="00D76902"/>
    <w:rsid w:val="00D77AAB"/>
    <w:rsid w:val="00D80317"/>
    <w:rsid w:val="00D8054D"/>
    <w:rsid w:val="00D8141F"/>
    <w:rsid w:val="00D82331"/>
    <w:rsid w:val="00D833AF"/>
    <w:rsid w:val="00D840CC"/>
    <w:rsid w:val="00D8477C"/>
    <w:rsid w:val="00D860D4"/>
    <w:rsid w:val="00D8636A"/>
    <w:rsid w:val="00D86946"/>
    <w:rsid w:val="00D8794F"/>
    <w:rsid w:val="00D906BD"/>
    <w:rsid w:val="00D90EF4"/>
    <w:rsid w:val="00D911C4"/>
    <w:rsid w:val="00D94773"/>
    <w:rsid w:val="00D950D2"/>
    <w:rsid w:val="00D95840"/>
    <w:rsid w:val="00D96995"/>
    <w:rsid w:val="00DA02B4"/>
    <w:rsid w:val="00DA0C17"/>
    <w:rsid w:val="00DA10CB"/>
    <w:rsid w:val="00DA17AC"/>
    <w:rsid w:val="00DA1A87"/>
    <w:rsid w:val="00DA2407"/>
    <w:rsid w:val="00DA4657"/>
    <w:rsid w:val="00DA72C4"/>
    <w:rsid w:val="00DA7501"/>
    <w:rsid w:val="00DA7929"/>
    <w:rsid w:val="00DB1EEE"/>
    <w:rsid w:val="00DB33C2"/>
    <w:rsid w:val="00DB393B"/>
    <w:rsid w:val="00DB4E20"/>
    <w:rsid w:val="00DB66AE"/>
    <w:rsid w:val="00DB6848"/>
    <w:rsid w:val="00DB7F11"/>
    <w:rsid w:val="00DC1B36"/>
    <w:rsid w:val="00DC3762"/>
    <w:rsid w:val="00DC48DE"/>
    <w:rsid w:val="00DC505F"/>
    <w:rsid w:val="00DC5597"/>
    <w:rsid w:val="00DC64E5"/>
    <w:rsid w:val="00DC65AC"/>
    <w:rsid w:val="00DC6DB8"/>
    <w:rsid w:val="00DC6FBB"/>
    <w:rsid w:val="00DC70B9"/>
    <w:rsid w:val="00DC7DCA"/>
    <w:rsid w:val="00DD18C6"/>
    <w:rsid w:val="00DD3D85"/>
    <w:rsid w:val="00DD41A4"/>
    <w:rsid w:val="00DD50ED"/>
    <w:rsid w:val="00DD5C84"/>
    <w:rsid w:val="00DD5C98"/>
    <w:rsid w:val="00DD799C"/>
    <w:rsid w:val="00DD79C4"/>
    <w:rsid w:val="00DE1E19"/>
    <w:rsid w:val="00DE2284"/>
    <w:rsid w:val="00DE2C31"/>
    <w:rsid w:val="00DE3164"/>
    <w:rsid w:val="00DE3F75"/>
    <w:rsid w:val="00DE53D9"/>
    <w:rsid w:val="00DE5560"/>
    <w:rsid w:val="00DE5FA7"/>
    <w:rsid w:val="00DE775E"/>
    <w:rsid w:val="00DF0667"/>
    <w:rsid w:val="00DF1040"/>
    <w:rsid w:val="00DF13B8"/>
    <w:rsid w:val="00DF2E31"/>
    <w:rsid w:val="00DF3141"/>
    <w:rsid w:val="00DF34AB"/>
    <w:rsid w:val="00DF3997"/>
    <w:rsid w:val="00DF3A97"/>
    <w:rsid w:val="00DF3B00"/>
    <w:rsid w:val="00DF4209"/>
    <w:rsid w:val="00DF4BAC"/>
    <w:rsid w:val="00DF4E54"/>
    <w:rsid w:val="00DF65CD"/>
    <w:rsid w:val="00DF67CE"/>
    <w:rsid w:val="00DF68B0"/>
    <w:rsid w:val="00DF7145"/>
    <w:rsid w:val="00DF75B8"/>
    <w:rsid w:val="00DF7964"/>
    <w:rsid w:val="00DF7CCC"/>
    <w:rsid w:val="00E01A37"/>
    <w:rsid w:val="00E0227C"/>
    <w:rsid w:val="00E02585"/>
    <w:rsid w:val="00E026EA"/>
    <w:rsid w:val="00E0301D"/>
    <w:rsid w:val="00E031A9"/>
    <w:rsid w:val="00E05A30"/>
    <w:rsid w:val="00E05BB9"/>
    <w:rsid w:val="00E06EF3"/>
    <w:rsid w:val="00E11B12"/>
    <w:rsid w:val="00E14188"/>
    <w:rsid w:val="00E14825"/>
    <w:rsid w:val="00E154A2"/>
    <w:rsid w:val="00E16F65"/>
    <w:rsid w:val="00E17959"/>
    <w:rsid w:val="00E1797B"/>
    <w:rsid w:val="00E20EF2"/>
    <w:rsid w:val="00E218D0"/>
    <w:rsid w:val="00E25EEC"/>
    <w:rsid w:val="00E322C0"/>
    <w:rsid w:val="00E328B7"/>
    <w:rsid w:val="00E34408"/>
    <w:rsid w:val="00E36D6D"/>
    <w:rsid w:val="00E36D7A"/>
    <w:rsid w:val="00E370B5"/>
    <w:rsid w:val="00E3710B"/>
    <w:rsid w:val="00E371D4"/>
    <w:rsid w:val="00E40140"/>
    <w:rsid w:val="00E403BF"/>
    <w:rsid w:val="00E40BBB"/>
    <w:rsid w:val="00E4187B"/>
    <w:rsid w:val="00E422A2"/>
    <w:rsid w:val="00E42673"/>
    <w:rsid w:val="00E436E5"/>
    <w:rsid w:val="00E43A6A"/>
    <w:rsid w:val="00E44690"/>
    <w:rsid w:val="00E4552C"/>
    <w:rsid w:val="00E4586A"/>
    <w:rsid w:val="00E46CE7"/>
    <w:rsid w:val="00E4774F"/>
    <w:rsid w:val="00E50AB5"/>
    <w:rsid w:val="00E50ADF"/>
    <w:rsid w:val="00E533BB"/>
    <w:rsid w:val="00E537D5"/>
    <w:rsid w:val="00E54E7D"/>
    <w:rsid w:val="00E54FB9"/>
    <w:rsid w:val="00E562D0"/>
    <w:rsid w:val="00E6096E"/>
    <w:rsid w:val="00E60F36"/>
    <w:rsid w:val="00E61147"/>
    <w:rsid w:val="00E621BD"/>
    <w:rsid w:val="00E63600"/>
    <w:rsid w:val="00E64779"/>
    <w:rsid w:val="00E65581"/>
    <w:rsid w:val="00E65C8C"/>
    <w:rsid w:val="00E70A78"/>
    <w:rsid w:val="00E70BB9"/>
    <w:rsid w:val="00E712D4"/>
    <w:rsid w:val="00E71B78"/>
    <w:rsid w:val="00E729A3"/>
    <w:rsid w:val="00E73CD4"/>
    <w:rsid w:val="00E74823"/>
    <w:rsid w:val="00E75CCE"/>
    <w:rsid w:val="00E75E52"/>
    <w:rsid w:val="00E800E2"/>
    <w:rsid w:val="00E80717"/>
    <w:rsid w:val="00E84D9E"/>
    <w:rsid w:val="00E87D48"/>
    <w:rsid w:val="00E92934"/>
    <w:rsid w:val="00E92E38"/>
    <w:rsid w:val="00E933E3"/>
    <w:rsid w:val="00E9417D"/>
    <w:rsid w:val="00E953F9"/>
    <w:rsid w:val="00E96C60"/>
    <w:rsid w:val="00E97063"/>
    <w:rsid w:val="00E97535"/>
    <w:rsid w:val="00EA1C33"/>
    <w:rsid w:val="00EA1E6B"/>
    <w:rsid w:val="00EA33F2"/>
    <w:rsid w:val="00EA462B"/>
    <w:rsid w:val="00EA5703"/>
    <w:rsid w:val="00EA66E4"/>
    <w:rsid w:val="00EA7ECE"/>
    <w:rsid w:val="00EB0FC2"/>
    <w:rsid w:val="00EB1A59"/>
    <w:rsid w:val="00EB26E9"/>
    <w:rsid w:val="00EB2AE5"/>
    <w:rsid w:val="00EB3433"/>
    <w:rsid w:val="00EB41F3"/>
    <w:rsid w:val="00EB62C3"/>
    <w:rsid w:val="00EB679D"/>
    <w:rsid w:val="00EB6866"/>
    <w:rsid w:val="00EC008F"/>
    <w:rsid w:val="00EC04E9"/>
    <w:rsid w:val="00EC0CE3"/>
    <w:rsid w:val="00EC11B5"/>
    <w:rsid w:val="00EC60D1"/>
    <w:rsid w:val="00EC7981"/>
    <w:rsid w:val="00ED0959"/>
    <w:rsid w:val="00ED497E"/>
    <w:rsid w:val="00ED78CE"/>
    <w:rsid w:val="00ED7F18"/>
    <w:rsid w:val="00EE17CE"/>
    <w:rsid w:val="00EE1DFD"/>
    <w:rsid w:val="00EE2EE5"/>
    <w:rsid w:val="00EE405B"/>
    <w:rsid w:val="00EE5640"/>
    <w:rsid w:val="00EE63E1"/>
    <w:rsid w:val="00EE64AC"/>
    <w:rsid w:val="00EE7885"/>
    <w:rsid w:val="00EF040C"/>
    <w:rsid w:val="00EF1DEF"/>
    <w:rsid w:val="00EF28A8"/>
    <w:rsid w:val="00F04E4C"/>
    <w:rsid w:val="00F06694"/>
    <w:rsid w:val="00F0694A"/>
    <w:rsid w:val="00F06CA9"/>
    <w:rsid w:val="00F07783"/>
    <w:rsid w:val="00F10815"/>
    <w:rsid w:val="00F10F8B"/>
    <w:rsid w:val="00F1277C"/>
    <w:rsid w:val="00F13763"/>
    <w:rsid w:val="00F13AAB"/>
    <w:rsid w:val="00F14503"/>
    <w:rsid w:val="00F14550"/>
    <w:rsid w:val="00F15F24"/>
    <w:rsid w:val="00F1647B"/>
    <w:rsid w:val="00F168D0"/>
    <w:rsid w:val="00F17167"/>
    <w:rsid w:val="00F208C8"/>
    <w:rsid w:val="00F20948"/>
    <w:rsid w:val="00F2144C"/>
    <w:rsid w:val="00F21F23"/>
    <w:rsid w:val="00F22F6A"/>
    <w:rsid w:val="00F25BAB"/>
    <w:rsid w:val="00F303C5"/>
    <w:rsid w:val="00F32552"/>
    <w:rsid w:val="00F333AE"/>
    <w:rsid w:val="00F3361C"/>
    <w:rsid w:val="00F33E4F"/>
    <w:rsid w:val="00F340FC"/>
    <w:rsid w:val="00F36EF7"/>
    <w:rsid w:val="00F377C1"/>
    <w:rsid w:val="00F37C15"/>
    <w:rsid w:val="00F400FB"/>
    <w:rsid w:val="00F40F9C"/>
    <w:rsid w:val="00F4139C"/>
    <w:rsid w:val="00F4214D"/>
    <w:rsid w:val="00F4246F"/>
    <w:rsid w:val="00F433F2"/>
    <w:rsid w:val="00F44959"/>
    <w:rsid w:val="00F459F1"/>
    <w:rsid w:val="00F45A28"/>
    <w:rsid w:val="00F45D1E"/>
    <w:rsid w:val="00F50C57"/>
    <w:rsid w:val="00F50EA1"/>
    <w:rsid w:val="00F532BC"/>
    <w:rsid w:val="00F535A0"/>
    <w:rsid w:val="00F535F2"/>
    <w:rsid w:val="00F543B9"/>
    <w:rsid w:val="00F54821"/>
    <w:rsid w:val="00F54D64"/>
    <w:rsid w:val="00F55323"/>
    <w:rsid w:val="00F56B19"/>
    <w:rsid w:val="00F57434"/>
    <w:rsid w:val="00F6141C"/>
    <w:rsid w:val="00F6194F"/>
    <w:rsid w:val="00F62787"/>
    <w:rsid w:val="00F63C69"/>
    <w:rsid w:val="00F6582B"/>
    <w:rsid w:val="00F65D45"/>
    <w:rsid w:val="00F66A57"/>
    <w:rsid w:val="00F66D90"/>
    <w:rsid w:val="00F67287"/>
    <w:rsid w:val="00F67E5E"/>
    <w:rsid w:val="00F71351"/>
    <w:rsid w:val="00F726F2"/>
    <w:rsid w:val="00F72980"/>
    <w:rsid w:val="00F72CE7"/>
    <w:rsid w:val="00F735CF"/>
    <w:rsid w:val="00F74DC6"/>
    <w:rsid w:val="00F761C1"/>
    <w:rsid w:val="00F761F2"/>
    <w:rsid w:val="00F76442"/>
    <w:rsid w:val="00F8012D"/>
    <w:rsid w:val="00F802B2"/>
    <w:rsid w:val="00F810DC"/>
    <w:rsid w:val="00F8318C"/>
    <w:rsid w:val="00F83248"/>
    <w:rsid w:val="00F84426"/>
    <w:rsid w:val="00F86492"/>
    <w:rsid w:val="00F90D3E"/>
    <w:rsid w:val="00F9120C"/>
    <w:rsid w:val="00F91E2F"/>
    <w:rsid w:val="00F9395E"/>
    <w:rsid w:val="00F93BC4"/>
    <w:rsid w:val="00F94247"/>
    <w:rsid w:val="00F946C9"/>
    <w:rsid w:val="00F9527E"/>
    <w:rsid w:val="00F959ED"/>
    <w:rsid w:val="00F95E18"/>
    <w:rsid w:val="00F96ABB"/>
    <w:rsid w:val="00F97043"/>
    <w:rsid w:val="00F976B5"/>
    <w:rsid w:val="00F97C07"/>
    <w:rsid w:val="00FA0177"/>
    <w:rsid w:val="00FA0764"/>
    <w:rsid w:val="00FA191A"/>
    <w:rsid w:val="00FA23A4"/>
    <w:rsid w:val="00FA3571"/>
    <w:rsid w:val="00FA360D"/>
    <w:rsid w:val="00FA3C3F"/>
    <w:rsid w:val="00FA4235"/>
    <w:rsid w:val="00FA5440"/>
    <w:rsid w:val="00FA6491"/>
    <w:rsid w:val="00FA64EC"/>
    <w:rsid w:val="00FA71C5"/>
    <w:rsid w:val="00FB0101"/>
    <w:rsid w:val="00FB0C02"/>
    <w:rsid w:val="00FB19DE"/>
    <w:rsid w:val="00FB1C7A"/>
    <w:rsid w:val="00FB2B22"/>
    <w:rsid w:val="00FB446C"/>
    <w:rsid w:val="00FB48BE"/>
    <w:rsid w:val="00FB4C85"/>
    <w:rsid w:val="00FB6BE5"/>
    <w:rsid w:val="00FB71DD"/>
    <w:rsid w:val="00FB724E"/>
    <w:rsid w:val="00FB749F"/>
    <w:rsid w:val="00FC1288"/>
    <w:rsid w:val="00FC1E45"/>
    <w:rsid w:val="00FC446F"/>
    <w:rsid w:val="00FC50EE"/>
    <w:rsid w:val="00FC549D"/>
    <w:rsid w:val="00FC5B4D"/>
    <w:rsid w:val="00FC6271"/>
    <w:rsid w:val="00FC79A2"/>
    <w:rsid w:val="00FC7E14"/>
    <w:rsid w:val="00FD04EB"/>
    <w:rsid w:val="00FD1CBF"/>
    <w:rsid w:val="00FD2475"/>
    <w:rsid w:val="00FD2882"/>
    <w:rsid w:val="00FD3DD4"/>
    <w:rsid w:val="00FD4F74"/>
    <w:rsid w:val="00FD4FA9"/>
    <w:rsid w:val="00FD4FB5"/>
    <w:rsid w:val="00FD5623"/>
    <w:rsid w:val="00FE0856"/>
    <w:rsid w:val="00FE2C2B"/>
    <w:rsid w:val="00FE3BE1"/>
    <w:rsid w:val="00FE3F1E"/>
    <w:rsid w:val="00FE4AB0"/>
    <w:rsid w:val="00FE4B93"/>
    <w:rsid w:val="00FE74CC"/>
    <w:rsid w:val="00FE7AE7"/>
    <w:rsid w:val="00FE7CB1"/>
    <w:rsid w:val="00FF1628"/>
    <w:rsid w:val="00FF2DF0"/>
    <w:rsid w:val="00FF39BC"/>
    <w:rsid w:val="00FF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2F8B8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59"/>
    <w:rsid w:val="00B6734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6734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764"/>
  </w:style>
  <w:style w:type="paragraph" w:styleId="Rodap">
    <w:name w:val="footer"/>
    <w:basedOn w:val="Normal"/>
    <w:link w:val="Rodap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764"/>
  </w:style>
  <w:style w:type="paragraph" w:styleId="NormalWeb">
    <w:name w:val="Normal (Web)"/>
    <w:basedOn w:val="Normal"/>
    <w:uiPriority w:val="99"/>
    <w:semiHidden/>
    <w:unhideWhenUsed/>
    <w:rsid w:val="006252C2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262A2F"/>
    <w:pPr>
      <w:spacing w:line="240" w:lineRule="auto"/>
    </w:pPr>
  </w:style>
  <w:style w:type="paragraph" w:customStyle="1" w:styleId="Normal1">
    <w:name w:val="Normal1"/>
    <w:rsid w:val="00732F08"/>
  </w:style>
  <w:style w:type="paragraph" w:customStyle="1" w:styleId="Default">
    <w:name w:val="Default"/>
    <w:rsid w:val="00732F08"/>
    <w:pPr>
      <w:autoSpaceDE w:val="0"/>
      <w:autoSpaceDN w:val="0"/>
      <w:adjustRightInd w:val="0"/>
      <w:spacing w:line="240" w:lineRule="auto"/>
    </w:pPr>
    <w:rPr>
      <w:rFonts w:ascii="Palatino Linotype" w:eastAsiaTheme="minorHAnsi" w:hAnsi="Palatino Linotype" w:cs="Palatino Linotype"/>
      <w:color w:val="000000"/>
      <w:sz w:val="24"/>
      <w:szCs w:val="24"/>
      <w:lang w:eastAsia="en-US"/>
    </w:rPr>
  </w:style>
  <w:style w:type="table" w:customStyle="1" w:styleId="GridTableLight">
    <w:name w:val="Grid Table Light"/>
    <w:basedOn w:val="Tabelanormal"/>
    <w:uiPriority w:val="40"/>
    <w:rsid w:val="00781146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2">
    <w:name w:val="Plain Table 2"/>
    <w:basedOn w:val="Tabelanormal"/>
    <w:uiPriority w:val="42"/>
    <w:rsid w:val="00781146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Corpodetexto">
    <w:name w:val="Body Text"/>
    <w:basedOn w:val="Normal"/>
    <w:link w:val="CorpodetextoChar"/>
    <w:uiPriority w:val="1"/>
    <w:qFormat/>
    <w:rsid w:val="00047851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sz w:val="15"/>
      <w:szCs w:val="15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47851"/>
    <w:rPr>
      <w:rFonts w:ascii="Arial MT" w:eastAsia="Arial MT" w:hAnsi="Arial MT" w:cs="Arial MT"/>
      <w:sz w:val="15"/>
      <w:szCs w:val="15"/>
      <w:lang w:val="pt-PT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45DB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5DBC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DE2284"/>
    <w:rPr>
      <w:b/>
      <w:bCs/>
    </w:rPr>
  </w:style>
  <w:style w:type="paragraph" w:customStyle="1" w:styleId="font-claude-response-body">
    <w:name w:val="font-claude-response-body"/>
    <w:basedOn w:val="Normal"/>
    <w:rsid w:val="00DE2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3047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304716"/>
  </w:style>
  <w:style w:type="paragraph" w:customStyle="1" w:styleId="Estilo">
    <w:name w:val="Estilo"/>
    <w:rsid w:val="001E6795"/>
    <w:pPr>
      <w:widowControl w:val="0"/>
      <w:autoSpaceDE w:val="0"/>
      <w:autoSpaceDN w:val="0"/>
      <w:adjustRightInd w:val="0"/>
      <w:spacing w:line="240" w:lineRule="auto"/>
    </w:pPr>
    <w:rPr>
      <w:rFonts w:eastAsia="Times New Roman"/>
      <w:sz w:val="24"/>
      <w:szCs w:val="24"/>
    </w:rPr>
  </w:style>
  <w:style w:type="paragraph" w:customStyle="1" w:styleId="Estilo1">
    <w:name w:val="Estilo1"/>
    <w:basedOn w:val="Normal"/>
    <w:link w:val="Estilo1Char"/>
    <w:qFormat/>
    <w:rsid w:val="00DE775E"/>
    <w:pPr>
      <w:spacing w:after="200"/>
    </w:pPr>
    <w:rPr>
      <w:rFonts w:ascii="Calibri" w:eastAsia="Calibri" w:hAnsi="Calibri" w:cs="Times New Roman"/>
      <w:lang w:eastAsia="en-US"/>
    </w:rPr>
  </w:style>
  <w:style w:type="character" w:customStyle="1" w:styleId="Estilo1Char">
    <w:name w:val="Estilo1 Char"/>
    <w:basedOn w:val="Fontepargpadro"/>
    <w:link w:val="Estilo1"/>
    <w:rsid w:val="00DE775E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59"/>
    <w:rsid w:val="00B6734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6734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764"/>
  </w:style>
  <w:style w:type="paragraph" w:styleId="Rodap">
    <w:name w:val="footer"/>
    <w:basedOn w:val="Normal"/>
    <w:link w:val="Rodap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764"/>
  </w:style>
  <w:style w:type="paragraph" w:styleId="NormalWeb">
    <w:name w:val="Normal (Web)"/>
    <w:basedOn w:val="Normal"/>
    <w:uiPriority w:val="99"/>
    <w:semiHidden/>
    <w:unhideWhenUsed/>
    <w:rsid w:val="006252C2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262A2F"/>
    <w:pPr>
      <w:spacing w:line="240" w:lineRule="auto"/>
    </w:pPr>
  </w:style>
  <w:style w:type="paragraph" w:customStyle="1" w:styleId="Normal1">
    <w:name w:val="Normal1"/>
    <w:rsid w:val="00732F08"/>
  </w:style>
  <w:style w:type="paragraph" w:customStyle="1" w:styleId="Default">
    <w:name w:val="Default"/>
    <w:rsid w:val="00732F08"/>
    <w:pPr>
      <w:autoSpaceDE w:val="0"/>
      <w:autoSpaceDN w:val="0"/>
      <w:adjustRightInd w:val="0"/>
      <w:spacing w:line="240" w:lineRule="auto"/>
    </w:pPr>
    <w:rPr>
      <w:rFonts w:ascii="Palatino Linotype" w:eastAsiaTheme="minorHAnsi" w:hAnsi="Palatino Linotype" w:cs="Palatino Linotype"/>
      <w:color w:val="000000"/>
      <w:sz w:val="24"/>
      <w:szCs w:val="24"/>
      <w:lang w:eastAsia="en-US"/>
    </w:rPr>
  </w:style>
  <w:style w:type="table" w:customStyle="1" w:styleId="GridTableLight">
    <w:name w:val="Grid Table Light"/>
    <w:basedOn w:val="Tabelanormal"/>
    <w:uiPriority w:val="40"/>
    <w:rsid w:val="00781146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2">
    <w:name w:val="Plain Table 2"/>
    <w:basedOn w:val="Tabelanormal"/>
    <w:uiPriority w:val="42"/>
    <w:rsid w:val="00781146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Corpodetexto">
    <w:name w:val="Body Text"/>
    <w:basedOn w:val="Normal"/>
    <w:link w:val="CorpodetextoChar"/>
    <w:uiPriority w:val="1"/>
    <w:qFormat/>
    <w:rsid w:val="00047851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sz w:val="15"/>
      <w:szCs w:val="15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47851"/>
    <w:rPr>
      <w:rFonts w:ascii="Arial MT" w:eastAsia="Arial MT" w:hAnsi="Arial MT" w:cs="Arial MT"/>
      <w:sz w:val="15"/>
      <w:szCs w:val="15"/>
      <w:lang w:val="pt-PT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45DB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5DBC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DE2284"/>
    <w:rPr>
      <w:b/>
      <w:bCs/>
    </w:rPr>
  </w:style>
  <w:style w:type="paragraph" w:customStyle="1" w:styleId="font-claude-response-body">
    <w:name w:val="font-claude-response-body"/>
    <w:basedOn w:val="Normal"/>
    <w:rsid w:val="00DE2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3047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304716"/>
  </w:style>
  <w:style w:type="paragraph" w:customStyle="1" w:styleId="Estilo">
    <w:name w:val="Estilo"/>
    <w:rsid w:val="001E6795"/>
    <w:pPr>
      <w:widowControl w:val="0"/>
      <w:autoSpaceDE w:val="0"/>
      <w:autoSpaceDN w:val="0"/>
      <w:adjustRightInd w:val="0"/>
      <w:spacing w:line="240" w:lineRule="auto"/>
    </w:pPr>
    <w:rPr>
      <w:rFonts w:eastAsia="Times New Roman"/>
      <w:sz w:val="24"/>
      <w:szCs w:val="24"/>
    </w:rPr>
  </w:style>
  <w:style w:type="paragraph" w:customStyle="1" w:styleId="Estilo1">
    <w:name w:val="Estilo1"/>
    <w:basedOn w:val="Normal"/>
    <w:link w:val="Estilo1Char"/>
    <w:qFormat/>
    <w:rsid w:val="00DE775E"/>
    <w:pPr>
      <w:spacing w:after="200"/>
    </w:pPr>
    <w:rPr>
      <w:rFonts w:ascii="Calibri" w:eastAsia="Calibri" w:hAnsi="Calibri" w:cs="Times New Roman"/>
      <w:lang w:eastAsia="en-US"/>
    </w:rPr>
  </w:style>
  <w:style w:type="character" w:customStyle="1" w:styleId="Estilo1Char">
    <w:name w:val="Estilo1 Char"/>
    <w:basedOn w:val="Fontepargpadro"/>
    <w:link w:val="Estilo1"/>
    <w:rsid w:val="00DE775E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6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6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7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92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986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05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71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84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2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3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9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1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34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464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61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0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96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57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E6806C-C0F7-4FE1-B7D2-E628252A0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920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Fabrício Alencar</dc:creator>
  <cp:lastModifiedBy>secretaria02</cp:lastModifiedBy>
  <cp:revision>2</cp:revision>
  <cp:lastPrinted>2026-04-22T15:07:00Z</cp:lastPrinted>
  <dcterms:created xsi:type="dcterms:W3CDTF">2026-04-22T15:37:00Z</dcterms:created>
  <dcterms:modified xsi:type="dcterms:W3CDTF">2026-04-22T15:37:00Z</dcterms:modified>
</cp:coreProperties>
</file>