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6D1" w:rsidRPr="00B37ACC" w:rsidRDefault="00D856D1" w:rsidP="00D856D1">
      <w:pPr>
        <w:rPr>
          <w:rFonts w:ascii="Times New Roman" w:hAnsi="Times New Roman"/>
          <w:sz w:val="28"/>
        </w:rPr>
      </w:pPr>
    </w:p>
    <w:p w:rsidR="00D856D1" w:rsidRDefault="00D856D1" w:rsidP="00D856D1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B37ACC">
        <w:rPr>
          <w:rFonts w:ascii="Times New Roman" w:hAnsi="Times New Roman" w:cs="Times New Roman"/>
          <w:b/>
          <w:color w:val="000000" w:themeColor="text1"/>
          <w:sz w:val="28"/>
        </w:rPr>
        <w:t xml:space="preserve">LEI ORDINÁRIA Nº </w:t>
      </w:r>
      <w:r>
        <w:rPr>
          <w:rFonts w:ascii="Times New Roman" w:hAnsi="Times New Roman" w:cs="Times New Roman"/>
          <w:b/>
          <w:color w:val="000000" w:themeColor="text1"/>
          <w:sz w:val="28"/>
        </w:rPr>
        <w:t>1.451</w:t>
      </w:r>
      <w:r w:rsidRPr="00B37ACC">
        <w:rPr>
          <w:rFonts w:ascii="Times New Roman" w:hAnsi="Times New Roman" w:cs="Times New Roman"/>
          <w:b/>
          <w:color w:val="000000" w:themeColor="text1"/>
          <w:sz w:val="28"/>
        </w:rPr>
        <w:t>/2014</w:t>
      </w:r>
    </w:p>
    <w:p w:rsidR="00D856D1" w:rsidRPr="00DF7A38" w:rsidRDefault="00D856D1" w:rsidP="00D856D1">
      <w:pPr>
        <w:spacing w:before="100" w:beforeAutospacing="1" w:after="100" w:afterAutospacing="1"/>
        <w:ind w:left="4678"/>
        <w:jc w:val="both"/>
        <w:rPr>
          <w:rFonts w:ascii="Times New Roman" w:hAnsi="Times New Roman"/>
          <w:color w:val="000000"/>
          <w:szCs w:val="28"/>
        </w:rPr>
      </w:pPr>
      <w:r w:rsidRPr="00DF7A38">
        <w:rPr>
          <w:rFonts w:ascii="Times New Roman" w:hAnsi="Times New Roman"/>
          <w:bCs/>
          <w:color w:val="000000"/>
          <w:szCs w:val="28"/>
        </w:rPr>
        <w:t>Altera anexo II e III instituído pela Lei 1.438/2014 e dá outras providências</w:t>
      </w:r>
    </w:p>
    <w:p w:rsidR="00D856D1" w:rsidRPr="00DF7A38" w:rsidRDefault="00D856D1" w:rsidP="00D856D1">
      <w:pPr>
        <w:spacing w:before="100" w:beforeAutospacing="1" w:after="100" w:afterAutospacing="1"/>
        <w:ind w:left="4678"/>
        <w:jc w:val="both"/>
        <w:rPr>
          <w:rFonts w:ascii="Times New Roman" w:hAnsi="Times New Roman"/>
          <w:color w:val="000000"/>
          <w:szCs w:val="28"/>
        </w:rPr>
      </w:pPr>
      <w:r w:rsidRPr="00DF7A38">
        <w:rPr>
          <w:rFonts w:ascii="Times New Roman" w:hAnsi="Times New Roman"/>
          <w:color w:val="000000"/>
          <w:szCs w:val="28"/>
        </w:rPr>
        <w:t>O povo do Município de Lajinha, Estado de Minas Gerais, por seus representantes legais na Câmara Municipal, aprovou a seguinte Lei:</w:t>
      </w:r>
    </w:p>
    <w:p w:rsidR="00D856D1" w:rsidRPr="00DF7A38" w:rsidRDefault="00D856D1" w:rsidP="00D856D1">
      <w:pPr>
        <w:spacing w:before="100" w:beforeAutospacing="1" w:after="100" w:afterAutospacing="1"/>
        <w:ind w:left="2160"/>
        <w:rPr>
          <w:rFonts w:ascii="Times New Roman" w:hAnsi="Times New Roman"/>
          <w:color w:val="000000"/>
          <w:szCs w:val="28"/>
        </w:rPr>
      </w:pPr>
    </w:p>
    <w:p w:rsidR="00D856D1" w:rsidRPr="00DF7A38" w:rsidRDefault="00D856D1" w:rsidP="00D856D1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Cs w:val="28"/>
        </w:rPr>
      </w:pPr>
      <w:r w:rsidRPr="00DF7A38">
        <w:rPr>
          <w:rFonts w:ascii="Times New Roman" w:hAnsi="Times New Roman"/>
          <w:b/>
          <w:color w:val="000000"/>
          <w:szCs w:val="28"/>
        </w:rPr>
        <w:t>Art. 1º</w:t>
      </w:r>
      <w:r w:rsidRPr="00DF7A38">
        <w:rPr>
          <w:rFonts w:ascii="Times New Roman" w:hAnsi="Times New Roman"/>
          <w:color w:val="000000"/>
          <w:szCs w:val="28"/>
        </w:rPr>
        <w:t xml:space="preserve"> - </w:t>
      </w:r>
      <w:proofErr w:type="gramStart"/>
      <w:r w:rsidRPr="00DF7A38">
        <w:rPr>
          <w:rFonts w:ascii="Times New Roman" w:hAnsi="Times New Roman"/>
          <w:color w:val="000000"/>
          <w:szCs w:val="28"/>
        </w:rPr>
        <w:t>Os anexos II e III instituídos</w:t>
      </w:r>
      <w:proofErr w:type="gramEnd"/>
      <w:r w:rsidRPr="00DF7A38">
        <w:rPr>
          <w:rFonts w:ascii="Times New Roman" w:hAnsi="Times New Roman"/>
          <w:color w:val="000000"/>
          <w:szCs w:val="28"/>
        </w:rPr>
        <w:t xml:space="preserve"> pela Lei 1.438/2014 passam a vigorar com a redação estabelecida pelos anexos desta Lei.</w:t>
      </w:r>
    </w:p>
    <w:p w:rsidR="00D856D1" w:rsidRDefault="00D856D1" w:rsidP="00D856D1">
      <w:pPr>
        <w:spacing w:before="100" w:beforeAutospacing="1" w:after="100" w:afterAutospacing="1"/>
        <w:jc w:val="both"/>
        <w:rPr>
          <w:rFonts w:ascii="Times New Roman" w:hAnsi="Times New Roman"/>
          <w:szCs w:val="28"/>
        </w:rPr>
      </w:pPr>
      <w:r w:rsidRPr="00DF7A38">
        <w:rPr>
          <w:rFonts w:ascii="Times New Roman" w:hAnsi="Times New Roman"/>
          <w:b/>
          <w:szCs w:val="28"/>
        </w:rPr>
        <w:t>Art. 2º</w:t>
      </w:r>
      <w:r w:rsidRPr="00DF7A38">
        <w:rPr>
          <w:rFonts w:ascii="Times New Roman" w:hAnsi="Times New Roman"/>
          <w:szCs w:val="28"/>
        </w:rPr>
        <w:t>. - Esta lei entra em vigor na data de sua publicação, revogadas as disposições em contrário, retroagindo seus efeitos ao dia 1º de dezembro de 2.014.</w:t>
      </w:r>
    </w:p>
    <w:p w:rsidR="00D856D1" w:rsidRPr="00D856D1" w:rsidRDefault="00D856D1" w:rsidP="00D856D1">
      <w:pPr>
        <w:spacing w:before="100" w:beforeAutospacing="1" w:after="100" w:afterAutospacing="1"/>
        <w:jc w:val="both"/>
        <w:rPr>
          <w:rFonts w:ascii="Times New Roman" w:hAnsi="Times New Roman"/>
          <w:szCs w:val="28"/>
        </w:rPr>
      </w:pPr>
    </w:p>
    <w:p w:rsidR="00D856D1" w:rsidRDefault="00D856D1" w:rsidP="00D856D1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 xml:space="preserve">GABINETE DA PRESIDÊNCIA DA CÂMARA MUNICIPAL DE LAJINHA, ESTADO DE MINAS GERAIS, AOS </w:t>
      </w:r>
      <w:r>
        <w:rPr>
          <w:rFonts w:ascii="Times New Roman" w:hAnsi="Times New Roman"/>
        </w:rPr>
        <w:t>VINTE E TRÊS</w:t>
      </w:r>
      <w:r w:rsidRPr="00B37ACC">
        <w:rPr>
          <w:rFonts w:ascii="Times New Roman" w:hAnsi="Times New Roman"/>
        </w:rPr>
        <w:t xml:space="preserve"> DIAS DO MÊS DE </w:t>
      </w:r>
      <w:r>
        <w:rPr>
          <w:rFonts w:ascii="Times New Roman" w:hAnsi="Times New Roman"/>
        </w:rPr>
        <w:t xml:space="preserve">DEZEMBRO </w:t>
      </w:r>
      <w:r w:rsidRPr="00B37ACC">
        <w:rPr>
          <w:rFonts w:ascii="Times New Roman" w:hAnsi="Times New Roman"/>
        </w:rPr>
        <w:t>DO ANO DOIS MIL E QUATORZE. (</w:t>
      </w:r>
      <w:r>
        <w:rPr>
          <w:rFonts w:ascii="Times New Roman" w:hAnsi="Times New Roman"/>
        </w:rPr>
        <w:t>23/12</w:t>
      </w:r>
      <w:r w:rsidRPr="00B37ACC">
        <w:rPr>
          <w:rFonts w:ascii="Times New Roman" w:hAnsi="Times New Roman"/>
        </w:rPr>
        <w:t>/2014)</w:t>
      </w:r>
    </w:p>
    <w:p w:rsidR="00D856D1" w:rsidRPr="00B37ACC" w:rsidRDefault="00D856D1" w:rsidP="00D856D1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:rsidR="00D856D1" w:rsidRPr="00B37ACC" w:rsidRDefault="00D856D1" w:rsidP="00D856D1">
      <w:pPr>
        <w:jc w:val="center"/>
        <w:rPr>
          <w:rFonts w:ascii="Times New Roman" w:hAnsi="Times New Roman"/>
          <w:b/>
          <w:i/>
        </w:rPr>
      </w:pPr>
      <w:r w:rsidRPr="00B37ACC">
        <w:rPr>
          <w:rFonts w:ascii="Times New Roman" w:hAnsi="Times New Roman"/>
          <w:b/>
          <w:i/>
        </w:rPr>
        <w:t>Ver. RENATO RODRIGUES DE SOUZA</w:t>
      </w:r>
    </w:p>
    <w:p w:rsidR="00D856D1" w:rsidRDefault="00D856D1" w:rsidP="00D856D1">
      <w:pPr>
        <w:tabs>
          <w:tab w:val="left" w:pos="1701"/>
          <w:tab w:val="left" w:pos="2410"/>
          <w:tab w:val="left" w:pos="2835"/>
        </w:tabs>
        <w:spacing w:line="360" w:lineRule="auto"/>
        <w:jc w:val="center"/>
        <w:rPr>
          <w:rFonts w:ascii="Times New Roman" w:hAnsi="Times New Roman"/>
          <w:b/>
          <w:i/>
        </w:rPr>
      </w:pPr>
      <w:r w:rsidRPr="00B37ACC">
        <w:rPr>
          <w:rFonts w:ascii="Times New Roman" w:hAnsi="Times New Roman"/>
          <w:b/>
          <w:i/>
        </w:rPr>
        <w:t>Presidente</w:t>
      </w:r>
    </w:p>
    <w:p w:rsidR="00D856D1" w:rsidRDefault="00D856D1" w:rsidP="00D856D1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</w:p>
    <w:p w:rsidR="00D856D1" w:rsidRPr="00A0416C" w:rsidRDefault="00D856D1" w:rsidP="00D856D1">
      <w:pPr>
        <w:jc w:val="both"/>
        <w:rPr>
          <w:rFonts w:ascii="Times New Roman" w:hAnsi="Times New Roman"/>
          <w:bCs/>
          <w:sz w:val="20"/>
          <w:szCs w:val="20"/>
        </w:rPr>
      </w:pPr>
      <w:r w:rsidRPr="00A0416C">
        <w:rPr>
          <w:rFonts w:ascii="Times New Roman" w:hAnsi="Times New Roman"/>
          <w:bCs/>
          <w:sz w:val="20"/>
          <w:szCs w:val="20"/>
        </w:rPr>
        <w:t xml:space="preserve">Sancionada pelo </w:t>
      </w:r>
      <w:proofErr w:type="gramStart"/>
      <w:r w:rsidRPr="00A0416C">
        <w:rPr>
          <w:rFonts w:ascii="Times New Roman" w:hAnsi="Times New Roman"/>
          <w:bCs/>
          <w:sz w:val="20"/>
          <w:szCs w:val="20"/>
        </w:rPr>
        <w:t>Sr.</w:t>
      </w:r>
      <w:proofErr w:type="gramEnd"/>
      <w:r w:rsidRPr="00A0416C">
        <w:rPr>
          <w:rFonts w:ascii="Times New Roman" w:hAnsi="Times New Roman"/>
          <w:bCs/>
          <w:sz w:val="20"/>
          <w:szCs w:val="20"/>
        </w:rPr>
        <w:t xml:space="preserve"> Prefeito Municipal em </w:t>
      </w:r>
      <w:r>
        <w:rPr>
          <w:rFonts w:ascii="Times New Roman" w:hAnsi="Times New Roman"/>
          <w:bCs/>
          <w:sz w:val="20"/>
          <w:szCs w:val="20"/>
        </w:rPr>
        <w:t>31</w:t>
      </w:r>
      <w:r w:rsidRPr="00A0416C">
        <w:rPr>
          <w:rFonts w:ascii="Times New Roman" w:hAnsi="Times New Roman"/>
          <w:bCs/>
          <w:sz w:val="20"/>
          <w:szCs w:val="20"/>
        </w:rPr>
        <w:t>/12/2014, conforme cópia arquivada em pasta própria.</w:t>
      </w:r>
    </w:p>
    <w:p w:rsidR="00D856D1" w:rsidRDefault="00D856D1" w:rsidP="00D856D1">
      <w:pPr>
        <w:jc w:val="both"/>
        <w:rPr>
          <w:rFonts w:ascii="Times New Roman" w:hAnsi="Times New Roman"/>
          <w:bCs/>
          <w:sz w:val="20"/>
          <w:szCs w:val="20"/>
        </w:rPr>
      </w:pPr>
    </w:p>
    <w:p w:rsidR="00D856D1" w:rsidRDefault="00D856D1" w:rsidP="00D856D1">
      <w:pPr>
        <w:jc w:val="both"/>
        <w:rPr>
          <w:rFonts w:ascii="Times New Roman" w:hAnsi="Times New Roman"/>
          <w:bCs/>
          <w:sz w:val="20"/>
          <w:szCs w:val="20"/>
        </w:rPr>
      </w:pPr>
    </w:p>
    <w:p w:rsidR="00D856D1" w:rsidRPr="00A0416C" w:rsidRDefault="00D856D1" w:rsidP="00D856D1">
      <w:pPr>
        <w:jc w:val="both"/>
        <w:rPr>
          <w:rFonts w:ascii="Times New Roman" w:hAnsi="Times New Roman"/>
          <w:bCs/>
          <w:sz w:val="20"/>
          <w:szCs w:val="20"/>
        </w:rPr>
      </w:pPr>
    </w:p>
    <w:p w:rsidR="00D856D1" w:rsidRPr="00A0416C" w:rsidRDefault="00D856D1" w:rsidP="00D856D1">
      <w:pPr>
        <w:jc w:val="both"/>
        <w:rPr>
          <w:rFonts w:ascii="Times New Roman" w:hAnsi="Times New Roman"/>
          <w:bCs/>
          <w:sz w:val="20"/>
          <w:szCs w:val="20"/>
        </w:rPr>
      </w:pPr>
      <w:r w:rsidRPr="00A0416C">
        <w:rPr>
          <w:rFonts w:ascii="Times New Roman" w:hAnsi="Times New Roman"/>
          <w:bCs/>
          <w:sz w:val="20"/>
          <w:szCs w:val="20"/>
        </w:rPr>
        <w:t>Lúcia Maria Miguel Morais</w:t>
      </w:r>
    </w:p>
    <w:p w:rsidR="00D856D1" w:rsidRPr="00D856D1" w:rsidRDefault="00D856D1" w:rsidP="00D856D1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</w:rPr>
      </w:pPr>
      <w:r w:rsidRPr="00A0416C">
        <w:rPr>
          <w:rFonts w:ascii="Times New Roman" w:hAnsi="Times New Roman"/>
          <w:bCs/>
          <w:sz w:val="20"/>
          <w:szCs w:val="20"/>
        </w:rPr>
        <w:t>At. Legislativo</w:t>
      </w:r>
    </w:p>
    <w:p w:rsidR="00D856D1" w:rsidRDefault="00D856D1" w:rsidP="00D856D1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</w:p>
    <w:p w:rsidR="00D856D1" w:rsidRDefault="00D856D1" w:rsidP="00D856D1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</w:p>
    <w:p w:rsidR="00D856D1" w:rsidRDefault="00D856D1" w:rsidP="00D856D1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</w:p>
    <w:p w:rsidR="00D856D1" w:rsidRDefault="00D856D1" w:rsidP="00D856D1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</w:p>
    <w:p w:rsidR="00D856D1" w:rsidRDefault="00D856D1" w:rsidP="00D856D1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</w:p>
    <w:p w:rsidR="00D856D1" w:rsidRDefault="00D856D1" w:rsidP="00D856D1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</w:p>
    <w:p w:rsidR="00D856D1" w:rsidRDefault="00D856D1" w:rsidP="00D856D1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</w:p>
    <w:p w:rsidR="00D856D1" w:rsidRPr="00DF7A38" w:rsidRDefault="00D856D1" w:rsidP="00D856D1">
      <w:pPr>
        <w:spacing w:before="100" w:beforeAutospacing="1" w:after="100" w:afterAutospacing="1"/>
        <w:jc w:val="center"/>
        <w:rPr>
          <w:rFonts w:ascii="Times New Roman" w:hAnsi="Times New Roman"/>
          <w:color w:val="000000"/>
          <w:sz w:val="22"/>
          <w:szCs w:val="22"/>
        </w:rPr>
      </w:pPr>
      <w:r w:rsidRPr="00DF7A38">
        <w:rPr>
          <w:rFonts w:ascii="Times New Roman" w:hAnsi="Times New Roman"/>
          <w:color w:val="000000"/>
          <w:sz w:val="22"/>
          <w:szCs w:val="22"/>
        </w:rPr>
        <w:lastRenderedPageBreak/>
        <w:t>ANEXO I</w:t>
      </w:r>
      <w:r w:rsidRPr="00DF7A38">
        <w:rPr>
          <w:rFonts w:ascii="Times New Roman" w:hAnsi="Times New Roman"/>
          <w:color w:val="000000"/>
          <w:sz w:val="22"/>
          <w:szCs w:val="22"/>
        </w:rPr>
        <w:br/>
      </w:r>
      <w:proofErr w:type="gramStart"/>
      <w:r w:rsidRPr="00DF7A38">
        <w:rPr>
          <w:rFonts w:ascii="Times New Roman" w:hAnsi="Times New Roman"/>
          <w:color w:val="000000"/>
          <w:sz w:val="22"/>
          <w:szCs w:val="22"/>
        </w:rPr>
        <w:t>(</w:t>
      </w:r>
      <w:proofErr w:type="gramEnd"/>
      <w:r w:rsidRPr="00DF7A38">
        <w:rPr>
          <w:rFonts w:ascii="Times New Roman" w:hAnsi="Times New Roman"/>
          <w:color w:val="000000"/>
          <w:sz w:val="22"/>
          <w:szCs w:val="22"/>
        </w:rPr>
        <w:t>DA NOVA REDAÇÃO AO ANEXO II)</w:t>
      </w:r>
    </w:p>
    <w:tbl>
      <w:tblPr>
        <w:tblW w:w="9345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7"/>
        <w:gridCol w:w="748"/>
        <w:gridCol w:w="2149"/>
        <w:gridCol w:w="654"/>
        <w:gridCol w:w="2897"/>
      </w:tblGrid>
      <w:tr w:rsidR="00D856D1" w:rsidRPr="00DF7A38" w:rsidTr="004A1F79">
        <w:trPr>
          <w:tblCellSpacing w:w="0" w:type="dxa"/>
          <w:jc w:val="center"/>
        </w:trPr>
        <w:tc>
          <w:tcPr>
            <w:tcW w:w="0" w:type="auto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SOLICITAÇÃO DE ADIANTAMENTO DE DESPESAS DE VIAGEM/DIÁRIAS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31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Nome da Instituição: Prefeitura Municipal de Lajinha</w:t>
            </w:r>
          </w:p>
        </w:tc>
        <w:tc>
          <w:tcPr>
            <w:tcW w:w="19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Data: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31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Nome do Servidor:</w:t>
            </w:r>
          </w:p>
        </w:tc>
        <w:tc>
          <w:tcPr>
            <w:tcW w:w="19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CPF: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Banco:</w:t>
            </w:r>
          </w:p>
        </w:tc>
        <w:tc>
          <w:tcPr>
            <w:tcW w:w="155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Agência:</w:t>
            </w:r>
          </w:p>
        </w:tc>
        <w:tc>
          <w:tcPr>
            <w:tcW w:w="19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Conta nº: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31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Secretária de Exercício:</w:t>
            </w:r>
          </w:p>
        </w:tc>
        <w:tc>
          <w:tcPr>
            <w:tcW w:w="19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Período previsto viagem: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31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Destino Viagem:</w:t>
            </w:r>
          </w:p>
        </w:tc>
        <w:tc>
          <w:tcPr>
            <w:tcW w:w="19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Transporte: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0" w:type="auto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Motivo da viagem: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 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95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DESPESAS</w:t>
            </w:r>
          </w:p>
        </w:tc>
        <w:tc>
          <w:tcPr>
            <w:tcW w:w="15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VALOR SOLICITADO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VALOR APROVADO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95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Diárias</w:t>
            </w:r>
          </w:p>
        </w:tc>
        <w:tc>
          <w:tcPr>
            <w:tcW w:w="15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95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Combustível</w:t>
            </w:r>
          </w:p>
        </w:tc>
        <w:tc>
          <w:tcPr>
            <w:tcW w:w="15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95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Passagem</w:t>
            </w:r>
          </w:p>
        </w:tc>
        <w:tc>
          <w:tcPr>
            <w:tcW w:w="15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95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TOTAL</w:t>
            </w:r>
          </w:p>
        </w:tc>
        <w:tc>
          <w:tcPr>
            <w:tcW w:w="15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5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0" w:type="auto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Declaro que o servidor não reside na(s) Localidade(s) Destino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DATA: ______/______/______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___________________________________________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Assinatura do Servidor</w:t>
            </w:r>
          </w:p>
        </w:tc>
      </w:tr>
      <w:tr w:rsidR="00D856D1" w:rsidRPr="00DF7A38" w:rsidTr="004A1F79">
        <w:trPr>
          <w:trHeight w:val="1395"/>
          <w:tblCellSpacing w:w="0" w:type="dxa"/>
          <w:jc w:val="center"/>
        </w:trPr>
        <w:tc>
          <w:tcPr>
            <w:tcW w:w="0" w:type="auto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Aprovado o pedido pela Autoridade Solicitante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______/______/______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CARIMBO e ASSINATURA DO SECRETÁRIO VINCULADO AO SERVIDOR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0" w:type="auto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Aprovado o valor nos termos como consignado acima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______/______/______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</w:p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CARIMBO e ASSINATURA DO SECRETÁRIO APROVADOR</w:t>
            </w:r>
          </w:p>
        </w:tc>
      </w:tr>
    </w:tbl>
    <w:p w:rsidR="00D856D1" w:rsidRPr="00DF7A38" w:rsidRDefault="00D856D1" w:rsidP="00D856D1">
      <w:pPr>
        <w:spacing w:before="100" w:beforeAutospacing="1" w:after="100" w:afterAutospacing="1"/>
        <w:rPr>
          <w:rFonts w:ascii="Times New Roman" w:hAnsi="Times New Roman"/>
          <w:color w:val="000000"/>
          <w:sz w:val="22"/>
          <w:szCs w:val="22"/>
        </w:rPr>
      </w:pPr>
      <w:r w:rsidRPr="00DF7A38">
        <w:rPr>
          <w:rFonts w:ascii="Times New Roman" w:hAnsi="Times New Roman"/>
          <w:color w:val="000000"/>
          <w:sz w:val="22"/>
          <w:szCs w:val="22"/>
        </w:rPr>
        <w:t> </w:t>
      </w:r>
    </w:p>
    <w:p w:rsidR="00D856D1" w:rsidRDefault="00D856D1" w:rsidP="00D856D1">
      <w:pPr>
        <w:spacing w:before="100" w:beforeAutospacing="1" w:after="100" w:afterAutospacing="1"/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512123" w:rsidRDefault="00512123" w:rsidP="00D856D1">
      <w:pPr>
        <w:spacing w:before="100" w:beforeAutospacing="1" w:after="100" w:afterAutospacing="1"/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512123" w:rsidRDefault="00512123" w:rsidP="00D856D1">
      <w:pPr>
        <w:spacing w:before="100" w:beforeAutospacing="1" w:after="100" w:afterAutospacing="1"/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D856D1" w:rsidRPr="00DF7A38" w:rsidRDefault="00D856D1" w:rsidP="00D856D1">
      <w:pPr>
        <w:spacing w:before="100" w:beforeAutospacing="1" w:after="100" w:afterAutospacing="1"/>
        <w:jc w:val="center"/>
        <w:rPr>
          <w:rFonts w:ascii="Times New Roman" w:hAnsi="Times New Roman"/>
          <w:color w:val="000000"/>
          <w:sz w:val="22"/>
          <w:szCs w:val="22"/>
        </w:rPr>
      </w:pPr>
      <w:r w:rsidRPr="00DF7A38">
        <w:rPr>
          <w:rFonts w:ascii="Times New Roman" w:hAnsi="Times New Roman"/>
          <w:color w:val="000000"/>
          <w:sz w:val="22"/>
          <w:szCs w:val="22"/>
        </w:rPr>
        <w:lastRenderedPageBreak/>
        <w:t>ANEXO II</w:t>
      </w:r>
      <w:r w:rsidRPr="00DF7A38">
        <w:rPr>
          <w:rFonts w:ascii="Times New Roman" w:hAnsi="Times New Roman"/>
          <w:color w:val="000000"/>
          <w:sz w:val="22"/>
          <w:szCs w:val="22"/>
        </w:rPr>
        <w:br/>
      </w:r>
      <w:proofErr w:type="gramStart"/>
      <w:r w:rsidRPr="00DF7A38">
        <w:rPr>
          <w:rFonts w:ascii="Times New Roman" w:hAnsi="Times New Roman"/>
          <w:color w:val="000000"/>
          <w:sz w:val="22"/>
          <w:szCs w:val="22"/>
        </w:rPr>
        <w:t>(</w:t>
      </w:r>
      <w:proofErr w:type="gramEnd"/>
      <w:r w:rsidRPr="00DF7A38">
        <w:rPr>
          <w:rFonts w:ascii="Times New Roman" w:hAnsi="Times New Roman"/>
          <w:color w:val="000000"/>
          <w:sz w:val="22"/>
          <w:szCs w:val="22"/>
        </w:rPr>
        <w:t>DA NOVA REDAÇÃO AO ANEXO III)</w:t>
      </w:r>
    </w:p>
    <w:tbl>
      <w:tblPr>
        <w:tblW w:w="921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2"/>
        <w:gridCol w:w="184"/>
        <w:gridCol w:w="829"/>
        <w:gridCol w:w="829"/>
        <w:gridCol w:w="737"/>
        <w:gridCol w:w="1105"/>
        <w:gridCol w:w="276"/>
        <w:gridCol w:w="1013"/>
        <w:gridCol w:w="553"/>
        <w:gridCol w:w="1842"/>
      </w:tblGrid>
      <w:tr w:rsidR="00D856D1" w:rsidRPr="00DF7A38" w:rsidTr="004A1F79">
        <w:trPr>
          <w:tblCellSpacing w:w="0" w:type="dxa"/>
          <w:jc w:val="center"/>
        </w:trPr>
        <w:tc>
          <w:tcPr>
            <w:tcW w:w="0" w:type="auto"/>
            <w:gridSpan w:val="10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PRESTAÇÃO DE CONTAS DE DIÁRIAS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3150" w:type="pct"/>
            <w:gridSpan w:val="7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Nome da Instituição: Prefeitura Municipal de Lajinha</w:t>
            </w:r>
          </w:p>
        </w:tc>
        <w:tc>
          <w:tcPr>
            <w:tcW w:w="185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Data: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3150" w:type="pct"/>
            <w:gridSpan w:val="7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Nome do Servidor:</w:t>
            </w:r>
          </w:p>
        </w:tc>
        <w:tc>
          <w:tcPr>
            <w:tcW w:w="185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CPF: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55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Banco:</w:t>
            </w:r>
          </w:p>
        </w:tc>
        <w:tc>
          <w:tcPr>
            <w:tcW w:w="1600" w:type="pct"/>
            <w:gridSpan w:val="4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Agência:</w:t>
            </w:r>
          </w:p>
        </w:tc>
        <w:tc>
          <w:tcPr>
            <w:tcW w:w="185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Conta nº: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3150" w:type="pct"/>
            <w:gridSpan w:val="7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Secretaria de Exercício:</w:t>
            </w:r>
          </w:p>
        </w:tc>
        <w:tc>
          <w:tcPr>
            <w:tcW w:w="185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Período da viagem: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3150" w:type="pct"/>
            <w:gridSpan w:val="7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Destino Viagem:</w:t>
            </w:r>
          </w:p>
        </w:tc>
        <w:tc>
          <w:tcPr>
            <w:tcW w:w="185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Transporte: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0" w:type="auto"/>
            <w:gridSpan w:val="10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Atividades Realizadas: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 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1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DATA SAÍDA</w:t>
            </w:r>
          </w:p>
        </w:tc>
        <w:tc>
          <w:tcPr>
            <w:tcW w:w="13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proofErr w:type="gramStart"/>
            <w:r w:rsidRPr="00DF7A38">
              <w:rPr>
                <w:rFonts w:ascii="Times New Roman" w:hAnsi="Times New Roman"/>
                <w:sz w:val="22"/>
                <w:szCs w:val="22"/>
              </w:rPr>
              <w:t>HORÁRIO SAÍDA</w:t>
            </w:r>
            <w:proofErr w:type="gramEnd"/>
          </w:p>
        </w:tc>
        <w:tc>
          <w:tcPr>
            <w:tcW w:w="13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DATA RETORNO</w:t>
            </w:r>
          </w:p>
        </w:tc>
        <w:tc>
          <w:tcPr>
            <w:tcW w:w="13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HORÁRIO RETORNO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1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1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0" w:type="auto"/>
            <w:gridSpan w:val="10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0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DESPESAS REALIZADAS</w:t>
            </w:r>
          </w:p>
        </w:tc>
        <w:tc>
          <w:tcPr>
            <w:tcW w:w="10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Valor Solicitado</w:t>
            </w:r>
          </w:p>
        </w:tc>
        <w:tc>
          <w:tcPr>
            <w:tcW w:w="10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Valor Aprovado</w:t>
            </w:r>
          </w:p>
        </w:tc>
        <w:tc>
          <w:tcPr>
            <w:tcW w:w="10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Valor a Restituir</w:t>
            </w:r>
          </w:p>
        </w:tc>
        <w:tc>
          <w:tcPr>
            <w:tcW w:w="10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Valor a Ressarcir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0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Diária</w:t>
            </w:r>
          </w:p>
        </w:tc>
        <w:tc>
          <w:tcPr>
            <w:tcW w:w="10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0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0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0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0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DF7A38">
              <w:rPr>
                <w:rFonts w:ascii="Times New Roman" w:hAnsi="Times New Roman"/>
                <w:sz w:val="22"/>
                <w:szCs w:val="22"/>
              </w:rPr>
              <w:t>Manut</w:t>
            </w:r>
            <w:proofErr w:type="spellEnd"/>
            <w:r w:rsidRPr="00DF7A38"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 w:rsidRPr="00DF7A38">
              <w:rPr>
                <w:rFonts w:ascii="Times New Roman" w:hAnsi="Times New Roman"/>
                <w:sz w:val="22"/>
                <w:szCs w:val="22"/>
              </w:rPr>
              <w:t>Veículo</w:t>
            </w:r>
          </w:p>
        </w:tc>
        <w:tc>
          <w:tcPr>
            <w:tcW w:w="10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0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0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0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10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Passagem</w:t>
            </w:r>
          </w:p>
        </w:tc>
        <w:tc>
          <w:tcPr>
            <w:tcW w:w="10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000" w:type="pct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000" w:type="pct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0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0" w:type="auto"/>
            <w:gridSpan w:val="10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Declaro que as informações acima são verdadeiras em ______/______/______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___________________________________________</w:t>
            </w:r>
            <w:r w:rsidRPr="00DF7A38">
              <w:rPr>
                <w:rFonts w:ascii="Times New Roman" w:hAnsi="Times New Roman"/>
                <w:sz w:val="22"/>
                <w:szCs w:val="22"/>
              </w:rPr>
              <w:br/>
              <w:t>Assinatura do Servidor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0" w:type="auto"/>
            <w:gridSpan w:val="10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 xml:space="preserve">Aprovo </w:t>
            </w:r>
            <w:proofErr w:type="gramStart"/>
            <w:r w:rsidRPr="00DF7A38">
              <w:rPr>
                <w:rFonts w:ascii="Times New Roman" w:hAnsi="Times New Roman"/>
                <w:sz w:val="22"/>
                <w:szCs w:val="22"/>
              </w:rPr>
              <w:t>a presente</w:t>
            </w:r>
            <w:proofErr w:type="gramEnd"/>
            <w:r w:rsidRPr="00DF7A38">
              <w:rPr>
                <w:rFonts w:ascii="Times New Roman" w:hAnsi="Times New Roman"/>
                <w:sz w:val="22"/>
                <w:szCs w:val="22"/>
              </w:rPr>
              <w:t xml:space="preserve"> em ______/______/______  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CARIMBO e ASSINATURA DO SECRETÁRIO AUTORIZADOR</w:t>
            </w:r>
          </w:p>
        </w:tc>
      </w:tr>
      <w:tr w:rsidR="00D856D1" w:rsidRPr="00DF7A38" w:rsidTr="004A1F79">
        <w:trPr>
          <w:tblCellSpacing w:w="0" w:type="dxa"/>
          <w:jc w:val="center"/>
        </w:trPr>
        <w:tc>
          <w:tcPr>
            <w:tcW w:w="0" w:type="auto"/>
            <w:gridSpan w:val="10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Procedido nos termos do art. 9º. Da Lei 1.327/10</w:t>
            </w:r>
          </w:p>
          <w:p w:rsidR="00D856D1" w:rsidRPr="00DF7A38" w:rsidRDefault="00D856D1" w:rsidP="004A1F79">
            <w:pPr>
              <w:spacing w:after="100" w:afterAutospacing="1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 xml:space="preserve">O calculo da diária está correta? </w:t>
            </w:r>
            <w:proofErr w:type="gramStart"/>
            <w:r w:rsidRPr="00DF7A38">
              <w:rPr>
                <w:rFonts w:ascii="Times New Roman" w:hAnsi="Times New Roman"/>
                <w:sz w:val="22"/>
                <w:szCs w:val="22"/>
              </w:rPr>
              <w:t xml:space="preserve">( </w:t>
            </w:r>
            <w:proofErr w:type="gramEnd"/>
            <w:r w:rsidRPr="00DF7A38">
              <w:rPr>
                <w:rFonts w:ascii="Times New Roman" w:hAnsi="Times New Roman"/>
                <w:sz w:val="22"/>
                <w:szCs w:val="22"/>
              </w:rPr>
              <w:t>) SIM ( ) Não</w:t>
            </w:r>
          </w:p>
          <w:p w:rsidR="00D856D1" w:rsidRPr="00DF7A38" w:rsidRDefault="00D856D1" w:rsidP="004A1F79">
            <w:pPr>
              <w:spacing w:after="100" w:afterAutospacing="1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 xml:space="preserve">Foi cumprido o prazo para apresentação do "relatório de viagem"? </w:t>
            </w:r>
            <w:proofErr w:type="gramStart"/>
            <w:r w:rsidRPr="00DF7A38">
              <w:rPr>
                <w:rFonts w:ascii="Times New Roman" w:hAnsi="Times New Roman"/>
                <w:sz w:val="22"/>
                <w:szCs w:val="22"/>
              </w:rPr>
              <w:t xml:space="preserve">( </w:t>
            </w:r>
            <w:proofErr w:type="gramEnd"/>
            <w:r w:rsidRPr="00DF7A38">
              <w:rPr>
                <w:rFonts w:ascii="Times New Roman" w:hAnsi="Times New Roman"/>
                <w:sz w:val="22"/>
                <w:szCs w:val="22"/>
              </w:rPr>
              <w:t>) SIM ( ) Não</w:t>
            </w:r>
          </w:p>
          <w:p w:rsidR="00D856D1" w:rsidRPr="00DF7A38" w:rsidRDefault="00D856D1" w:rsidP="004A1F79">
            <w:pPr>
              <w:spacing w:after="100" w:afterAutospacing="1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 xml:space="preserve">Em caso negativo foi emitido aviso de cobrança </w:t>
            </w:r>
            <w:proofErr w:type="gramStart"/>
            <w:r w:rsidRPr="00DF7A38">
              <w:rPr>
                <w:rFonts w:ascii="Times New Roman" w:hAnsi="Times New Roman"/>
                <w:sz w:val="22"/>
                <w:szCs w:val="22"/>
              </w:rPr>
              <w:t xml:space="preserve">( </w:t>
            </w:r>
            <w:proofErr w:type="gramEnd"/>
            <w:r w:rsidRPr="00DF7A38">
              <w:rPr>
                <w:rFonts w:ascii="Times New Roman" w:hAnsi="Times New Roman"/>
                <w:sz w:val="22"/>
                <w:szCs w:val="22"/>
              </w:rPr>
              <w:t>) SIM ( ) Não</w:t>
            </w:r>
          </w:p>
          <w:p w:rsidR="00D856D1" w:rsidRPr="00DF7A38" w:rsidRDefault="00D856D1" w:rsidP="004A1F79">
            <w:pPr>
              <w:spacing w:after="100" w:afterAutospacing="1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 xml:space="preserve">Relatório incluído nas estatísticas de viagens concedidas. </w:t>
            </w:r>
            <w:proofErr w:type="gramStart"/>
            <w:r w:rsidRPr="00DF7A38">
              <w:rPr>
                <w:rFonts w:ascii="Times New Roman" w:hAnsi="Times New Roman"/>
                <w:sz w:val="22"/>
                <w:szCs w:val="22"/>
              </w:rPr>
              <w:t xml:space="preserve">( </w:t>
            </w:r>
            <w:proofErr w:type="gramEnd"/>
            <w:r w:rsidRPr="00DF7A38">
              <w:rPr>
                <w:rFonts w:ascii="Times New Roman" w:hAnsi="Times New Roman"/>
                <w:sz w:val="22"/>
                <w:szCs w:val="22"/>
              </w:rPr>
              <w:t>) SIM ( ) Não  </w:t>
            </w:r>
          </w:p>
          <w:p w:rsidR="00D856D1" w:rsidRPr="00DF7A38" w:rsidRDefault="00D856D1" w:rsidP="004A1F79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DF7A38">
              <w:rPr>
                <w:rFonts w:ascii="Times New Roman" w:hAnsi="Times New Roman"/>
                <w:sz w:val="22"/>
                <w:szCs w:val="22"/>
              </w:rPr>
              <w:t>CARIMBO E ASSINATURA DO CONTROLADOR INTERNO</w:t>
            </w:r>
          </w:p>
        </w:tc>
      </w:tr>
    </w:tbl>
    <w:p w:rsidR="00D856D1" w:rsidRPr="00DF7A38" w:rsidRDefault="00D856D1" w:rsidP="00D856D1">
      <w:pPr>
        <w:spacing w:before="100" w:beforeAutospacing="1" w:after="100" w:afterAutospacing="1"/>
        <w:rPr>
          <w:rFonts w:ascii="Times New Roman" w:hAnsi="Times New Roman"/>
          <w:color w:val="000000"/>
          <w:sz w:val="22"/>
          <w:szCs w:val="22"/>
        </w:rPr>
      </w:pPr>
      <w:r w:rsidRPr="00DF7A38">
        <w:rPr>
          <w:rFonts w:ascii="Times New Roman" w:hAnsi="Times New Roman"/>
          <w:color w:val="000000"/>
          <w:sz w:val="22"/>
          <w:szCs w:val="22"/>
        </w:rPr>
        <w:t>Observação: Anexar comprovante de hotel quando diária for concedida com pernoite. (art.16, §1°</w:t>
      </w:r>
      <w:proofErr w:type="gramStart"/>
      <w:r w:rsidRPr="00DF7A38">
        <w:rPr>
          <w:rFonts w:ascii="Times New Roman" w:hAnsi="Times New Roman"/>
          <w:color w:val="000000"/>
          <w:sz w:val="22"/>
          <w:szCs w:val="22"/>
        </w:rPr>
        <w:t>)</w:t>
      </w:r>
      <w:proofErr w:type="gramEnd"/>
      <w:r w:rsidRPr="00DF7A38">
        <w:rPr>
          <w:rFonts w:ascii="Times New Roman" w:hAnsi="Times New Roman"/>
          <w:color w:val="000000"/>
          <w:sz w:val="22"/>
          <w:szCs w:val="22"/>
        </w:rPr>
        <w:br/>
        <w:t>Anexar comprovante de abastecimento ou outra manutenção no veículo, quando em viagem em veículo oficial </w:t>
      </w:r>
      <w:r w:rsidRPr="00DF7A38">
        <w:rPr>
          <w:rFonts w:ascii="Times New Roman" w:hAnsi="Times New Roman"/>
          <w:color w:val="000000"/>
          <w:sz w:val="22"/>
          <w:szCs w:val="22"/>
        </w:rPr>
        <w:br/>
        <w:t>Anexar comprovante de passagens quando utilizado transporte coletivo e outros comprovantes de despesas não vinculadas à diária propriamente dito. (estacionamento, taxi, etc.)</w:t>
      </w:r>
    </w:p>
    <w:p w:rsidR="00D53F99" w:rsidRDefault="00D53F99"/>
    <w:sectPr w:rsidR="00D53F99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hyphenationZone w:val="425"/>
  <w:characterSpacingControl w:val="doNotCompress"/>
  <w:compat/>
  <w:rsids>
    <w:rsidRoot w:val="00D856D1"/>
    <w:rsid w:val="00512123"/>
    <w:rsid w:val="00762BB3"/>
    <w:rsid w:val="008030E4"/>
    <w:rsid w:val="009F6E0F"/>
    <w:rsid w:val="00D53F99"/>
    <w:rsid w:val="00D856D1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6D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856D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496</Words>
  <Characters>2684</Characters>
  <Application>Microsoft Office Word</Application>
  <DocSecurity>0</DocSecurity>
  <Lines>22</Lines>
  <Paragraphs>6</Paragraphs>
  <ScaleCrop>false</ScaleCrop>
  <Company>Home</Company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2015-05-05T16:59:00Z</dcterms:created>
  <dcterms:modified xsi:type="dcterms:W3CDTF">2015-05-05T17:03:00Z</dcterms:modified>
</cp:coreProperties>
</file>