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CDC" w:rsidRDefault="00691CDC" w:rsidP="00691CDC">
      <w:pPr>
        <w:jc w:val="center"/>
        <w:rPr>
          <w:rFonts w:ascii="Times New Roman" w:hAnsi="Times New Roman"/>
          <w:b/>
          <w:szCs w:val="28"/>
        </w:rPr>
      </w:pPr>
    </w:p>
    <w:p w:rsidR="00691CDC" w:rsidRDefault="00691CDC" w:rsidP="00691CDC">
      <w:pPr>
        <w:jc w:val="center"/>
        <w:rPr>
          <w:rFonts w:ascii="Times New Roman" w:hAnsi="Times New Roman"/>
          <w:b/>
          <w:szCs w:val="28"/>
        </w:rPr>
      </w:pPr>
    </w:p>
    <w:p w:rsidR="00691CDC" w:rsidRPr="008E3443" w:rsidRDefault="00691CDC" w:rsidP="00691CDC">
      <w:pPr>
        <w:jc w:val="center"/>
        <w:rPr>
          <w:rFonts w:ascii="Times New Roman" w:hAnsi="Times New Roman"/>
          <w:b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1511/2017</w:t>
      </w:r>
    </w:p>
    <w:p w:rsidR="00691CDC" w:rsidRPr="008E3443" w:rsidRDefault="00691CDC" w:rsidP="00691CD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1CDC" w:rsidRPr="008E3443" w:rsidRDefault="00691CDC" w:rsidP="00691CDC">
      <w:pPr>
        <w:ind w:left="3969"/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sz w:val="28"/>
          <w:szCs w:val="28"/>
        </w:rPr>
        <w:t>Altera redação da Lei 760/96 de 16/08/1996 e dá outras providências.</w:t>
      </w: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sz w:val="28"/>
          <w:szCs w:val="28"/>
        </w:rPr>
        <w:t>O Povo do Município de Lajinha, Estado de Minas Gerais, por seus representantes na Câmara Municipal, aprovou a seguinte Lei:</w:t>
      </w: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>Art. 1º</w:t>
      </w:r>
      <w:r w:rsidRPr="008E3443">
        <w:rPr>
          <w:rFonts w:ascii="Times New Roman" w:hAnsi="Times New Roman"/>
          <w:sz w:val="28"/>
          <w:szCs w:val="28"/>
        </w:rPr>
        <w:t xml:space="preserve"> - Fica alterado o item 34, do art. 1º, que passa a ter a seguinte redação: </w:t>
      </w: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</w:p>
    <w:p w:rsidR="00691CDC" w:rsidRPr="008E3443" w:rsidRDefault="00691CDC" w:rsidP="00691CDC">
      <w:pPr>
        <w:ind w:left="1560"/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sz w:val="28"/>
          <w:szCs w:val="28"/>
        </w:rPr>
        <w:t>“</w:t>
      </w:r>
      <w:proofErr w:type="gramStart"/>
      <w:r w:rsidRPr="008E3443">
        <w:rPr>
          <w:rFonts w:ascii="Times New Roman" w:hAnsi="Times New Roman"/>
          <w:sz w:val="28"/>
          <w:szCs w:val="28"/>
        </w:rPr>
        <w:t>34)</w:t>
      </w:r>
      <w:proofErr w:type="gramEnd"/>
      <w:r w:rsidRPr="008E3443">
        <w:rPr>
          <w:rFonts w:ascii="Times New Roman" w:hAnsi="Times New Roman"/>
          <w:sz w:val="28"/>
          <w:szCs w:val="28"/>
        </w:rPr>
        <w:t xml:space="preserve">  </w:t>
      </w:r>
      <w:r w:rsidRPr="008E3443">
        <w:rPr>
          <w:rFonts w:ascii="Times New Roman" w:hAnsi="Times New Roman"/>
          <w:b/>
          <w:sz w:val="28"/>
          <w:szCs w:val="28"/>
        </w:rPr>
        <w:t>RUA ADALMIR AMBRÓSIO RIBEIRO</w:t>
      </w:r>
      <w:r w:rsidRPr="008E3443">
        <w:rPr>
          <w:rFonts w:ascii="Times New Roman" w:hAnsi="Times New Roman"/>
          <w:sz w:val="28"/>
          <w:szCs w:val="28"/>
        </w:rPr>
        <w:t>,  inicia no asfalto da MG 108 (Rodovia Chico Totó) e termina no final do perímetro urbano da cidade, entrada  para o campo de aviação".</w:t>
      </w: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>Art. 2º</w:t>
      </w:r>
      <w:r w:rsidRPr="008E3443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691CDC" w:rsidRPr="008E3443" w:rsidRDefault="00691CDC" w:rsidP="00691CDC">
      <w:pPr>
        <w:jc w:val="both"/>
        <w:rPr>
          <w:rFonts w:ascii="Times New Roman" w:hAnsi="Times New Roman"/>
          <w:sz w:val="28"/>
          <w:szCs w:val="28"/>
        </w:rPr>
      </w:pPr>
    </w:p>
    <w:p w:rsidR="00691CDC" w:rsidRPr="008E3443" w:rsidRDefault="00691CDC" w:rsidP="00691CD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8E3443">
        <w:rPr>
          <w:rFonts w:ascii="Times New Roman" w:eastAsia="Calibri" w:hAnsi="Times New Roman" w:cs="Times New Roman"/>
          <w:sz w:val="28"/>
          <w:szCs w:val="28"/>
        </w:rPr>
        <w:t xml:space="preserve">GABINETE </w:t>
      </w:r>
      <w:r w:rsidRPr="008E3443">
        <w:rPr>
          <w:rFonts w:ascii="Times New Roman" w:hAnsi="Times New Roman" w:cs="Times New Roman"/>
          <w:sz w:val="28"/>
          <w:szCs w:val="28"/>
        </w:rPr>
        <w:t>DA CÂMARA MUNICIPAL DE LAJINHA, ESTADO DE MINAS GERAIS, AOS SETE DIAS DO MÊS DE DEZEMBRO DO ANO DE DOIS MIL E DEZESSEIS (07.12.2016)</w:t>
      </w:r>
    </w:p>
    <w:p w:rsidR="00691CDC" w:rsidRPr="008E3443" w:rsidRDefault="00691CDC" w:rsidP="00691CD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691CDC" w:rsidRPr="008E3443" w:rsidRDefault="00691CDC" w:rsidP="00691CD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691CDC" w:rsidRPr="008E3443" w:rsidRDefault="00691CDC" w:rsidP="00691CD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1CDC" w:rsidRPr="008E3443" w:rsidRDefault="00691CDC" w:rsidP="00691CD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443">
        <w:rPr>
          <w:rFonts w:ascii="Times New Roman" w:hAnsi="Times New Roman" w:cs="Times New Roman"/>
          <w:b/>
          <w:sz w:val="28"/>
          <w:szCs w:val="28"/>
        </w:rPr>
        <w:t xml:space="preserve">VER. FLÁVIO ELIAS DA SILVA </w:t>
      </w:r>
    </w:p>
    <w:p w:rsidR="00691CDC" w:rsidRDefault="00691CDC" w:rsidP="00691CDC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8E3443">
        <w:rPr>
          <w:rFonts w:ascii="Times New Roman" w:hAnsi="Times New Roman" w:cs="Times New Roman"/>
          <w:sz w:val="28"/>
          <w:szCs w:val="28"/>
        </w:rPr>
        <w:t>Presidente da Câmara</w:t>
      </w:r>
    </w:p>
    <w:p w:rsidR="00691CDC" w:rsidRDefault="00691CDC" w:rsidP="00691CD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691CDC" w:rsidRDefault="00691CDC" w:rsidP="00691CD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Sancionada pelo </w:t>
      </w:r>
      <w:proofErr w:type="gramStart"/>
      <w:r>
        <w:rPr>
          <w:rFonts w:ascii="Times New Roman" w:hAnsi="Times New Roman"/>
          <w:sz w:val="22"/>
          <w:szCs w:val="22"/>
        </w:rPr>
        <w:t>Sr.</w:t>
      </w:r>
      <w:proofErr w:type="gramEnd"/>
      <w:r>
        <w:rPr>
          <w:rFonts w:ascii="Times New Roman" w:hAnsi="Times New Roman"/>
          <w:sz w:val="22"/>
          <w:szCs w:val="22"/>
        </w:rPr>
        <w:t xml:space="preserve"> Prefeito Municipal em 09/01/2017, conforme cópia arquivada em pasta própria.</w:t>
      </w: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Lúcia Maria Miguel Morais</w:t>
      </w:r>
    </w:p>
    <w:p w:rsidR="00691CDC" w:rsidRDefault="00691CDC" w:rsidP="00691CD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Coordenador</w:t>
      </w:r>
      <w:proofErr w:type="gramStart"/>
      <w:r>
        <w:rPr>
          <w:rFonts w:ascii="Times New Roman" w:hAnsi="Times New Roman"/>
          <w:sz w:val="22"/>
          <w:szCs w:val="22"/>
        </w:rPr>
        <w:t xml:space="preserve">  </w:t>
      </w:r>
      <w:proofErr w:type="gramEnd"/>
      <w:r>
        <w:rPr>
          <w:rFonts w:ascii="Times New Roman" w:hAnsi="Times New Roman"/>
          <w:sz w:val="22"/>
          <w:szCs w:val="22"/>
        </w:rPr>
        <w:t>Legislativo</w:t>
      </w:r>
    </w:p>
    <w:p w:rsidR="00691CDC" w:rsidRDefault="00691CDC" w:rsidP="00691CDC"/>
    <w:p w:rsidR="00D53F99" w:rsidRDefault="00D53F99"/>
    <w:sectPr w:rsidR="00D53F99" w:rsidSect="008E3443">
      <w:headerReference w:type="even" r:id="rId4"/>
      <w:headerReference w:type="default" r:id="rId5"/>
      <w:footerReference w:type="default" r:id="rId6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EB07DF" w:rsidRDefault="00E84EE3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A4ACD" w:rsidRPr="00EB07DF" w:rsidRDefault="00E84EE3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3A4ACD" w:rsidRPr="00EB07DF" w:rsidRDefault="00E84EE3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3A4ACD" w:rsidRPr="00EB07DF" w:rsidRDefault="00E84EE3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A4ACD" w:rsidRPr="00EB07DF" w:rsidRDefault="00E84EE3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Default="00E84EE3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B11421" w:rsidRDefault="00E84EE3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8240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54643836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A4ACD" w:rsidRDefault="00E84EE3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A4ACD" w:rsidRDefault="00E84EE3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Default="00E84EE3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Pr="005D35E1" w:rsidRDefault="00E84EE3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691CDC"/>
    <w:rsid w:val="000C5950"/>
    <w:rsid w:val="002A40B1"/>
    <w:rsid w:val="00417BC2"/>
    <w:rsid w:val="005E5C36"/>
    <w:rsid w:val="00691CDC"/>
    <w:rsid w:val="008030E4"/>
    <w:rsid w:val="009F6E0F"/>
    <w:rsid w:val="00B338CA"/>
    <w:rsid w:val="00B44589"/>
    <w:rsid w:val="00B520B5"/>
    <w:rsid w:val="00B71CCC"/>
    <w:rsid w:val="00BC774E"/>
    <w:rsid w:val="00D06398"/>
    <w:rsid w:val="00D53F99"/>
    <w:rsid w:val="00E046C6"/>
    <w:rsid w:val="00E84EE3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691CDC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691CDC"/>
  </w:style>
  <w:style w:type="paragraph" w:styleId="Cabealho">
    <w:name w:val="header"/>
    <w:basedOn w:val="Normal"/>
    <w:link w:val="CabealhoChar"/>
    <w:unhideWhenUsed/>
    <w:rsid w:val="00691C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691CDC"/>
  </w:style>
  <w:style w:type="paragraph" w:styleId="Rodap">
    <w:name w:val="footer"/>
    <w:basedOn w:val="Normal"/>
    <w:link w:val="RodapChar"/>
    <w:uiPriority w:val="99"/>
    <w:semiHidden/>
    <w:unhideWhenUsed/>
    <w:rsid w:val="00691C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91CDC"/>
  </w:style>
  <w:style w:type="character" w:styleId="Hyperlink">
    <w:name w:val="Hyperlink"/>
    <w:basedOn w:val="Fontepargpadro"/>
    <w:uiPriority w:val="99"/>
    <w:unhideWhenUsed/>
    <w:rsid w:val="00691C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756</Characters>
  <Application>Microsoft Office Word</Application>
  <DocSecurity>0</DocSecurity>
  <Lines>6</Lines>
  <Paragraphs>1</Paragraphs>
  <ScaleCrop>false</ScaleCrop>
  <Company>Home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2017-04-25T19:38:00Z</dcterms:created>
  <dcterms:modified xsi:type="dcterms:W3CDTF">2017-04-25T19:44:00Z</dcterms:modified>
</cp:coreProperties>
</file>