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CD1" w:rsidRPr="0057330B" w:rsidRDefault="00F04AE0" w:rsidP="0057330B">
      <w:pPr>
        <w:tabs>
          <w:tab w:val="left" w:pos="3544"/>
        </w:tabs>
        <w:spacing w:after="240" w:line="360" w:lineRule="auto"/>
        <w:ind w:firstLine="3544"/>
        <w:jc w:val="left"/>
        <w:rPr>
          <w:rFonts w:ascii="Arial" w:eastAsia="Calibri" w:hAnsi="Arial" w:cs="Arial"/>
          <w:b/>
          <w:sz w:val="24"/>
          <w:szCs w:val="24"/>
        </w:rPr>
      </w:pPr>
      <w:r w:rsidRPr="0057330B">
        <w:rPr>
          <w:rFonts w:ascii="Arial" w:eastAsia="Calibri" w:hAnsi="Arial" w:cs="Arial"/>
          <w:b/>
          <w:sz w:val="24"/>
          <w:szCs w:val="24"/>
        </w:rPr>
        <w:t>M</w:t>
      </w:r>
      <w:r w:rsidR="005A7111" w:rsidRPr="0057330B">
        <w:rPr>
          <w:rFonts w:ascii="Arial" w:eastAsia="Calibri" w:hAnsi="Arial" w:cs="Arial"/>
          <w:b/>
          <w:sz w:val="24"/>
          <w:szCs w:val="24"/>
        </w:rPr>
        <w:t xml:space="preserve">OÇÃO </w:t>
      </w:r>
      <w:r w:rsidR="0057330B">
        <w:rPr>
          <w:rFonts w:ascii="Arial" w:eastAsia="Calibri" w:hAnsi="Arial" w:cs="Arial"/>
          <w:b/>
          <w:sz w:val="24"/>
          <w:szCs w:val="24"/>
        </w:rPr>
        <w:t>04/2023</w:t>
      </w:r>
    </w:p>
    <w:p w:rsidR="00DF19FF" w:rsidRPr="004518EF" w:rsidRDefault="00DF19FF" w:rsidP="0057330B">
      <w:pPr>
        <w:tabs>
          <w:tab w:val="left" w:pos="3544"/>
        </w:tabs>
        <w:spacing w:after="240" w:line="360" w:lineRule="auto"/>
        <w:rPr>
          <w:rFonts w:ascii="Arial" w:eastAsia="Calibri" w:hAnsi="Arial" w:cs="Arial"/>
          <w:b/>
          <w:sz w:val="24"/>
          <w:szCs w:val="24"/>
        </w:rPr>
      </w:pPr>
    </w:p>
    <w:p w:rsidR="002F7CD1" w:rsidRPr="004518EF" w:rsidRDefault="0057330B" w:rsidP="0057330B">
      <w:pPr>
        <w:spacing w:after="240"/>
        <w:ind w:left="354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MOÇÃO DE REPÚDIO DIANTE DA MÁ SINALIZAÇÃO NAS OBRAS DE REFORMA DA BR163, NO TREVO DE GUARUJÁ DO SUL/SC.</w:t>
      </w:r>
    </w:p>
    <w:p w:rsidR="006D58CE" w:rsidRPr="004518EF" w:rsidRDefault="006D58CE" w:rsidP="0057330B">
      <w:pPr>
        <w:spacing w:after="240" w:line="360" w:lineRule="auto"/>
        <w:ind w:left="3544"/>
        <w:rPr>
          <w:rFonts w:ascii="Arial" w:hAnsi="Arial" w:cs="Arial"/>
          <w:b/>
          <w:sz w:val="24"/>
          <w:szCs w:val="24"/>
        </w:rPr>
      </w:pPr>
    </w:p>
    <w:p w:rsidR="00040074" w:rsidRDefault="006D58CE" w:rsidP="0057330B">
      <w:pPr>
        <w:pStyle w:val="Corpodetexto"/>
        <w:tabs>
          <w:tab w:val="left" w:pos="-142"/>
          <w:tab w:val="left" w:pos="0"/>
        </w:tabs>
        <w:suppressAutoHyphens w:val="0"/>
        <w:spacing w:after="240"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4518EF">
        <w:rPr>
          <w:rFonts w:ascii="Arial" w:eastAsia="Calibri" w:hAnsi="Arial" w:cs="Arial"/>
          <w:b w:val="0"/>
          <w:sz w:val="24"/>
        </w:rPr>
        <w:t xml:space="preserve">A </w:t>
      </w:r>
      <w:r w:rsidR="002F7CD1" w:rsidRPr="004518EF">
        <w:rPr>
          <w:rFonts w:ascii="Arial" w:eastAsia="Calibri" w:hAnsi="Arial" w:cs="Arial"/>
          <w:b w:val="0"/>
          <w:sz w:val="24"/>
        </w:rPr>
        <w:t xml:space="preserve">Câmara </w:t>
      </w:r>
      <w:r w:rsidR="006D2D4C" w:rsidRPr="004518EF">
        <w:rPr>
          <w:rFonts w:ascii="Arial" w:eastAsia="Calibri" w:hAnsi="Arial" w:cs="Arial"/>
          <w:b w:val="0"/>
          <w:sz w:val="24"/>
        </w:rPr>
        <w:t xml:space="preserve">Municipal </w:t>
      </w:r>
      <w:r w:rsidR="002F7CD1" w:rsidRPr="004518EF">
        <w:rPr>
          <w:rFonts w:ascii="Arial" w:eastAsia="Calibri" w:hAnsi="Arial" w:cs="Arial"/>
          <w:b w:val="0"/>
          <w:sz w:val="24"/>
        </w:rPr>
        <w:t xml:space="preserve">de Vereadores de Guarujá do Sul, </w:t>
      </w:r>
      <w:r w:rsidR="006D2D4C" w:rsidRPr="004518EF">
        <w:rPr>
          <w:rFonts w:ascii="Arial" w:eastAsia="Calibri" w:hAnsi="Arial" w:cs="Arial"/>
          <w:b w:val="0"/>
          <w:sz w:val="24"/>
        </w:rPr>
        <w:t xml:space="preserve">Estado de Santa Catarina, </w:t>
      </w:r>
      <w:r w:rsidR="000A4372" w:rsidRPr="004518EF">
        <w:rPr>
          <w:rFonts w:ascii="Arial" w:eastAsia="Calibri" w:hAnsi="Arial" w:cs="Arial"/>
          <w:b w:val="0"/>
          <w:sz w:val="24"/>
        </w:rPr>
        <w:t>depois de</w:t>
      </w:r>
      <w:r w:rsidR="002F7CD1" w:rsidRPr="004518EF">
        <w:rPr>
          <w:rFonts w:ascii="Arial" w:eastAsia="Calibri" w:hAnsi="Arial" w:cs="Arial"/>
          <w:b w:val="0"/>
          <w:sz w:val="24"/>
        </w:rPr>
        <w:t xml:space="preserve"> cumpridas todas as formalidades legais, regimentais e deliberativas desta Casa, encaminha a presente Moção</w:t>
      </w:r>
      <w:r w:rsidR="00CB224E" w:rsidRPr="004518EF">
        <w:rPr>
          <w:rFonts w:ascii="Arial" w:hAnsi="Arial" w:cs="Arial"/>
          <w:b w:val="0"/>
          <w:sz w:val="24"/>
        </w:rPr>
        <w:t>, proposta pel</w:t>
      </w:r>
      <w:r w:rsidR="0057330B">
        <w:rPr>
          <w:rFonts w:ascii="Arial" w:hAnsi="Arial" w:cs="Arial"/>
          <w:b w:val="0"/>
          <w:sz w:val="24"/>
        </w:rPr>
        <w:t>a Parlamentar</w:t>
      </w:r>
      <w:r w:rsidR="00AE35E7">
        <w:rPr>
          <w:rFonts w:ascii="Arial" w:hAnsi="Arial" w:cs="Arial"/>
          <w:b w:val="0"/>
          <w:sz w:val="24"/>
        </w:rPr>
        <w:t xml:space="preserve"> </w:t>
      </w:r>
      <w:r w:rsidR="0057330B" w:rsidRPr="0057330B">
        <w:rPr>
          <w:rFonts w:ascii="Arial" w:hAnsi="Arial" w:cs="Arial"/>
          <w:sz w:val="24"/>
        </w:rPr>
        <w:t>Márcia Andréia Fernandes - PT</w:t>
      </w:r>
      <w:r w:rsidR="004425DE" w:rsidRPr="004518EF">
        <w:rPr>
          <w:rFonts w:ascii="Arial" w:hAnsi="Arial" w:cs="Arial"/>
          <w:b w:val="0"/>
          <w:sz w:val="24"/>
        </w:rPr>
        <w:t>,</w:t>
      </w:r>
      <w:r w:rsidR="0057330B">
        <w:rPr>
          <w:rFonts w:ascii="Arial" w:hAnsi="Arial" w:cs="Arial"/>
          <w:b w:val="0"/>
          <w:sz w:val="24"/>
        </w:rPr>
        <w:t xml:space="preserve"> na 111ª sessão ordinária, ocorrida no dia 29/06/2023,</w:t>
      </w:r>
      <w:r w:rsidR="006D2D4C" w:rsidRPr="004518EF">
        <w:rPr>
          <w:rFonts w:ascii="Arial" w:hAnsi="Arial" w:cs="Arial"/>
          <w:b w:val="0"/>
          <w:sz w:val="24"/>
        </w:rPr>
        <w:t xml:space="preserve"> com aprovação unâ</w:t>
      </w:r>
      <w:r w:rsidR="00BD6B48" w:rsidRPr="004518EF">
        <w:rPr>
          <w:rFonts w:ascii="Arial" w:hAnsi="Arial" w:cs="Arial"/>
          <w:b w:val="0"/>
          <w:sz w:val="24"/>
        </w:rPr>
        <w:t xml:space="preserve">nime </w:t>
      </w:r>
      <w:r w:rsidR="005A7111" w:rsidRPr="004518EF">
        <w:rPr>
          <w:rFonts w:ascii="Arial" w:hAnsi="Arial" w:cs="Arial"/>
          <w:b w:val="0"/>
          <w:sz w:val="24"/>
        </w:rPr>
        <w:t>dos demais V</w:t>
      </w:r>
      <w:r w:rsidR="00040074" w:rsidRPr="004518EF">
        <w:rPr>
          <w:rFonts w:ascii="Arial" w:hAnsi="Arial" w:cs="Arial"/>
          <w:b w:val="0"/>
          <w:sz w:val="24"/>
        </w:rPr>
        <w:t>ereadores</w:t>
      </w:r>
      <w:r w:rsidR="00BD6B48" w:rsidRPr="004518EF">
        <w:rPr>
          <w:rFonts w:ascii="Arial" w:hAnsi="Arial" w:cs="Arial"/>
          <w:b w:val="0"/>
          <w:sz w:val="24"/>
        </w:rPr>
        <w:t>,</w:t>
      </w:r>
      <w:r w:rsidR="0057330B">
        <w:rPr>
          <w:rFonts w:ascii="Arial" w:hAnsi="Arial" w:cs="Arial"/>
          <w:b w:val="0"/>
          <w:sz w:val="24"/>
        </w:rPr>
        <w:t xml:space="preserve"> </w:t>
      </w:r>
      <w:r w:rsidR="0057330B">
        <w:rPr>
          <w:rFonts w:ascii="Arial" w:eastAsia="Calibri" w:hAnsi="Arial" w:cs="Arial"/>
          <w:b w:val="0"/>
          <w:sz w:val="24"/>
        </w:rPr>
        <w:t>manifesta</w:t>
      </w:r>
      <w:r w:rsidR="002F7CD1" w:rsidRPr="004518EF">
        <w:rPr>
          <w:rFonts w:ascii="Arial" w:eastAsia="Calibri" w:hAnsi="Arial" w:cs="Arial"/>
          <w:b w:val="0"/>
          <w:sz w:val="24"/>
        </w:rPr>
        <w:t xml:space="preserve"> votos de </w:t>
      </w:r>
      <w:r w:rsidR="0057330B" w:rsidRPr="0057330B">
        <w:rPr>
          <w:rFonts w:ascii="Arial" w:eastAsia="Calibri" w:hAnsi="Arial" w:cs="Arial"/>
          <w:sz w:val="24"/>
        </w:rPr>
        <w:t>repúdio</w:t>
      </w:r>
      <w:r w:rsidRPr="004518EF">
        <w:rPr>
          <w:rFonts w:ascii="Arial" w:eastAsia="Calibri" w:hAnsi="Arial" w:cs="Arial"/>
          <w:b w:val="0"/>
          <w:sz w:val="24"/>
        </w:rPr>
        <w:t xml:space="preserve"> diante </w:t>
      </w:r>
      <w:r w:rsidR="0057330B">
        <w:rPr>
          <w:rFonts w:ascii="Arial" w:eastAsia="Calibri" w:hAnsi="Arial" w:cs="Arial"/>
          <w:b w:val="0"/>
          <w:sz w:val="24"/>
        </w:rPr>
        <w:t>da má sinalização na obra de reforma da BR 163, mais precisamente no trevo de Guarujá do Sul/ SC.</w:t>
      </w:r>
    </w:p>
    <w:p w:rsidR="0057330B" w:rsidRPr="004518EF" w:rsidRDefault="0057330B" w:rsidP="0057330B">
      <w:pPr>
        <w:pStyle w:val="Corpodetexto"/>
        <w:tabs>
          <w:tab w:val="left" w:pos="-142"/>
          <w:tab w:val="left" w:pos="0"/>
        </w:tabs>
        <w:suppressAutoHyphens w:val="0"/>
        <w:spacing w:after="240"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>
        <w:rPr>
          <w:rFonts w:ascii="Arial" w:eastAsia="Calibri" w:hAnsi="Arial" w:cs="Arial"/>
          <w:b w:val="0"/>
          <w:sz w:val="24"/>
        </w:rPr>
        <w:t>Na sessão, a Vereadora comentou que a falta de sinalização adequada já gerou diversos acidentes</w:t>
      </w:r>
      <w:r w:rsidR="00434CE6">
        <w:rPr>
          <w:rFonts w:ascii="Arial" w:eastAsia="Calibri" w:hAnsi="Arial" w:cs="Arial"/>
          <w:b w:val="0"/>
          <w:sz w:val="24"/>
        </w:rPr>
        <w:t xml:space="preserve"> de trânsito</w:t>
      </w:r>
      <w:r>
        <w:rPr>
          <w:rFonts w:ascii="Arial" w:eastAsia="Calibri" w:hAnsi="Arial" w:cs="Arial"/>
          <w:b w:val="0"/>
          <w:sz w:val="24"/>
        </w:rPr>
        <w:t xml:space="preserve"> no local, inclusive no dia </w:t>
      </w:r>
      <w:r w:rsidR="00434CE6">
        <w:rPr>
          <w:rFonts w:ascii="Arial" w:eastAsia="Calibri" w:hAnsi="Arial" w:cs="Arial"/>
          <w:b w:val="0"/>
          <w:sz w:val="24"/>
        </w:rPr>
        <w:t>27/07/2023, vitimando gravemente duas pessoas.</w:t>
      </w:r>
    </w:p>
    <w:p w:rsidR="002F7CD1" w:rsidRPr="004518EF" w:rsidRDefault="002F7CD1" w:rsidP="0057330B">
      <w:pPr>
        <w:pStyle w:val="Corpodetexto"/>
        <w:tabs>
          <w:tab w:val="left" w:pos="-142"/>
          <w:tab w:val="left" w:pos="0"/>
        </w:tabs>
        <w:suppressAutoHyphens w:val="0"/>
        <w:spacing w:after="240"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4518EF">
        <w:rPr>
          <w:rFonts w:ascii="Arial" w:eastAsia="Calibri" w:hAnsi="Arial" w:cs="Arial"/>
          <w:b w:val="0"/>
          <w:sz w:val="24"/>
        </w:rPr>
        <w:t>Da Secretaria da Câmara Municipal de Vereadores de Guarujá do Sul,</w:t>
      </w:r>
      <w:r w:rsidR="00AD1DFB" w:rsidRPr="004518EF">
        <w:rPr>
          <w:rFonts w:ascii="Arial" w:eastAsia="Calibri" w:hAnsi="Arial" w:cs="Arial"/>
          <w:b w:val="0"/>
          <w:sz w:val="24"/>
        </w:rPr>
        <w:t xml:space="preserve"> Estado de Santa Catarina, em </w:t>
      </w:r>
      <w:r w:rsidR="00434CE6">
        <w:rPr>
          <w:rFonts w:ascii="Arial" w:eastAsia="Calibri" w:hAnsi="Arial" w:cs="Arial"/>
          <w:b w:val="0"/>
          <w:sz w:val="24"/>
        </w:rPr>
        <w:t>03 de jul</w:t>
      </w:r>
      <w:r w:rsidR="007D7385" w:rsidRPr="004518EF">
        <w:rPr>
          <w:rFonts w:ascii="Arial" w:eastAsia="Calibri" w:hAnsi="Arial" w:cs="Arial"/>
          <w:b w:val="0"/>
          <w:sz w:val="24"/>
        </w:rPr>
        <w:t>ho</w:t>
      </w:r>
      <w:r w:rsidR="00434CE6">
        <w:rPr>
          <w:rFonts w:ascii="Arial" w:eastAsia="Calibri" w:hAnsi="Arial" w:cs="Arial"/>
          <w:b w:val="0"/>
          <w:sz w:val="24"/>
        </w:rPr>
        <w:t xml:space="preserve"> de 2023</w:t>
      </w:r>
      <w:r w:rsidRPr="004518EF">
        <w:rPr>
          <w:rFonts w:ascii="Arial" w:eastAsia="Calibri" w:hAnsi="Arial" w:cs="Arial"/>
          <w:b w:val="0"/>
          <w:sz w:val="24"/>
        </w:rPr>
        <w:t>.</w:t>
      </w:r>
    </w:p>
    <w:p w:rsidR="002F7CD1" w:rsidRPr="004518EF" w:rsidRDefault="006D2D4C" w:rsidP="0057330B">
      <w:pPr>
        <w:pStyle w:val="Corpodetexto"/>
        <w:tabs>
          <w:tab w:val="left" w:pos="-142"/>
          <w:tab w:val="left" w:pos="0"/>
        </w:tabs>
        <w:suppressAutoHyphens w:val="0"/>
        <w:spacing w:after="240"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r w:rsidRPr="004518EF">
        <w:rPr>
          <w:rFonts w:ascii="Arial" w:eastAsia="Calibri" w:hAnsi="Arial" w:cs="Arial"/>
          <w:b w:val="0"/>
          <w:sz w:val="24"/>
        </w:rPr>
        <w:t>Em sua 1</w:t>
      </w:r>
      <w:r w:rsidR="00434CE6">
        <w:rPr>
          <w:rFonts w:ascii="Arial" w:eastAsia="Calibri" w:hAnsi="Arial" w:cs="Arial"/>
          <w:b w:val="0"/>
          <w:sz w:val="24"/>
        </w:rPr>
        <w:t>5ª Legislatura, 3ª Sessão Legislativa, 2º período, 60</w:t>
      </w:r>
      <w:r w:rsidR="002F7CD1" w:rsidRPr="004518EF">
        <w:rPr>
          <w:rFonts w:ascii="Arial" w:eastAsia="Calibri" w:hAnsi="Arial" w:cs="Arial"/>
          <w:b w:val="0"/>
          <w:sz w:val="24"/>
        </w:rPr>
        <w:t>º ano de sua Instalação Legislativa.</w:t>
      </w:r>
    </w:p>
    <w:p w:rsidR="000C511F" w:rsidRDefault="000C511F" w:rsidP="0057330B">
      <w:pPr>
        <w:pStyle w:val="Corpodetexto"/>
        <w:tabs>
          <w:tab w:val="left" w:pos="-142"/>
          <w:tab w:val="left" w:pos="0"/>
        </w:tabs>
        <w:suppressAutoHyphens w:val="0"/>
        <w:spacing w:after="240"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</w:p>
    <w:p w:rsidR="00434CE6" w:rsidRPr="004518EF" w:rsidRDefault="00434CE6" w:rsidP="0057330B">
      <w:pPr>
        <w:pStyle w:val="Corpodetexto"/>
        <w:tabs>
          <w:tab w:val="left" w:pos="-142"/>
          <w:tab w:val="left" w:pos="0"/>
        </w:tabs>
        <w:suppressAutoHyphens w:val="0"/>
        <w:spacing w:after="240" w:line="360" w:lineRule="auto"/>
        <w:ind w:firstLine="1701"/>
        <w:jc w:val="both"/>
        <w:rPr>
          <w:rFonts w:ascii="Arial" w:eastAsia="Calibri" w:hAnsi="Arial" w:cs="Arial"/>
          <w:b w:val="0"/>
          <w:sz w:val="24"/>
        </w:rPr>
      </w:pPr>
      <w:bookmarkStart w:id="0" w:name="_GoBack"/>
      <w:bookmarkEnd w:id="0"/>
    </w:p>
    <w:p w:rsidR="004518EF" w:rsidRPr="004518EF" w:rsidRDefault="000C511F" w:rsidP="0057330B">
      <w:pPr>
        <w:pStyle w:val="SemEspaamento"/>
        <w:spacing w:after="240" w:line="360" w:lineRule="auto"/>
        <w:rPr>
          <w:rFonts w:ascii="Arial" w:hAnsi="Arial" w:cs="Arial"/>
          <w:sz w:val="24"/>
          <w:szCs w:val="24"/>
        </w:rPr>
      </w:pPr>
      <w:r w:rsidRPr="004518EF">
        <w:rPr>
          <w:rFonts w:ascii="Arial" w:hAnsi="Arial" w:cs="Arial"/>
          <w:sz w:val="24"/>
          <w:szCs w:val="24"/>
        </w:rPr>
        <w:t>_________________________</w:t>
      </w:r>
      <w:r w:rsidR="004518EF" w:rsidRPr="004518EF">
        <w:rPr>
          <w:rFonts w:ascii="Arial" w:hAnsi="Arial" w:cs="Arial"/>
          <w:sz w:val="24"/>
          <w:szCs w:val="24"/>
        </w:rPr>
        <w:t xml:space="preserve">                                     </w:t>
      </w:r>
      <w:r w:rsidRPr="004518EF">
        <w:rPr>
          <w:rFonts w:ascii="Arial" w:hAnsi="Arial" w:cs="Arial"/>
          <w:sz w:val="24"/>
          <w:szCs w:val="24"/>
        </w:rPr>
        <w:t>___</w:t>
      </w:r>
      <w:r w:rsidR="004518EF" w:rsidRPr="004518EF">
        <w:rPr>
          <w:rFonts w:ascii="Arial" w:hAnsi="Arial" w:cs="Arial"/>
          <w:sz w:val="24"/>
          <w:szCs w:val="24"/>
        </w:rPr>
        <w:t>______________________</w:t>
      </w:r>
    </w:p>
    <w:p w:rsidR="004518EF" w:rsidRPr="004518EF" w:rsidRDefault="004518EF" w:rsidP="00434CE6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434CE6">
        <w:rPr>
          <w:rFonts w:ascii="Arial" w:hAnsi="Arial" w:cs="Arial"/>
          <w:b/>
          <w:sz w:val="24"/>
          <w:szCs w:val="24"/>
        </w:rPr>
        <w:t xml:space="preserve">DALVÂNI ROBERTA LERMEN               </w:t>
      </w:r>
      <w:r w:rsidRPr="004518EF">
        <w:rPr>
          <w:rFonts w:ascii="Arial" w:hAnsi="Arial" w:cs="Arial"/>
          <w:b/>
          <w:sz w:val="24"/>
          <w:szCs w:val="24"/>
        </w:rPr>
        <w:t xml:space="preserve">                  </w:t>
      </w:r>
      <w:r w:rsidR="00434CE6">
        <w:rPr>
          <w:rFonts w:ascii="Arial" w:hAnsi="Arial" w:cs="Arial"/>
          <w:b/>
          <w:sz w:val="24"/>
          <w:szCs w:val="24"/>
        </w:rPr>
        <w:t>MÁRCIA ANDRÉIA FERNANDES</w:t>
      </w:r>
    </w:p>
    <w:p w:rsidR="00AF1559" w:rsidRPr="004518EF" w:rsidRDefault="004518EF" w:rsidP="00434CE6">
      <w:pPr>
        <w:pStyle w:val="SemEspaamento"/>
        <w:rPr>
          <w:rFonts w:ascii="Arial" w:eastAsia="Calibri" w:hAnsi="Arial" w:cs="Arial"/>
          <w:sz w:val="24"/>
          <w:szCs w:val="24"/>
        </w:rPr>
      </w:pPr>
      <w:r w:rsidRPr="004518EF">
        <w:rPr>
          <w:rFonts w:ascii="Arial" w:hAnsi="Arial" w:cs="Arial"/>
          <w:sz w:val="24"/>
          <w:szCs w:val="24"/>
        </w:rPr>
        <w:t xml:space="preserve"> </w:t>
      </w:r>
      <w:r w:rsidR="008D5371">
        <w:rPr>
          <w:rFonts w:ascii="Arial" w:hAnsi="Arial" w:cs="Arial"/>
          <w:sz w:val="24"/>
          <w:szCs w:val="24"/>
        </w:rPr>
        <w:t xml:space="preserve"> </w:t>
      </w:r>
      <w:r w:rsidR="00434CE6">
        <w:rPr>
          <w:rFonts w:ascii="Arial" w:hAnsi="Arial" w:cs="Arial"/>
          <w:sz w:val="24"/>
          <w:szCs w:val="24"/>
        </w:rPr>
        <w:t xml:space="preserve"> </w:t>
      </w:r>
      <w:r w:rsidR="008D5371">
        <w:rPr>
          <w:rFonts w:ascii="Arial" w:hAnsi="Arial" w:cs="Arial"/>
          <w:sz w:val="24"/>
          <w:szCs w:val="24"/>
        </w:rPr>
        <w:t xml:space="preserve"> </w:t>
      </w:r>
      <w:r w:rsidRPr="004518EF">
        <w:rPr>
          <w:rFonts w:ascii="Arial" w:hAnsi="Arial" w:cs="Arial"/>
          <w:sz w:val="24"/>
          <w:szCs w:val="24"/>
        </w:rPr>
        <w:t xml:space="preserve"> </w:t>
      </w:r>
      <w:r w:rsidR="000C511F" w:rsidRPr="004518EF">
        <w:rPr>
          <w:rFonts w:ascii="Arial" w:hAnsi="Arial" w:cs="Arial"/>
          <w:sz w:val="24"/>
          <w:szCs w:val="24"/>
        </w:rPr>
        <w:t>Presidente do Legislativo</w:t>
      </w:r>
      <w:r w:rsidRPr="004518EF">
        <w:rPr>
          <w:rFonts w:ascii="Arial" w:hAnsi="Arial" w:cs="Arial"/>
          <w:sz w:val="24"/>
          <w:szCs w:val="24"/>
        </w:rPr>
        <w:t xml:space="preserve">               </w:t>
      </w:r>
      <w:r w:rsidR="00434CE6">
        <w:rPr>
          <w:rFonts w:ascii="Arial" w:hAnsi="Arial" w:cs="Arial"/>
          <w:sz w:val="24"/>
          <w:szCs w:val="24"/>
        </w:rPr>
        <w:t xml:space="preserve">                            </w:t>
      </w:r>
      <w:r w:rsidRPr="004518EF">
        <w:rPr>
          <w:rFonts w:ascii="Arial" w:hAnsi="Arial" w:cs="Arial"/>
          <w:sz w:val="24"/>
          <w:szCs w:val="24"/>
        </w:rPr>
        <w:t xml:space="preserve">                  Vereador</w:t>
      </w:r>
    </w:p>
    <w:p w:rsidR="008577EE" w:rsidRPr="006D2D4C" w:rsidRDefault="008577EE" w:rsidP="0057330B">
      <w:pPr>
        <w:pStyle w:val="SemEspaamento"/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</w:p>
    <w:sectPr w:rsidR="008577EE" w:rsidRPr="006D2D4C" w:rsidSect="004518EF">
      <w:pgSz w:w="11906" w:h="16838"/>
      <w:pgMar w:top="1985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7CD1"/>
    <w:rsid w:val="000142D5"/>
    <w:rsid w:val="00014516"/>
    <w:rsid w:val="00035AB6"/>
    <w:rsid w:val="00040074"/>
    <w:rsid w:val="00064AE7"/>
    <w:rsid w:val="000A1392"/>
    <w:rsid w:val="000A4372"/>
    <w:rsid w:val="000C511F"/>
    <w:rsid w:val="00132131"/>
    <w:rsid w:val="0020249E"/>
    <w:rsid w:val="002216A6"/>
    <w:rsid w:val="002509CC"/>
    <w:rsid w:val="0028261A"/>
    <w:rsid w:val="002A7E57"/>
    <w:rsid w:val="002D46E4"/>
    <w:rsid w:val="002D5256"/>
    <w:rsid w:val="002F7CD1"/>
    <w:rsid w:val="0030787E"/>
    <w:rsid w:val="003B5DDA"/>
    <w:rsid w:val="003E2403"/>
    <w:rsid w:val="00434CE6"/>
    <w:rsid w:val="004425DE"/>
    <w:rsid w:val="004518EF"/>
    <w:rsid w:val="00494887"/>
    <w:rsid w:val="004A4C98"/>
    <w:rsid w:val="004C02FE"/>
    <w:rsid w:val="0055274A"/>
    <w:rsid w:val="0057330B"/>
    <w:rsid w:val="0058415B"/>
    <w:rsid w:val="005A7111"/>
    <w:rsid w:val="005B650B"/>
    <w:rsid w:val="005E420D"/>
    <w:rsid w:val="00601067"/>
    <w:rsid w:val="006354B8"/>
    <w:rsid w:val="006369D0"/>
    <w:rsid w:val="006952E0"/>
    <w:rsid w:val="006A1045"/>
    <w:rsid w:val="006B1DAA"/>
    <w:rsid w:val="006B6121"/>
    <w:rsid w:val="006D2D4C"/>
    <w:rsid w:val="006D58CE"/>
    <w:rsid w:val="006D709C"/>
    <w:rsid w:val="007027FF"/>
    <w:rsid w:val="00713175"/>
    <w:rsid w:val="007468E1"/>
    <w:rsid w:val="007637AF"/>
    <w:rsid w:val="007803E0"/>
    <w:rsid w:val="00794199"/>
    <w:rsid w:val="007A0128"/>
    <w:rsid w:val="007B3768"/>
    <w:rsid w:val="007C098F"/>
    <w:rsid w:val="007D7385"/>
    <w:rsid w:val="007F626A"/>
    <w:rsid w:val="007F67ED"/>
    <w:rsid w:val="00820011"/>
    <w:rsid w:val="008306CB"/>
    <w:rsid w:val="00850D20"/>
    <w:rsid w:val="008577EE"/>
    <w:rsid w:val="00857C34"/>
    <w:rsid w:val="00860FC4"/>
    <w:rsid w:val="00885ACC"/>
    <w:rsid w:val="008A552F"/>
    <w:rsid w:val="008D5371"/>
    <w:rsid w:val="008E5D07"/>
    <w:rsid w:val="008F1375"/>
    <w:rsid w:val="00913061"/>
    <w:rsid w:val="00916294"/>
    <w:rsid w:val="0093039C"/>
    <w:rsid w:val="0093778B"/>
    <w:rsid w:val="00974189"/>
    <w:rsid w:val="00975C10"/>
    <w:rsid w:val="009A44AE"/>
    <w:rsid w:val="00A6634C"/>
    <w:rsid w:val="00A75BA1"/>
    <w:rsid w:val="00A76067"/>
    <w:rsid w:val="00AC7A68"/>
    <w:rsid w:val="00AD1DFB"/>
    <w:rsid w:val="00AE35E7"/>
    <w:rsid w:val="00AF1559"/>
    <w:rsid w:val="00B067B0"/>
    <w:rsid w:val="00B10DB0"/>
    <w:rsid w:val="00B42FBB"/>
    <w:rsid w:val="00B6568B"/>
    <w:rsid w:val="00B74CD9"/>
    <w:rsid w:val="00B75FE7"/>
    <w:rsid w:val="00BD6B48"/>
    <w:rsid w:val="00BF1279"/>
    <w:rsid w:val="00C87D7B"/>
    <w:rsid w:val="00CB224E"/>
    <w:rsid w:val="00D30571"/>
    <w:rsid w:val="00D50958"/>
    <w:rsid w:val="00D828D0"/>
    <w:rsid w:val="00DB45E1"/>
    <w:rsid w:val="00DD57B7"/>
    <w:rsid w:val="00DF19FF"/>
    <w:rsid w:val="00E137F4"/>
    <w:rsid w:val="00E33264"/>
    <w:rsid w:val="00E97983"/>
    <w:rsid w:val="00EB68E8"/>
    <w:rsid w:val="00EC6F90"/>
    <w:rsid w:val="00F04AE0"/>
    <w:rsid w:val="00F155DD"/>
    <w:rsid w:val="00F36522"/>
    <w:rsid w:val="00F415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49E"/>
  </w:style>
  <w:style w:type="paragraph" w:styleId="Ttulo3">
    <w:name w:val="heading 3"/>
    <w:basedOn w:val="Normal"/>
    <w:next w:val="Normal"/>
    <w:link w:val="Ttulo3Char"/>
    <w:qFormat/>
    <w:rsid w:val="002F7CD1"/>
    <w:pPr>
      <w:keepNext/>
      <w:autoSpaceDE w:val="0"/>
      <w:autoSpaceDN w:val="0"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F7CD1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F7C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2F7CD1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400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D2D4C"/>
  </w:style>
  <w:style w:type="table" w:styleId="Tabelacomgrade">
    <w:name w:val="Table Grid"/>
    <w:basedOn w:val="Tabelanormal"/>
    <w:uiPriority w:val="59"/>
    <w:rsid w:val="008577E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51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8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198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14</cp:revision>
  <cp:lastPrinted>2021-06-07T19:59:00Z</cp:lastPrinted>
  <dcterms:created xsi:type="dcterms:W3CDTF">2021-06-07T17:12:00Z</dcterms:created>
  <dcterms:modified xsi:type="dcterms:W3CDTF">2023-07-03T18:57:00Z</dcterms:modified>
</cp:coreProperties>
</file>