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BD093" w14:textId="77777777" w:rsidR="00681013" w:rsidRPr="00681013" w:rsidRDefault="00681013" w:rsidP="00681013">
      <w:pPr>
        <w:keepNext/>
        <w:keepLines/>
        <w:spacing w:after="469" w:line="259" w:lineRule="auto"/>
        <w:ind w:right="53"/>
        <w:jc w:val="center"/>
        <w:outlineLvl w:val="1"/>
        <w:rPr>
          <w:rFonts w:ascii="Calibri" w:eastAsia="Calibri" w:hAnsi="Calibri" w:cs="Calibri"/>
          <w:b/>
          <w:bCs/>
          <w:sz w:val="28"/>
          <w:lang w:eastAsia="pt-BR"/>
        </w:rPr>
      </w:pPr>
    </w:p>
    <w:p w14:paraId="6CBD6074" w14:textId="46C5176E" w:rsidR="00681013" w:rsidRPr="00681013" w:rsidRDefault="00681013" w:rsidP="00681013">
      <w:pPr>
        <w:keepNext/>
        <w:keepLines/>
        <w:spacing w:after="469" w:line="259" w:lineRule="auto"/>
        <w:ind w:right="53"/>
        <w:jc w:val="center"/>
        <w:outlineLvl w:val="1"/>
        <w:rPr>
          <w:rFonts w:ascii="Calibri" w:eastAsia="Calibri" w:hAnsi="Calibri" w:cs="Calibri"/>
          <w:b/>
          <w:bCs/>
          <w:sz w:val="28"/>
          <w:lang w:eastAsia="pt-BR"/>
        </w:rPr>
      </w:pPr>
      <w:r w:rsidRPr="00681013">
        <w:rPr>
          <w:rFonts w:ascii="Calibri" w:eastAsia="Calibri" w:hAnsi="Calibri" w:cs="Calibri"/>
          <w:b/>
          <w:bCs/>
          <w:sz w:val="28"/>
          <w:lang w:eastAsia="pt-BR"/>
        </w:rPr>
        <w:t>INDICAÇÃO N</w:t>
      </w:r>
      <w:r w:rsidRPr="00681013">
        <w:rPr>
          <w:rFonts w:ascii="Calibri" w:eastAsia="Calibri" w:hAnsi="Calibri" w:cs="Calibri"/>
          <w:b/>
          <w:bCs/>
          <w:sz w:val="28"/>
          <w:vertAlign w:val="superscript"/>
          <w:lang w:eastAsia="pt-BR"/>
        </w:rPr>
        <w:t xml:space="preserve">O </w:t>
      </w:r>
      <w:r w:rsidRPr="00681013">
        <w:rPr>
          <w:rFonts w:ascii="Calibri" w:eastAsia="Calibri" w:hAnsi="Calibri" w:cs="Calibri"/>
          <w:b/>
          <w:bCs/>
          <w:sz w:val="28"/>
          <w:lang w:eastAsia="pt-BR"/>
        </w:rPr>
        <w:t>0</w:t>
      </w:r>
      <w:r w:rsidR="009C1E94">
        <w:rPr>
          <w:rFonts w:ascii="Calibri" w:eastAsia="Calibri" w:hAnsi="Calibri" w:cs="Calibri"/>
          <w:b/>
          <w:bCs/>
          <w:sz w:val="28"/>
          <w:lang w:eastAsia="pt-BR"/>
        </w:rPr>
        <w:t>50</w:t>
      </w:r>
      <w:r w:rsidRPr="00681013">
        <w:rPr>
          <w:rFonts w:ascii="Calibri" w:eastAsia="Calibri" w:hAnsi="Calibri" w:cs="Calibri"/>
          <w:b/>
          <w:bCs/>
          <w:sz w:val="28"/>
          <w:lang w:eastAsia="pt-BR"/>
        </w:rPr>
        <w:t>/2026</w:t>
      </w:r>
    </w:p>
    <w:p w14:paraId="382A462A" w14:textId="77777777" w:rsidR="00681013" w:rsidRPr="00681013" w:rsidRDefault="00681013" w:rsidP="00681013">
      <w:pPr>
        <w:spacing w:line="276" w:lineRule="auto"/>
        <w:ind w:firstLine="709"/>
        <w:jc w:val="both"/>
        <w:rPr>
          <w:rFonts w:cstheme="minorHAnsi"/>
        </w:rPr>
      </w:pPr>
      <w:r w:rsidRPr="00681013">
        <w:rPr>
          <w:rFonts w:cstheme="minorHAnsi"/>
        </w:rPr>
        <w:t xml:space="preserve">A Vereadora que esta subscreve, nos termos do Regimento Interno desta Casa de Leis, vem, respeitosamente, </w:t>
      </w:r>
      <w:r w:rsidRPr="00681013">
        <w:rPr>
          <w:rFonts w:cstheme="minorHAnsi"/>
          <w:b/>
          <w:bCs/>
        </w:rPr>
        <w:t>INDICAR</w:t>
      </w:r>
      <w:r w:rsidRPr="00681013">
        <w:rPr>
          <w:rFonts w:cstheme="minorHAnsi"/>
        </w:rPr>
        <w:t xml:space="preserve"> ao Excelentíssimo Senhor Prefeito Municipal de Alto Araguaia-MT, </w:t>
      </w:r>
      <w:r w:rsidRPr="00681013">
        <w:rPr>
          <w:rFonts w:cstheme="minorHAnsi"/>
          <w:b/>
          <w:bCs/>
        </w:rPr>
        <w:t>Jacson Marlon Niedermeier</w:t>
      </w:r>
      <w:r w:rsidRPr="00681013">
        <w:rPr>
          <w:rFonts w:cstheme="minorHAnsi"/>
        </w:rPr>
        <w:t xml:space="preserve">, e requer que a presente Indicação seja devidamente encaminhada a Senhora </w:t>
      </w:r>
      <w:r w:rsidRPr="00681013">
        <w:rPr>
          <w:rFonts w:cstheme="minorHAnsi"/>
          <w:b/>
          <w:bCs/>
        </w:rPr>
        <w:t xml:space="preserve">Secretária Municipal </w:t>
      </w:r>
      <w:r w:rsidRPr="00681013">
        <w:rPr>
          <w:rFonts w:eastAsia="Calibri" w:cstheme="minorHAnsi"/>
          <w:b/>
          <w:bCs/>
          <w:kern w:val="0"/>
          <w:lang w:eastAsia="pt-BR"/>
          <w14:ligatures w14:val="none"/>
        </w:rPr>
        <w:t>de Agricultura, Pecuária e Abastecimento e Meio Ambiente de Alto Araguaia – MT, Virginia Machado</w:t>
      </w:r>
      <w:r w:rsidRPr="00681013">
        <w:rPr>
          <w:rFonts w:cstheme="minorHAnsi"/>
          <w:b/>
          <w:bCs/>
        </w:rPr>
        <w:t xml:space="preserve"> </w:t>
      </w:r>
      <w:r w:rsidRPr="00681013">
        <w:rPr>
          <w:rFonts w:cstheme="minorHAnsi"/>
        </w:rPr>
        <w:t xml:space="preserve">a seguinte sugestão: </w:t>
      </w:r>
    </w:p>
    <w:p w14:paraId="48D29532" w14:textId="3C4FF168" w:rsidR="00681013" w:rsidRPr="00681013" w:rsidRDefault="00681013" w:rsidP="00681013">
      <w:pPr>
        <w:jc w:val="both"/>
        <w:rPr>
          <w:b/>
          <w:bCs/>
        </w:rPr>
      </w:pPr>
      <w:r w:rsidRPr="00681013">
        <w:rPr>
          <w:rFonts w:eastAsia="Times New Roman" w:cstheme="minorHAnsi"/>
          <w:b/>
          <w:bCs/>
          <w:kern w:val="0"/>
          <w:lang w:eastAsia="pt-BR"/>
          <w14:ligatures w14:val="none"/>
        </w:rPr>
        <w:t xml:space="preserve">“Solicito a possibilidade de viabilizar a </w:t>
      </w:r>
      <w:r w:rsidR="009C1E94">
        <w:rPr>
          <w:rFonts w:eastAsia="Times New Roman" w:cstheme="minorHAnsi"/>
          <w:b/>
          <w:bCs/>
          <w:kern w:val="0"/>
          <w:lang w:eastAsia="pt-BR"/>
          <w14:ligatures w14:val="none"/>
        </w:rPr>
        <w:t xml:space="preserve">distribuição </w:t>
      </w:r>
      <w:r w:rsidRPr="00681013">
        <w:rPr>
          <w:b/>
          <w:bCs/>
        </w:rPr>
        <w:t>de sementes da planta Crotalária e  realizar a distribuição para a população visando o controle e combate do mosquito Aedes aegypti, transmissor da dengue, zika e chikungunya.</w:t>
      </w:r>
      <w:r w:rsidRPr="00681013">
        <w:rPr>
          <w:rFonts w:eastAsia="Times New Roman" w:cstheme="minorHAnsi"/>
          <w:b/>
          <w:bCs/>
          <w:kern w:val="0"/>
          <w:lang w:eastAsia="pt-BR"/>
          <w14:ligatures w14:val="none"/>
        </w:rPr>
        <w:t>”</w:t>
      </w:r>
    </w:p>
    <w:p w14:paraId="51B27422" w14:textId="77777777" w:rsidR="00681013" w:rsidRPr="00681013" w:rsidRDefault="00681013" w:rsidP="00681013">
      <w:pPr>
        <w:spacing w:line="276" w:lineRule="auto"/>
        <w:jc w:val="both"/>
        <w:rPr>
          <w:rFonts w:cstheme="minorHAnsi"/>
        </w:rPr>
      </w:pPr>
    </w:p>
    <w:p w14:paraId="461E1571" w14:textId="77777777" w:rsidR="00681013" w:rsidRPr="00681013" w:rsidRDefault="00681013" w:rsidP="00681013">
      <w:pPr>
        <w:spacing w:line="276" w:lineRule="auto"/>
        <w:jc w:val="center"/>
        <w:rPr>
          <w:rFonts w:cstheme="minorHAnsi"/>
          <w:b/>
          <w:bCs/>
          <w:sz w:val="28"/>
          <w:szCs w:val="28"/>
        </w:rPr>
      </w:pPr>
      <w:r w:rsidRPr="00681013">
        <w:rPr>
          <w:rFonts w:cstheme="minorHAnsi"/>
          <w:b/>
          <w:bCs/>
          <w:sz w:val="28"/>
          <w:szCs w:val="28"/>
        </w:rPr>
        <w:t>JUSTIFICATIVA</w:t>
      </w:r>
    </w:p>
    <w:p w14:paraId="0B2968C5" w14:textId="77777777" w:rsidR="00681013" w:rsidRPr="00681013" w:rsidRDefault="00681013" w:rsidP="00681013">
      <w:pPr>
        <w:spacing w:line="276" w:lineRule="auto"/>
        <w:jc w:val="both"/>
        <w:rPr>
          <w:rFonts w:cstheme="minorHAnsi"/>
          <w:b/>
          <w:bCs/>
        </w:rPr>
      </w:pPr>
    </w:p>
    <w:p w14:paraId="4EA50370" w14:textId="4939A9ED" w:rsidR="00681013" w:rsidRPr="00681013" w:rsidRDefault="00681013" w:rsidP="00681013">
      <w:pPr>
        <w:shd w:val="clear" w:color="auto" w:fill="FFFFFF"/>
        <w:spacing w:after="100" w:afterAutospacing="1" w:line="276" w:lineRule="auto"/>
        <w:jc w:val="both"/>
        <w:rPr>
          <w:rFonts w:eastAsia="Times New Roman" w:cstheme="minorHAnsi"/>
          <w:kern w:val="0"/>
          <w:lang w:eastAsia="pt-BR"/>
          <w14:ligatures w14:val="none"/>
        </w:rPr>
      </w:pPr>
      <w:r w:rsidRPr="00681013">
        <w:rPr>
          <w:rFonts w:eastAsia="Times New Roman" w:cstheme="minorHAnsi"/>
          <w:kern w:val="0"/>
          <w:lang w:eastAsia="pt-BR"/>
          <w14:ligatures w14:val="none"/>
        </w:rPr>
        <w:t>A presente Indicação tem por objetivo de conscientizar a população de Alto Araguaia,</w:t>
      </w:r>
      <w:r>
        <w:rPr>
          <w:rFonts w:eastAsia="Times New Roman" w:cstheme="minorHAnsi"/>
          <w:kern w:val="0"/>
          <w:lang w:eastAsia="pt-BR"/>
          <w14:ligatures w14:val="none"/>
        </w:rPr>
        <w:t xml:space="preserve"> a importância do cultivo dessa planta nos quintais residenciais bem como nas </w:t>
      </w:r>
      <w:r>
        <w:t xml:space="preserve">áreas próximas aos rios, e em especiais nos terrenos abandonados e demais áreas que se fizerem necessário. Pois, com as chuvas, ocorre o aumento considerável dos casos da doença, devido a multiplicação e dificuldade do município junto a população no controle do mosquito Aedes Aegypti. A prática nos mostra que o poder público não consegue conter de maneira satisfatória a doença que anualmente faz diversas vítimas, por esta razão, uma das medidas que tem sido estudada é o uso da planta crotalária, que segundo inúmeros estudos realizados, tem propriedades repelentes contra o mosquito transmissor da doença, uma vez que a planta atrai libélulas, que são predadoras naturais do mosquito Aedes Aegypti. Neste contexto, buscando uma via alternativa de minimizar a proliferação do mosquito transmissor da doença, </w:t>
      </w:r>
      <w:r w:rsidR="009C1E94">
        <w:t xml:space="preserve">venho sugerir </w:t>
      </w:r>
      <w:r>
        <w:t xml:space="preserve"> a aquisição </w:t>
      </w:r>
      <w:r w:rsidR="009C1E94">
        <w:t xml:space="preserve">e </w:t>
      </w:r>
      <w:r>
        <w:t xml:space="preserve">distribuição de sementes da planta Cotrolária à população para plantio em suas residências, com o fito de reduzir e combater os casos de dengue no município, solicitando ainda que sejam feitas campanhas de conscientização da população local.  </w:t>
      </w:r>
      <w:r>
        <w:lastRenderedPageBreak/>
        <w:t>Certo de contar com a Vossa costumeira colaboração, renovo os votos de estima e elevada consideração.</w:t>
      </w:r>
    </w:p>
    <w:p w14:paraId="2B81D088" w14:textId="77777777" w:rsidR="00681013" w:rsidRPr="00681013" w:rsidRDefault="00681013" w:rsidP="00681013">
      <w:pPr>
        <w:shd w:val="clear" w:color="auto" w:fill="FFFFFF"/>
        <w:spacing w:after="0" w:line="276" w:lineRule="auto"/>
        <w:ind w:left="720"/>
        <w:jc w:val="both"/>
        <w:rPr>
          <w:rFonts w:eastAsia="Times New Roman" w:cstheme="minorHAnsi"/>
          <w:kern w:val="0"/>
          <w:lang w:eastAsia="pt-BR"/>
          <w14:ligatures w14:val="none"/>
        </w:rPr>
      </w:pPr>
    </w:p>
    <w:p w14:paraId="2E29BA03" w14:textId="77777777" w:rsidR="00681013" w:rsidRPr="00681013" w:rsidRDefault="00681013" w:rsidP="00681013">
      <w:pPr>
        <w:spacing w:after="80" w:line="259" w:lineRule="auto"/>
        <w:ind w:left="38" w:firstLine="670"/>
        <w:rPr>
          <w:rFonts w:eastAsia="Calibri" w:cstheme="minorHAnsi"/>
          <w:lang w:eastAsia="pt-BR"/>
        </w:rPr>
      </w:pPr>
      <w:r w:rsidRPr="00681013">
        <w:rPr>
          <w:rFonts w:eastAsia="Calibri" w:cstheme="minorHAnsi"/>
          <w:lang w:eastAsia="pt-BR"/>
        </w:rPr>
        <w:t>Atenciosamente,</w:t>
      </w:r>
    </w:p>
    <w:p w14:paraId="11D1DF4F" w14:textId="77777777" w:rsidR="00681013" w:rsidRPr="00681013" w:rsidRDefault="00681013" w:rsidP="00681013">
      <w:pPr>
        <w:spacing w:after="80" w:line="259" w:lineRule="auto"/>
        <w:ind w:left="38" w:firstLine="670"/>
        <w:rPr>
          <w:rFonts w:eastAsia="Calibri" w:cstheme="minorHAnsi"/>
          <w:lang w:eastAsia="pt-BR"/>
        </w:rPr>
      </w:pPr>
    </w:p>
    <w:p w14:paraId="3B70817D" w14:textId="2DEFE8EF" w:rsidR="00681013" w:rsidRPr="00681013" w:rsidRDefault="00681013" w:rsidP="00681013">
      <w:pPr>
        <w:spacing w:after="472" w:line="286" w:lineRule="auto"/>
        <w:ind w:left="1518" w:right="14" w:hanging="10"/>
        <w:jc w:val="both"/>
        <w:rPr>
          <w:rFonts w:eastAsia="Calibri" w:cstheme="minorHAnsi"/>
          <w:b/>
          <w:bCs/>
          <w:lang w:eastAsia="pt-BR"/>
        </w:rPr>
      </w:pPr>
      <w:r w:rsidRPr="00681013">
        <w:rPr>
          <w:rFonts w:eastAsia="Calibri" w:cstheme="minorHAnsi"/>
          <w:b/>
          <w:bCs/>
          <w:lang w:eastAsia="pt-BR"/>
        </w:rPr>
        <w:t>Plenário Alba Berigo, Alto Araguaia-MT, 2</w:t>
      </w:r>
      <w:r w:rsidR="009C1E94">
        <w:rPr>
          <w:rFonts w:eastAsia="Calibri" w:cstheme="minorHAnsi"/>
          <w:b/>
          <w:bCs/>
          <w:lang w:eastAsia="pt-BR"/>
        </w:rPr>
        <w:t>9</w:t>
      </w:r>
      <w:r w:rsidRPr="00681013">
        <w:rPr>
          <w:rFonts w:eastAsia="Calibri" w:cstheme="minorHAnsi"/>
          <w:b/>
          <w:bCs/>
          <w:lang w:eastAsia="pt-BR"/>
        </w:rPr>
        <w:t xml:space="preserve"> de </w:t>
      </w:r>
      <w:r w:rsidR="00861420">
        <w:rPr>
          <w:rFonts w:eastAsia="Calibri" w:cstheme="minorHAnsi"/>
          <w:b/>
          <w:bCs/>
          <w:lang w:eastAsia="pt-BR"/>
        </w:rPr>
        <w:t>abril</w:t>
      </w:r>
      <w:r w:rsidRPr="00681013">
        <w:rPr>
          <w:rFonts w:eastAsia="Calibri" w:cstheme="minorHAnsi"/>
          <w:b/>
          <w:bCs/>
          <w:lang w:eastAsia="pt-BR"/>
        </w:rPr>
        <w:t xml:space="preserve"> de 2026.</w:t>
      </w:r>
    </w:p>
    <w:p w14:paraId="66245D31" w14:textId="77777777" w:rsidR="00681013" w:rsidRPr="00681013" w:rsidRDefault="00681013" w:rsidP="00681013">
      <w:pPr>
        <w:tabs>
          <w:tab w:val="left" w:pos="2265"/>
        </w:tabs>
        <w:spacing w:line="360" w:lineRule="auto"/>
        <w:jc w:val="both"/>
        <w:rPr>
          <w:rFonts w:eastAsia="Calibri" w:cstheme="minorHAnsi"/>
          <w:lang w:eastAsia="pt-BR"/>
        </w:rPr>
      </w:pPr>
    </w:p>
    <w:p w14:paraId="1C181744" w14:textId="77777777" w:rsidR="00681013" w:rsidRPr="00681013" w:rsidRDefault="00681013" w:rsidP="00681013">
      <w:pPr>
        <w:spacing w:after="132" w:line="259" w:lineRule="auto"/>
        <w:ind w:left="2564"/>
        <w:rPr>
          <w:rFonts w:eastAsia="Calibri" w:cstheme="minorHAnsi"/>
          <w:lang w:eastAsia="pt-BR"/>
        </w:rPr>
      </w:pPr>
      <w:r w:rsidRPr="00681013">
        <w:rPr>
          <w:rFonts w:eastAsia="Calibri" w:cstheme="minorHAnsi"/>
          <w:noProof/>
          <w:lang w:eastAsia="pt-BR"/>
        </w:rPr>
        <mc:AlternateContent>
          <mc:Choice Requires="wpg">
            <w:drawing>
              <wp:inline distT="0" distB="0" distL="0" distR="0" wp14:anchorId="4F80EE42" wp14:editId="2041498C">
                <wp:extent cx="2237682" cy="698125"/>
                <wp:effectExtent l="0" t="0" r="0" b="0"/>
                <wp:docPr id="1929" name="Group 19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37682" cy="698125"/>
                          <a:chOff x="0" y="0"/>
                          <a:chExt cx="2237682" cy="698125"/>
                        </a:xfrm>
                      </wpg:grpSpPr>
                      <pic:pic xmlns:pic="http://schemas.openxmlformats.org/drawingml/2006/picture">
                        <pic:nvPicPr>
                          <pic:cNvPr id="2053" name="Picture 205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682" cy="6676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8" name="Rectangle 168"/>
                        <wps:cNvSpPr/>
                        <wps:spPr>
                          <a:xfrm>
                            <a:off x="762153" y="554841"/>
                            <a:ext cx="697401" cy="1905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90E2BD" w14:textId="77777777" w:rsidR="00681013" w:rsidRDefault="00681013" w:rsidP="00681013">
                              <w:pPr>
                                <w:spacing w:line="259" w:lineRule="auto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80EE42" id="Group 1929" o:spid="_x0000_s1026" style="width:176.2pt;height:54.95pt;mso-position-horizontal-relative:char;mso-position-vertical-relative:line" coordsize="22376,698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53" o:spid="_x0000_s1027" type="#_x0000_t75" style="position:absolute;width:22376;height:6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">
                  <v:imagedata r:id="rId7" o:title=""/>
                </v:shape>
                <v:rect id="Rectangle 168" o:spid="_x0000_s1028" style="position:absolute;left:7621;top:5548;width:6974;height:1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14:paraId="0E90E2BD" w14:textId="77777777" w:rsidR="00681013" w:rsidRDefault="00681013" w:rsidP="00681013">
                        <w:pPr>
                          <w:spacing w:line="259" w:lineRule="auto"/>
                        </w:pP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34145D8" w14:textId="77777777" w:rsidR="00681013" w:rsidRPr="00681013" w:rsidRDefault="00681013" w:rsidP="00681013">
      <w:pPr>
        <w:spacing w:after="350" w:line="286" w:lineRule="auto"/>
        <w:ind w:left="10" w:right="29" w:hanging="10"/>
        <w:jc w:val="center"/>
        <w:rPr>
          <w:rFonts w:eastAsia="Calibri" w:cstheme="minorHAnsi"/>
          <w:b/>
          <w:bCs/>
          <w:lang w:eastAsia="pt-BR"/>
        </w:rPr>
      </w:pPr>
      <w:r w:rsidRPr="00681013">
        <w:rPr>
          <w:rFonts w:eastAsia="Calibri" w:cstheme="minorHAnsi"/>
          <w:b/>
          <w:bCs/>
          <w:lang w:eastAsia="pt-BR"/>
        </w:rPr>
        <w:t xml:space="preserve">1ª SECRETÁRIA/ VEREADORA - UNIÃO BRASIL </w:t>
      </w:r>
    </w:p>
    <w:p w14:paraId="5A216DDF" w14:textId="77777777" w:rsidR="00681013" w:rsidRPr="00681013" w:rsidRDefault="00681013" w:rsidP="00681013">
      <w:pPr>
        <w:spacing w:line="360" w:lineRule="auto"/>
        <w:ind w:firstLine="709"/>
        <w:jc w:val="both"/>
        <w:rPr>
          <w:sz w:val="22"/>
          <w:szCs w:val="22"/>
        </w:rPr>
      </w:pPr>
    </w:p>
    <w:p w14:paraId="0DDE9A36" w14:textId="77777777" w:rsidR="00681013" w:rsidRDefault="00681013"/>
    <w:sectPr w:rsidR="00681013" w:rsidSect="0068101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8A914" w14:textId="77777777" w:rsidR="00F37A5D" w:rsidRDefault="00F37A5D">
      <w:pPr>
        <w:spacing w:after="0" w:line="240" w:lineRule="auto"/>
      </w:pPr>
      <w:r>
        <w:separator/>
      </w:r>
    </w:p>
  </w:endnote>
  <w:endnote w:type="continuationSeparator" w:id="0">
    <w:p w14:paraId="31E02339" w14:textId="77777777" w:rsidR="00F37A5D" w:rsidRDefault="00F37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898CC" w14:textId="77777777" w:rsidR="00F37A5D" w:rsidRDefault="00F37A5D">
      <w:pPr>
        <w:spacing w:after="0" w:line="240" w:lineRule="auto"/>
      </w:pPr>
      <w:r>
        <w:separator/>
      </w:r>
    </w:p>
  </w:footnote>
  <w:footnote w:type="continuationSeparator" w:id="0">
    <w:p w14:paraId="5C370617" w14:textId="77777777" w:rsidR="00F37A5D" w:rsidRDefault="00F37A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F4519" w14:textId="77777777" w:rsidR="00681013" w:rsidRPr="0045079B" w:rsidRDefault="00681013" w:rsidP="00971905">
    <w:pPr>
      <w:tabs>
        <w:tab w:val="center" w:pos="4252"/>
        <w:tab w:val="right" w:pos="8504"/>
      </w:tabs>
      <w:spacing w:after="0" w:line="240" w:lineRule="auto"/>
      <w:jc w:val="center"/>
      <w:rPr>
        <w:rFonts w:ascii="Franklin Gothic Medium" w:hAnsi="Franklin Gothic Medium" w:cs="Tahoma"/>
        <w:b/>
        <w:spacing w:val="20"/>
      </w:rPr>
    </w:pPr>
    <w:r w:rsidRPr="0045079B">
      <w:rPr>
        <w:rFonts w:ascii="Franklin Gothic Medium" w:hAnsi="Franklin Gothic Medium" w:cs="Tahoma"/>
        <w:b/>
        <w:noProof/>
        <w:spacing w:val="20"/>
        <w:lang w:eastAsia="pt-BR"/>
      </w:rPr>
      <w:drawing>
        <wp:anchor distT="0" distB="0" distL="114300" distR="114300" simplePos="0" relativeHeight="251659264" behindDoc="1" locked="0" layoutInCell="1" allowOverlap="1" wp14:anchorId="02F2BB7E" wp14:editId="350F7471">
          <wp:simplePos x="0" y="0"/>
          <wp:positionH relativeFrom="column">
            <wp:posOffset>2286000</wp:posOffset>
          </wp:positionH>
          <wp:positionV relativeFrom="paragraph">
            <wp:posOffset>-294005</wp:posOffset>
          </wp:positionV>
          <wp:extent cx="671830" cy="828040"/>
          <wp:effectExtent l="0" t="0" r="0" b="0"/>
          <wp:wrapNone/>
          <wp:docPr id="1" name="Imagem 1" descr="brasão poder legislati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poder legislati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830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FA7D43" w14:textId="77777777" w:rsidR="00681013" w:rsidRPr="0045079B" w:rsidRDefault="00681013" w:rsidP="00971905">
    <w:pPr>
      <w:tabs>
        <w:tab w:val="center" w:pos="4252"/>
        <w:tab w:val="right" w:pos="8504"/>
      </w:tabs>
      <w:spacing w:after="0" w:line="240" w:lineRule="auto"/>
      <w:jc w:val="center"/>
      <w:rPr>
        <w:rFonts w:ascii="Franklin Gothic Medium" w:hAnsi="Franklin Gothic Medium" w:cs="Tahoma"/>
        <w:b/>
        <w:spacing w:val="20"/>
      </w:rPr>
    </w:pPr>
  </w:p>
  <w:p w14:paraId="25A4617D" w14:textId="77777777" w:rsidR="00681013" w:rsidRPr="0045079B" w:rsidRDefault="00681013" w:rsidP="00971905">
    <w:pPr>
      <w:tabs>
        <w:tab w:val="center" w:pos="4252"/>
        <w:tab w:val="right" w:pos="8504"/>
      </w:tabs>
      <w:spacing w:after="0" w:line="240" w:lineRule="auto"/>
      <w:jc w:val="center"/>
      <w:rPr>
        <w:rFonts w:ascii="Franklin Gothic Medium" w:hAnsi="Franklin Gothic Medium" w:cs="Tahoma"/>
        <w:b/>
        <w:spacing w:val="20"/>
      </w:rPr>
    </w:pPr>
  </w:p>
  <w:p w14:paraId="2E3CAC7D" w14:textId="77777777" w:rsidR="00681013" w:rsidRPr="0045079B" w:rsidRDefault="00681013" w:rsidP="00971905">
    <w:pPr>
      <w:tabs>
        <w:tab w:val="center" w:pos="4252"/>
        <w:tab w:val="right" w:pos="8504"/>
      </w:tabs>
      <w:spacing w:after="0" w:line="240" w:lineRule="auto"/>
      <w:jc w:val="center"/>
      <w:rPr>
        <w:rFonts w:ascii="Franklin Gothic Medium" w:hAnsi="Franklin Gothic Medium" w:cs="Tahoma"/>
        <w:b/>
        <w:spacing w:val="20"/>
      </w:rPr>
    </w:pPr>
  </w:p>
  <w:p w14:paraId="68B1F41A" w14:textId="77777777" w:rsidR="00681013" w:rsidRPr="0045079B" w:rsidRDefault="00681013" w:rsidP="00971905">
    <w:pPr>
      <w:tabs>
        <w:tab w:val="center" w:pos="4252"/>
        <w:tab w:val="right" w:pos="8504"/>
      </w:tabs>
      <w:spacing w:after="0" w:line="240" w:lineRule="auto"/>
      <w:jc w:val="center"/>
      <w:rPr>
        <w:rFonts w:ascii="Arial" w:hAnsi="Arial" w:cs="Arial"/>
        <w:b/>
        <w:spacing w:val="20"/>
      </w:rPr>
    </w:pPr>
    <w:r w:rsidRPr="0045079B">
      <w:rPr>
        <w:rFonts w:ascii="Arial" w:hAnsi="Arial" w:cs="Arial"/>
        <w:b/>
        <w:spacing w:val="20"/>
      </w:rPr>
      <w:t>ESTADO DE MATO GROSSO</w:t>
    </w:r>
  </w:p>
  <w:p w14:paraId="0DEE683C" w14:textId="77777777" w:rsidR="00681013" w:rsidRPr="0045079B" w:rsidRDefault="00681013" w:rsidP="00971905">
    <w:pPr>
      <w:tabs>
        <w:tab w:val="center" w:pos="4252"/>
        <w:tab w:val="right" w:pos="8504"/>
      </w:tabs>
      <w:spacing w:after="0" w:line="240" w:lineRule="auto"/>
      <w:jc w:val="center"/>
      <w:rPr>
        <w:rFonts w:ascii="Arial" w:hAnsi="Arial" w:cs="Arial"/>
        <w:b/>
        <w:spacing w:val="20"/>
      </w:rPr>
    </w:pPr>
    <w:r w:rsidRPr="0045079B">
      <w:rPr>
        <w:rFonts w:ascii="Arial" w:hAnsi="Arial" w:cs="Arial"/>
        <w:b/>
        <w:spacing w:val="20"/>
      </w:rPr>
      <w:t>PODER LEGISLATIVO</w:t>
    </w:r>
  </w:p>
  <w:p w14:paraId="0E2170A9" w14:textId="77777777" w:rsidR="00681013" w:rsidRPr="0045079B" w:rsidRDefault="00681013" w:rsidP="00971905">
    <w:pPr>
      <w:tabs>
        <w:tab w:val="center" w:pos="4252"/>
        <w:tab w:val="right" w:pos="8504"/>
      </w:tabs>
      <w:spacing w:after="0" w:line="240" w:lineRule="auto"/>
      <w:jc w:val="center"/>
      <w:rPr>
        <w:rFonts w:ascii="Arial" w:hAnsi="Arial" w:cs="Arial"/>
        <w:b/>
        <w:spacing w:val="20"/>
      </w:rPr>
    </w:pPr>
    <w:r w:rsidRPr="0045079B">
      <w:rPr>
        <w:rFonts w:ascii="Arial" w:hAnsi="Arial" w:cs="Arial"/>
        <w:b/>
        <w:spacing w:val="20"/>
      </w:rPr>
      <w:t>CÂMARA MUNICIPAL DE ALTO ARAGUAIA</w:t>
    </w:r>
  </w:p>
  <w:p w14:paraId="33EBB2FA" w14:textId="77777777" w:rsidR="00681013" w:rsidRPr="00AE16D1" w:rsidRDefault="00681013" w:rsidP="00971905">
    <w:pPr>
      <w:tabs>
        <w:tab w:val="center" w:pos="4252"/>
        <w:tab w:val="right" w:pos="8504"/>
      </w:tabs>
      <w:spacing w:after="0" w:line="240" w:lineRule="auto"/>
      <w:jc w:val="center"/>
      <w:rPr>
        <w:rFonts w:ascii="Arial" w:hAnsi="Arial" w:cs="Arial"/>
        <w:b/>
        <w:spacing w:val="20"/>
      </w:rPr>
    </w:pPr>
    <w:r w:rsidRPr="0045079B">
      <w:rPr>
        <w:rFonts w:ascii="Arial" w:hAnsi="Arial" w:cs="Arial"/>
        <w:b/>
        <w:spacing w:val="20"/>
      </w:rPr>
      <w:t>GABINETE DA VEREADORA POLLEYKA FRAGA</w:t>
    </w:r>
  </w:p>
  <w:p w14:paraId="743DE168" w14:textId="77777777" w:rsidR="00681013" w:rsidRDefault="0068101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013"/>
    <w:rsid w:val="001E4762"/>
    <w:rsid w:val="00681013"/>
    <w:rsid w:val="00861420"/>
    <w:rsid w:val="009C1E94"/>
    <w:rsid w:val="00AF786C"/>
    <w:rsid w:val="00F3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14891"/>
  <w15:chartTrackingRefBased/>
  <w15:docId w15:val="{83DCACBF-00C2-4B2E-9282-F1B9276AC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810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810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810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810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8101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810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810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810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810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810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810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810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8101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8101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810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8101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810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8101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810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810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810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810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810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8101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8101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8101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810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8101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8101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81013"/>
    <w:pPr>
      <w:tabs>
        <w:tab w:val="center" w:pos="4252"/>
        <w:tab w:val="right" w:pos="8504"/>
      </w:tabs>
      <w:spacing w:after="0" w:line="240" w:lineRule="auto"/>
      <w:ind w:firstLine="709"/>
      <w:jc w:val="both"/>
    </w:pPr>
    <w:rPr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681013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337</Words>
  <Characters>1826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</vt:i4>
      </vt:variant>
    </vt:vector>
  </HeadingPairs>
  <TitlesOfParts>
    <vt:vector size="3" baseType="lpstr">
      <vt:lpstr/>
      <vt:lpstr>    </vt:lpstr>
      <vt:lpstr>    INDICAÇÃO NO 034/2026</vt:lpstr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dcterms:created xsi:type="dcterms:W3CDTF">2026-04-29T18:01:00Z</dcterms:created>
  <dcterms:modified xsi:type="dcterms:W3CDTF">2026-04-29T18:35:00Z</dcterms:modified>
</cp:coreProperties>
</file>