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Pr="00A2381B" w:rsidRDefault="0058621D" w:rsidP="00063B28">
      <w:pPr>
        <w:pStyle w:val="Cabealho"/>
        <w:jc w:val="center"/>
        <w:rPr>
          <w:rFonts w:ascii="Arial" w:hAnsi="Arial" w:cs="Arial"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noProof/>
          <w:color w:val="000000" w:themeColor="text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2.3pt;margin-top:22.15pt;width:54pt;height:46.35pt;z-index:251659264">
            <v:imagedata r:id="rId8" o:title=""/>
            <w10:wrap type="topAndBottom"/>
          </v:shape>
          <o:OLEObject Type="Embed" ProgID="PBrush" ShapeID="_x0000_s1026" DrawAspect="Content" ObjectID="_1598164352" r:id="rId9"/>
        </w:pict>
      </w:r>
    </w:p>
    <w:p w:rsidR="0029597B" w:rsidRPr="00A2381B" w:rsidRDefault="0029597B" w:rsidP="00063B28">
      <w:pPr>
        <w:pStyle w:val="Cabealho"/>
        <w:jc w:val="center"/>
        <w:rPr>
          <w:rFonts w:ascii="Arial" w:hAnsi="Arial" w:cs="Arial"/>
          <w:b/>
          <w:color w:val="000000" w:themeColor="text1"/>
        </w:rPr>
      </w:pPr>
    </w:p>
    <w:p w:rsidR="0066471C" w:rsidRPr="00A2381B" w:rsidRDefault="0066471C" w:rsidP="00063B28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 w:rsidRPr="00A2381B">
        <w:rPr>
          <w:rFonts w:ascii="Arial" w:hAnsi="Arial" w:cs="Arial"/>
          <w:b/>
          <w:color w:val="000000" w:themeColor="text1"/>
        </w:rPr>
        <w:t>PREFEITURA MUNICIPAL DE ITAPUÃ DOOESTE</w:t>
      </w:r>
    </w:p>
    <w:p w:rsidR="0029597B" w:rsidRPr="00A2381B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000000" w:themeColor="text1"/>
        </w:rPr>
      </w:pPr>
      <w:r w:rsidRPr="00A2381B">
        <w:rPr>
          <w:rFonts w:ascii="Arial" w:hAnsi="Arial" w:cs="Arial"/>
          <w:b/>
          <w:color w:val="000000" w:themeColor="text1"/>
        </w:rPr>
        <w:t>PODER EXECUTIVO – GABINETE MUNICIPAL</w:t>
      </w:r>
    </w:p>
    <w:p w:rsidR="0066471C" w:rsidRPr="00A2381B" w:rsidRDefault="009A1B84" w:rsidP="00063B28">
      <w:pPr>
        <w:pStyle w:val="Ttulo1"/>
        <w:rPr>
          <w:b/>
          <w:color w:val="000000" w:themeColor="text1"/>
        </w:rPr>
      </w:pPr>
      <w:r w:rsidRPr="00A2381B">
        <w:rPr>
          <w:b/>
          <w:color w:val="000000" w:themeColor="text1"/>
        </w:rPr>
        <w:t xml:space="preserve">Ofício </w:t>
      </w:r>
      <w:proofErr w:type="gramStart"/>
      <w:r w:rsidRPr="00A2381B">
        <w:rPr>
          <w:b/>
          <w:color w:val="000000" w:themeColor="text1"/>
        </w:rPr>
        <w:t>Nº.</w:t>
      </w:r>
      <w:proofErr w:type="gramEnd"/>
      <w:r w:rsidR="0050717D" w:rsidRPr="00A2381B">
        <w:rPr>
          <w:b/>
          <w:color w:val="000000" w:themeColor="text1"/>
        </w:rPr>
        <w:t>195</w:t>
      </w:r>
      <w:r w:rsidR="007B0E46" w:rsidRPr="00A2381B">
        <w:rPr>
          <w:b/>
          <w:color w:val="000000" w:themeColor="text1"/>
        </w:rPr>
        <w:t xml:space="preserve"> /</w:t>
      </w:r>
      <w:r w:rsidRPr="00A2381B">
        <w:rPr>
          <w:b/>
          <w:color w:val="000000" w:themeColor="text1"/>
        </w:rPr>
        <w:t>SEMAP</w:t>
      </w:r>
      <w:r w:rsidR="00B609CC" w:rsidRPr="00A2381B">
        <w:rPr>
          <w:b/>
          <w:color w:val="000000" w:themeColor="text1"/>
        </w:rPr>
        <w:t>-PMIO/2018</w:t>
      </w:r>
      <w:r w:rsidR="006F6521" w:rsidRPr="00A2381B">
        <w:rPr>
          <w:b/>
          <w:color w:val="000000" w:themeColor="text1"/>
        </w:rPr>
        <w:t xml:space="preserve">  </w:t>
      </w:r>
      <w:r w:rsidR="0029597B" w:rsidRPr="00A2381B">
        <w:rPr>
          <w:b/>
          <w:color w:val="000000" w:themeColor="text1"/>
        </w:rPr>
        <w:t xml:space="preserve">Itapuã do Oeste, </w:t>
      </w:r>
      <w:r w:rsidR="00B609CC" w:rsidRPr="00A2381B">
        <w:rPr>
          <w:b/>
          <w:color w:val="000000" w:themeColor="text1"/>
        </w:rPr>
        <w:t>26</w:t>
      </w:r>
      <w:r w:rsidR="007B0E46" w:rsidRPr="00A2381B">
        <w:rPr>
          <w:b/>
          <w:color w:val="000000" w:themeColor="text1"/>
        </w:rPr>
        <w:t xml:space="preserve"> </w:t>
      </w:r>
      <w:r w:rsidR="006F6521" w:rsidRPr="00A2381B">
        <w:rPr>
          <w:b/>
          <w:color w:val="000000" w:themeColor="text1"/>
        </w:rPr>
        <w:t xml:space="preserve"> de </w:t>
      </w:r>
      <w:r w:rsidR="00B609CC" w:rsidRPr="00A2381B">
        <w:rPr>
          <w:b/>
          <w:color w:val="000000" w:themeColor="text1"/>
        </w:rPr>
        <w:t>Junho</w:t>
      </w:r>
      <w:r w:rsidRPr="00A2381B">
        <w:rPr>
          <w:b/>
          <w:color w:val="000000" w:themeColor="text1"/>
        </w:rPr>
        <w:t xml:space="preserve"> </w:t>
      </w:r>
      <w:r w:rsidR="001134B4" w:rsidRPr="00A2381B">
        <w:rPr>
          <w:b/>
          <w:color w:val="000000" w:themeColor="text1"/>
        </w:rPr>
        <w:t>de 2018</w:t>
      </w:r>
      <w:r w:rsidR="006F6521" w:rsidRPr="00A2381B">
        <w:rPr>
          <w:b/>
          <w:color w:val="000000" w:themeColor="text1"/>
        </w:rPr>
        <w:t>.</w:t>
      </w:r>
    </w:p>
    <w:p w:rsidR="0066471C" w:rsidRPr="00A2381B" w:rsidRDefault="0066471C" w:rsidP="00063B28">
      <w:pPr>
        <w:ind w:firstLine="1134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7B0E46" w:rsidRPr="00A2381B" w:rsidRDefault="007B0E46" w:rsidP="00063B28">
      <w:pPr>
        <w:ind w:firstLine="1134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</w:p>
    <w:p w:rsidR="007B0E46" w:rsidRPr="00A2381B" w:rsidRDefault="007B0E46" w:rsidP="00063B28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color w:val="000000" w:themeColor="text1"/>
          <w:sz w:val="24"/>
          <w:szCs w:val="24"/>
        </w:rPr>
        <w:t>Ao: Poder Legislativo Municipal</w:t>
      </w:r>
    </w:p>
    <w:p w:rsidR="007B0E46" w:rsidRPr="00A2381B" w:rsidRDefault="007B0E46" w:rsidP="00063B28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color w:val="000000" w:themeColor="text1"/>
          <w:sz w:val="24"/>
          <w:szCs w:val="24"/>
        </w:rPr>
        <w:t xml:space="preserve">Exmo. </w:t>
      </w:r>
      <w:r w:rsidRPr="00A2381B">
        <w:rPr>
          <w:rFonts w:ascii="Arial" w:hAnsi="Arial" w:cs="Arial"/>
          <w:b/>
          <w:color w:val="000000" w:themeColor="text1"/>
          <w:sz w:val="24"/>
          <w:szCs w:val="24"/>
        </w:rPr>
        <w:t>Senhor</w:t>
      </w:r>
      <w:r w:rsidRPr="00A2381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2381B">
        <w:rPr>
          <w:rFonts w:ascii="Arial" w:hAnsi="Arial" w:cs="Arial"/>
          <w:b/>
          <w:color w:val="000000" w:themeColor="text1"/>
          <w:sz w:val="24"/>
          <w:szCs w:val="24"/>
        </w:rPr>
        <w:t>Itamar José Felix</w:t>
      </w:r>
    </w:p>
    <w:p w:rsidR="007B0E46" w:rsidRPr="00A2381B" w:rsidRDefault="007B0E46" w:rsidP="00063B28">
      <w:pPr>
        <w:tabs>
          <w:tab w:val="left" w:pos="6159"/>
        </w:tabs>
        <w:jc w:val="both"/>
        <w:rPr>
          <w:rFonts w:ascii="Arial" w:hAnsi="Arial" w:cs="Arial"/>
          <w:color w:val="000000" w:themeColor="text1"/>
        </w:rPr>
      </w:pPr>
      <w:r w:rsidRPr="00A2381B">
        <w:rPr>
          <w:rFonts w:ascii="Arial" w:hAnsi="Arial" w:cs="Arial"/>
          <w:color w:val="000000" w:themeColor="text1"/>
          <w:sz w:val="24"/>
          <w:szCs w:val="24"/>
        </w:rPr>
        <w:t>M.D. Presidente da Câmara</w:t>
      </w:r>
      <w:r w:rsidRPr="00A2381B">
        <w:rPr>
          <w:rFonts w:ascii="Arial" w:hAnsi="Arial" w:cs="Arial"/>
          <w:color w:val="000000" w:themeColor="text1"/>
        </w:rPr>
        <w:t xml:space="preserve"> Municipal.</w:t>
      </w:r>
      <w:proofErr w:type="gramStart"/>
      <w:r w:rsidR="004579A7" w:rsidRPr="00A2381B">
        <w:rPr>
          <w:rFonts w:ascii="Arial" w:hAnsi="Arial" w:cs="Arial"/>
          <w:color w:val="000000" w:themeColor="text1"/>
        </w:rPr>
        <w:tab/>
      </w:r>
      <w:proofErr w:type="gramEnd"/>
    </w:p>
    <w:p w:rsidR="007B0E46" w:rsidRPr="00A2381B" w:rsidRDefault="007B0E46" w:rsidP="00063B28">
      <w:pPr>
        <w:jc w:val="both"/>
        <w:rPr>
          <w:rFonts w:ascii="Arial" w:hAnsi="Arial" w:cs="Arial"/>
          <w:bCs/>
          <w:iCs/>
          <w:color w:val="000000" w:themeColor="text1"/>
        </w:rPr>
      </w:pPr>
      <w:r w:rsidRPr="00A2381B">
        <w:rPr>
          <w:rFonts w:ascii="Arial" w:hAnsi="Arial" w:cs="Arial"/>
          <w:color w:val="000000" w:themeColor="text1"/>
        </w:rPr>
        <w:t>Itapuã do Oeste – RO</w:t>
      </w:r>
      <w:r w:rsidRPr="00A2381B">
        <w:rPr>
          <w:rFonts w:ascii="Arial" w:hAnsi="Arial" w:cs="Arial"/>
          <w:bCs/>
          <w:iCs/>
          <w:color w:val="000000" w:themeColor="text1"/>
        </w:rPr>
        <w:t>.</w:t>
      </w:r>
    </w:p>
    <w:p w:rsidR="0066471C" w:rsidRPr="00A2381B" w:rsidRDefault="0066471C" w:rsidP="00063B28">
      <w:pPr>
        <w:ind w:left="-426" w:firstLine="1844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A2381B" w:rsidRDefault="0066471C" w:rsidP="00063B28">
      <w:pPr>
        <w:ind w:firstLine="1418"/>
        <w:jc w:val="center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66471C" w:rsidRPr="00A2381B" w:rsidRDefault="0066471C" w:rsidP="00063B28">
      <w:pPr>
        <w:ind w:firstLine="1418"/>
        <w:jc w:val="center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66471C" w:rsidRPr="00A2381B" w:rsidRDefault="0066471C" w:rsidP="007853F1">
      <w:pPr>
        <w:ind w:firstLine="2835"/>
        <w:rPr>
          <w:rFonts w:ascii="Arial" w:hAnsi="Arial" w:cs="Arial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color w:val="000000" w:themeColor="text1"/>
          <w:sz w:val="24"/>
          <w:szCs w:val="24"/>
        </w:rPr>
        <w:t>Excelentíssimo Senhor Presidente,</w:t>
      </w:r>
    </w:p>
    <w:p w:rsidR="0066471C" w:rsidRPr="00A2381B" w:rsidRDefault="0066471C" w:rsidP="00063B28">
      <w:pPr>
        <w:ind w:firstLine="141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A2381B" w:rsidRDefault="0066471C" w:rsidP="00063B28">
      <w:pPr>
        <w:ind w:firstLine="141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A2381B" w:rsidRDefault="0066471C" w:rsidP="00063B28">
      <w:pPr>
        <w:ind w:firstLine="141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C56D5" w:rsidRPr="00A2381B" w:rsidRDefault="0066471C" w:rsidP="00305D65">
      <w:pPr>
        <w:pStyle w:val="Recuodecorpodetexto"/>
        <w:ind w:firstLine="0"/>
        <w:rPr>
          <w:rFonts w:ascii="Arial" w:hAnsi="Arial" w:cs="Arial"/>
          <w:b/>
          <w:i w:val="0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Com os nossos cordiais cumprimentos, vimos pelo presente encaminhar a </w:t>
      </w:r>
      <w:r w:rsidR="00CA1F60" w:rsidRPr="00A2381B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Mensagem </w:t>
      </w:r>
      <w:r w:rsidR="00621DF5" w:rsidRPr="00A2381B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N°. </w:t>
      </w:r>
      <w:r w:rsidR="0050717D" w:rsidRPr="00A2381B">
        <w:rPr>
          <w:rFonts w:ascii="Arial" w:hAnsi="Arial" w:cs="Arial"/>
          <w:b/>
          <w:i w:val="0"/>
          <w:color w:val="000000" w:themeColor="text1"/>
          <w:sz w:val="24"/>
          <w:szCs w:val="24"/>
        </w:rPr>
        <w:t>021</w:t>
      </w:r>
      <w:r w:rsidRPr="00A2381B">
        <w:rPr>
          <w:rFonts w:ascii="Arial" w:hAnsi="Arial" w:cs="Arial"/>
          <w:b/>
          <w:i w:val="0"/>
          <w:color w:val="000000" w:themeColor="text1"/>
          <w:sz w:val="24"/>
          <w:szCs w:val="24"/>
        </w:rPr>
        <w:t>/201</w:t>
      </w:r>
      <w:r w:rsidR="006C56D5" w:rsidRPr="00A2381B">
        <w:rPr>
          <w:rFonts w:ascii="Arial" w:hAnsi="Arial" w:cs="Arial"/>
          <w:b/>
          <w:i w:val="0"/>
          <w:color w:val="000000" w:themeColor="text1"/>
          <w:sz w:val="24"/>
          <w:szCs w:val="24"/>
        </w:rPr>
        <w:t>8</w:t>
      </w:r>
      <w:r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011103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que trata do P</w:t>
      </w:r>
      <w:r w:rsidR="006C56D5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rojeto de Lei que dispõe sobre </w:t>
      </w:r>
      <w:r w:rsidR="00E17700">
        <w:rPr>
          <w:rFonts w:ascii="Arial" w:hAnsi="Arial" w:cs="Arial"/>
          <w:i w:val="0"/>
          <w:color w:val="000000" w:themeColor="text1"/>
          <w:sz w:val="24"/>
          <w:szCs w:val="24"/>
        </w:rPr>
        <w:t>recebimento de</w:t>
      </w:r>
      <w:r w:rsidR="00011103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6C56D5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c</w:t>
      </w:r>
      <w:r w:rsidR="00011103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onvênio</w:t>
      </w:r>
      <w:r w:rsidR="006C56D5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s que celebra entre a União e o Município de Itapuã do Oeste,</w:t>
      </w:r>
      <w:r w:rsidR="006C56D5" w:rsidRPr="00A2381B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r w:rsidR="00D30980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no v</w:t>
      </w:r>
      <w:r w:rsidR="006C56D5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alor de R$ </w:t>
      </w:r>
      <w:r w:rsidR="0050717D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350.000,00</w:t>
      </w:r>
      <w:r w:rsidR="00D30980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(</w:t>
      </w:r>
      <w:r w:rsidR="0050717D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trezentos e </w:t>
      </w:r>
      <w:proofErr w:type="spellStart"/>
      <w:r w:rsidR="0050717D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cinqüenta</w:t>
      </w:r>
      <w:proofErr w:type="spellEnd"/>
      <w:r w:rsidR="0050717D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mil reais</w:t>
      </w:r>
      <w:r w:rsidR="00D30980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).</w:t>
      </w:r>
      <w:r w:rsidR="00D30980" w:rsidRPr="00A2381B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</w:p>
    <w:p w:rsidR="00011103" w:rsidRPr="00A2381B" w:rsidRDefault="00011103" w:rsidP="00063B28">
      <w:pPr>
        <w:pStyle w:val="Recuodecorpodetexto"/>
        <w:ind w:firstLine="1134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</w:p>
    <w:p w:rsidR="0066471C" w:rsidRPr="00A2381B" w:rsidRDefault="0066471C" w:rsidP="00305D65">
      <w:p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iCs/>
          <w:color w:val="000000" w:themeColor="text1"/>
          <w:sz w:val="24"/>
          <w:szCs w:val="24"/>
        </w:rPr>
        <w:t>Sem mais para o momento, renovamos os nossos protestos de elevada estima e distinguida consideração.</w:t>
      </w:r>
    </w:p>
    <w:p w:rsidR="0066471C" w:rsidRPr="00A2381B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A2381B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A2381B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A2381B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A2381B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A2381B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</w:p>
    <w:p w:rsidR="0066471C" w:rsidRPr="00A2381B" w:rsidRDefault="0066471C" w:rsidP="00305D65">
      <w:pPr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iCs/>
          <w:color w:val="000000" w:themeColor="text1"/>
          <w:sz w:val="24"/>
          <w:szCs w:val="24"/>
        </w:rPr>
        <w:t>Atenciosamente</w:t>
      </w:r>
      <w:r w:rsidRPr="00A2381B">
        <w:rPr>
          <w:rFonts w:ascii="Arial" w:hAnsi="Arial" w:cs="Arial"/>
          <w:i/>
          <w:iCs/>
          <w:color w:val="000000" w:themeColor="text1"/>
          <w:sz w:val="24"/>
          <w:szCs w:val="24"/>
        </w:rPr>
        <w:t>,</w:t>
      </w:r>
    </w:p>
    <w:p w:rsidR="0066471C" w:rsidRPr="00A2381B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A2381B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A2381B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A2381B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A2381B" w:rsidRDefault="00B649CD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A2381B" w:rsidRDefault="00B649CD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A2381B" w:rsidRDefault="00B649CD" w:rsidP="00063B28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MOISÉS GARCIA CAVALHEIRO</w:t>
      </w:r>
    </w:p>
    <w:p w:rsidR="00B649CD" w:rsidRPr="00A2381B" w:rsidRDefault="00B649CD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B649CD" w:rsidRPr="00A2381B" w:rsidRDefault="00B649CD" w:rsidP="00063B28">
      <w:pPr>
        <w:ind w:firstLine="1134"/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</w:p>
    <w:p w:rsidR="00B649CD" w:rsidRPr="00A2381B" w:rsidRDefault="00B649CD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A2381B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F6521" w:rsidRPr="00A2381B" w:rsidRDefault="006F6521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9C70F4" w:rsidRPr="00A2381B" w:rsidRDefault="009C70F4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9C70F4" w:rsidRPr="00A2381B" w:rsidRDefault="009C70F4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9C70F4" w:rsidRPr="00A2381B" w:rsidRDefault="009C70F4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9C70F4" w:rsidRPr="00A2381B" w:rsidRDefault="009C70F4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D30980" w:rsidRPr="00A2381B" w:rsidRDefault="00D30980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D30980" w:rsidRPr="00A2381B" w:rsidRDefault="00D30980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29597B" w:rsidRPr="00A2381B" w:rsidRDefault="0058621D" w:rsidP="00063B28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noProof/>
          <w:color w:val="000000" w:themeColor="text1"/>
          <w:sz w:val="20"/>
          <w:szCs w:val="20"/>
        </w:rPr>
        <w:lastRenderedPageBreak/>
        <w:pict>
          <v:shape id="_x0000_s1027" type="#_x0000_t75" style="position:absolute;left:0;text-align:left;margin-left:163.8pt;margin-top:11.1pt;width:54pt;height:46.35pt;z-index:251661312">
            <v:imagedata r:id="rId8" o:title=""/>
            <w10:wrap type="topAndBottom"/>
          </v:shape>
          <o:OLEObject Type="Embed" ProgID="PBrush" ShapeID="_x0000_s1027" DrawAspect="Content" ObjectID="_1598164353" r:id="rId10"/>
        </w:pict>
      </w:r>
    </w:p>
    <w:p w:rsidR="0066471C" w:rsidRPr="00A2381B" w:rsidRDefault="0066471C" w:rsidP="00063B28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 w:rsidRPr="00A2381B">
        <w:rPr>
          <w:rFonts w:ascii="Arial" w:hAnsi="Arial" w:cs="Arial"/>
          <w:b/>
          <w:color w:val="000000" w:themeColor="text1"/>
        </w:rPr>
        <w:t>PREFEITURA MUNICIPAL DE ITAPUÃ DOOESTE</w:t>
      </w:r>
    </w:p>
    <w:p w:rsidR="0066471C" w:rsidRPr="00A2381B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A2381B">
        <w:rPr>
          <w:rFonts w:ascii="Arial" w:hAnsi="Arial" w:cs="Arial"/>
          <w:b/>
          <w:color w:val="000000" w:themeColor="text1"/>
        </w:rPr>
        <w:t>PODER EXECUTIVO – GABINETE MUNICIPAL</w:t>
      </w:r>
    </w:p>
    <w:p w:rsidR="0066471C" w:rsidRPr="00A2381B" w:rsidRDefault="00621DF5" w:rsidP="00063B28">
      <w:pPr>
        <w:pStyle w:val="Ttulo4"/>
        <w:rPr>
          <w:rFonts w:ascii="Arial" w:hAnsi="Arial" w:cs="Arial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color w:val="000000" w:themeColor="text1"/>
          <w:sz w:val="24"/>
          <w:szCs w:val="24"/>
        </w:rPr>
        <w:t xml:space="preserve">MENSAGEM Nº. </w:t>
      </w:r>
      <w:r w:rsidR="00676239" w:rsidRPr="00A2381B">
        <w:rPr>
          <w:rFonts w:ascii="Arial" w:hAnsi="Arial" w:cs="Arial"/>
          <w:color w:val="000000" w:themeColor="text1"/>
          <w:sz w:val="24"/>
          <w:szCs w:val="24"/>
        </w:rPr>
        <w:t>0</w:t>
      </w:r>
      <w:r w:rsidR="0050717D" w:rsidRPr="00A2381B">
        <w:rPr>
          <w:rFonts w:ascii="Arial" w:hAnsi="Arial" w:cs="Arial"/>
          <w:color w:val="000000" w:themeColor="text1"/>
          <w:sz w:val="24"/>
          <w:szCs w:val="24"/>
        </w:rPr>
        <w:t>21</w:t>
      </w:r>
      <w:r w:rsidR="009014D6" w:rsidRPr="00A2381B">
        <w:rPr>
          <w:rFonts w:ascii="Arial" w:hAnsi="Arial" w:cs="Arial"/>
          <w:color w:val="000000" w:themeColor="text1"/>
          <w:sz w:val="24"/>
          <w:szCs w:val="24"/>
        </w:rPr>
        <w:t>/2018</w:t>
      </w:r>
    </w:p>
    <w:p w:rsidR="00B24270" w:rsidRPr="00A2381B" w:rsidRDefault="00B24270" w:rsidP="00063B28">
      <w:pPr>
        <w:pStyle w:val="Ttulo1"/>
        <w:rPr>
          <w:color w:val="000000" w:themeColor="text1"/>
        </w:rPr>
      </w:pPr>
    </w:p>
    <w:p w:rsidR="0066471C" w:rsidRPr="00A2381B" w:rsidRDefault="0066471C" w:rsidP="00063B28">
      <w:pPr>
        <w:pStyle w:val="Ttulo1"/>
        <w:rPr>
          <w:color w:val="000000" w:themeColor="text1"/>
        </w:rPr>
      </w:pPr>
      <w:r w:rsidRPr="00A2381B">
        <w:rPr>
          <w:color w:val="000000" w:themeColor="text1"/>
        </w:rPr>
        <w:t>Excelentíssimo Senhor Presidente,</w:t>
      </w:r>
    </w:p>
    <w:p w:rsidR="0066471C" w:rsidRPr="00A2381B" w:rsidRDefault="0066471C" w:rsidP="00063B28">
      <w:pPr>
        <w:pStyle w:val="Ttulo1"/>
        <w:rPr>
          <w:color w:val="000000" w:themeColor="text1"/>
        </w:rPr>
      </w:pPr>
      <w:r w:rsidRPr="00A2381B">
        <w:rPr>
          <w:color w:val="000000" w:themeColor="text1"/>
        </w:rPr>
        <w:t xml:space="preserve">Nobres </w:t>
      </w:r>
      <w:proofErr w:type="gramStart"/>
      <w:r w:rsidRPr="00A2381B">
        <w:rPr>
          <w:color w:val="000000" w:themeColor="text1"/>
        </w:rPr>
        <w:t>Edis</w:t>
      </w:r>
      <w:proofErr w:type="gramEnd"/>
      <w:r w:rsidRPr="00A2381B">
        <w:rPr>
          <w:color w:val="000000" w:themeColor="text1"/>
        </w:rPr>
        <w:t>,</w:t>
      </w:r>
    </w:p>
    <w:p w:rsidR="00B24270" w:rsidRPr="00A2381B" w:rsidRDefault="00B24270" w:rsidP="00063B28">
      <w:pPr>
        <w:rPr>
          <w:color w:val="000000" w:themeColor="text1"/>
        </w:rPr>
      </w:pPr>
    </w:p>
    <w:p w:rsidR="0044255D" w:rsidRPr="00A2381B" w:rsidRDefault="0044255D" w:rsidP="00063B28">
      <w:pPr>
        <w:pStyle w:val="Recuodecorpodetexto"/>
        <w:ind w:firstLine="1134"/>
        <w:rPr>
          <w:i w:val="0"/>
          <w:color w:val="000000" w:themeColor="text1"/>
          <w:sz w:val="20"/>
        </w:rPr>
      </w:pPr>
    </w:p>
    <w:p w:rsidR="00C65AC3" w:rsidRPr="00A2381B" w:rsidRDefault="0066471C" w:rsidP="008B43E0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Encaminhamos em anexo, o Projeto de Lei que </w:t>
      </w:r>
      <w:r w:rsidR="00772D37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dispõe</w:t>
      </w:r>
      <w:proofErr w:type="gramStart"/>
      <w:r w:rsidR="00772D37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proofErr w:type="gramEnd"/>
      <w:r w:rsidR="006C56D5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sobre</w:t>
      </w:r>
      <w:r w:rsidR="00D30980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inclusão orçamentária </w:t>
      </w:r>
      <w:r w:rsidR="0087477A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referente</w:t>
      </w:r>
      <w:r w:rsidR="0050717D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aos</w:t>
      </w:r>
      <w:r w:rsidR="006C56D5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convênios que celebra entre a União e o Município de Itapuã do </w:t>
      </w:r>
      <w:proofErr w:type="spellStart"/>
      <w:r w:rsidR="006C56D5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Oeste</w:t>
      </w:r>
      <w:r w:rsidR="0044255D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,</w:t>
      </w:r>
      <w:r w:rsidR="006C56D5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conforme</w:t>
      </w:r>
      <w:proofErr w:type="spellEnd"/>
      <w:r w:rsidR="006C56D5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A30A8F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se específica</w:t>
      </w:r>
      <w:r w:rsidR="006C56D5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bem como demonstrado </w:t>
      </w:r>
      <w:r w:rsidR="00363302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através</w:t>
      </w:r>
      <w:r w:rsidR="006C56D5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de copia </w:t>
      </w:r>
      <w:r w:rsidR="0050717D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de propostas em anexo nº36000 169490201800 / 36000 172352201800</w:t>
      </w:r>
      <w:r w:rsidR="00C65AC3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, objetivando</w:t>
      </w:r>
      <w:r w:rsidR="0050717D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o</w:t>
      </w:r>
      <w:r w:rsidR="00C65AC3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50717D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incremento das ações do PAB, vinculado ao fundo municipal de saúde desta municipalidade. </w:t>
      </w:r>
    </w:p>
    <w:p w:rsidR="0087477A" w:rsidRPr="00A2381B" w:rsidRDefault="0087477A" w:rsidP="00A9738D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9014D6" w:rsidRPr="00A2381B" w:rsidRDefault="0087477A" w:rsidP="004E1B1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color w:val="000000" w:themeColor="text1"/>
          <w:sz w:val="24"/>
          <w:szCs w:val="24"/>
        </w:rPr>
        <w:t xml:space="preserve">Para dar cobertura orçamentária ao presente </w:t>
      </w:r>
      <w:proofErr w:type="spellStart"/>
      <w:proofErr w:type="gramStart"/>
      <w:r w:rsidRPr="00A2381B">
        <w:rPr>
          <w:rFonts w:ascii="Arial" w:hAnsi="Arial" w:cs="Arial"/>
          <w:color w:val="000000" w:themeColor="text1"/>
          <w:sz w:val="24"/>
          <w:szCs w:val="24"/>
        </w:rPr>
        <w:t>crédito,</w:t>
      </w:r>
      <w:proofErr w:type="gramEnd"/>
      <w:r w:rsidRPr="00A2381B">
        <w:rPr>
          <w:rFonts w:ascii="Arial" w:hAnsi="Arial" w:cs="Arial"/>
          <w:color w:val="000000" w:themeColor="text1"/>
          <w:sz w:val="24"/>
          <w:szCs w:val="24"/>
        </w:rPr>
        <w:t>o</w:t>
      </w:r>
      <w:proofErr w:type="spellEnd"/>
      <w:r w:rsidRPr="00A2381B">
        <w:rPr>
          <w:rFonts w:ascii="Arial" w:hAnsi="Arial" w:cs="Arial"/>
          <w:color w:val="000000" w:themeColor="text1"/>
          <w:sz w:val="24"/>
          <w:szCs w:val="24"/>
        </w:rPr>
        <w:t xml:space="preserve"> recurso  advirão de excesso de arrecadação através de recebimento de convenio / recursos vinculados,  Previstos no Art. 43 § 1º Item II da Lei 4.320/64.</w:t>
      </w:r>
    </w:p>
    <w:p w:rsidR="008B43E0" w:rsidRPr="00A2381B" w:rsidRDefault="008B43E0" w:rsidP="00063B28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B24270" w:rsidRPr="00A2381B" w:rsidRDefault="00B24270" w:rsidP="004E1B1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color w:val="000000" w:themeColor="text1"/>
          <w:sz w:val="24"/>
          <w:szCs w:val="24"/>
        </w:rPr>
        <w:t>Certo em contarmos com a alta compreensão e dedicação de Vossas Excelências, já comprovada em ocasiões anteriores, antecipo votos de agradecimentos, renovando pr</w:t>
      </w:r>
      <w:r w:rsidR="00390E58" w:rsidRPr="00A2381B">
        <w:rPr>
          <w:rFonts w:ascii="Arial" w:hAnsi="Arial" w:cs="Arial"/>
          <w:color w:val="000000" w:themeColor="text1"/>
          <w:sz w:val="24"/>
          <w:szCs w:val="24"/>
        </w:rPr>
        <w:t xml:space="preserve">otestos de consideração e </w:t>
      </w:r>
      <w:r w:rsidR="00360942" w:rsidRPr="00A2381B">
        <w:rPr>
          <w:rFonts w:ascii="Arial" w:hAnsi="Arial" w:cs="Arial"/>
          <w:color w:val="000000" w:themeColor="text1"/>
          <w:sz w:val="24"/>
          <w:szCs w:val="24"/>
        </w:rPr>
        <w:t>apreço</w:t>
      </w:r>
      <w:r w:rsidRPr="00A2381B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B24270" w:rsidRPr="00A2381B" w:rsidRDefault="00B24270" w:rsidP="00063B28">
      <w:pPr>
        <w:pStyle w:val="Recuodecorpodetexto"/>
        <w:ind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4B37B1" w:rsidRPr="00A2381B" w:rsidRDefault="004B37B1" w:rsidP="00063B2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4E1B18" w:rsidRPr="00A2381B" w:rsidRDefault="0066471C" w:rsidP="00063B28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Itapuã</w:t>
      </w:r>
      <w:r w:rsidR="006F6521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do Oeste, </w:t>
      </w:r>
      <w:r w:rsidR="00C65AC3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26</w:t>
      </w:r>
      <w:r w:rsidR="001134B4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de </w:t>
      </w:r>
      <w:r w:rsidR="00C65AC3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Junho</w:t>
      </w:r>
      <w:r w:rsidR="00A0124A" w:rsidRPr="00A23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de 2018</w:t>
      </w:r>
      <w:r w:rsidRPr="00A2381B">
        <w:rPr>
          <w:rFonts w:ascii="Arial" w:hAnsi="Arial" w:cs="Arial"/>
          <w:i w:val="0"/>
          <w:color w:val="000000" w:themeColor="text1"/>
          <w:sz w:val="24"/>
          <w:szCs w:val="24"/>
        </w:rPr>
        <w:t>.</w:t>
      </w:r>
    </w:p>
    <w:p w:rsidR="00E573EE" w:rsidRPr="00A2381B" w:rsidRDefault="00E573EE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204F1" w:rsidRPr="00A2381B" w:rsidRDefault="00B204F1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E573EE" w:rsidRPr="00A2381B" w:rsidRDefault="00E573EE" w:rsidP="00063B28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MOISÉS GARCIA CAVALHEIRO</w:t>
      </w:r>
    </w:p>
    <w:p w:rsidR="00224F19" w:rsidRPr="00A2381B" w:rsidRDefault="00E573EE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C022CF" w:rsidRPr="00A2381B" w:rsidRDefault="00C022C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</w:p>
    <w:p w:rsidR="0013337F" w:rsidRPr="00A2381B" w:rsidRDefault="0013337F" w:rsidP="0013337F">
      <w:pPr>
        <w:jc w:val="center"/>
        <w:rPr>
          <w:rFonts w:ascii="Arial" w:hAnsi="Arial" w:cs="Arial"/>
          <w:b/>
          <w:color w:val="000000" w:themeColor="text1"/>
        </w:rPr>
      </w:pPr>
    </w:p>
    <w:p w:rsidR="0013337F" w:rsidRPr="00A2381B" w:rsidRDefault="0058621D" w:rsidP="0013337F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iCs/>
          <w:noProof/>
          <w:color w:val="000000" w:themeColor="text1"/>
          <w:sz w:val="24"/>
          <w:szCs w:val="24"/>
        </w:rPr>
        <w:pict>
          <v:shape id="_x0000_s1028" type="#_x0000_t75" style="position:absolute;left:0;text-align:left;margin-left:166.55pt;margin-top:19.85pt;width:54pt;height:46.35pt;z-index:251662336">
            <v:imagedata r:id="rId8" o:title=""/>
            <w10:wrap type="topAndBottom"/>
          </v:shape>
          <o:OLEObject Type="Embed" ProgID="PBrush" ShapeID="_x0000_s1028" DrawAspect="Content" ObjectID="_1598164354" r:id="rId11"/>
        </w:pict>
      </w:r>
    </w:p>
    <w:p w:rsidR="0013337F" w:rsidRPr="00A2381B" w:rsidRDefault="0013337F" w:rsidP="0013337F">
      <w:pPr>
        <w:jc w:val="center"/>
        <w:rPr>
          <w:rFonts w:ascii="Arial" w:hAnsi="Arial" w:cs="Arial"/>
          <w:b/>
          <w:color w:val="000000" w:themeColor="text1"/>
        </w:rPr>
      </w:pPr>
    </w:p>
    <w:p w:rsidR="0013337F" w:rsidRPr="00A2381B" w:rsidRDefault="0013337F" w:rsidP="0013337F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b/>
          <w:color w:val="000000" w:themeColor="text1"/>
          <w:sz w:val="24"/>
          <w:szCs w:val="24"/>
        </w:rPr>
        <w:t>PREFEITURA MUNICIPAL DE ITAPUÃ DOOESTE</w:t>
      </w:r>
    </w:p>
    <w:p w:rsidR="0013337F" w:rsidRPr="00A2381B" w:rsidRDefault="0013337F" w:rsidP="0013337F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A2381B">
        <w:rPr>
          <w:rFonts w:ascii="Arial" w:hAnsi="Arial" w:cs="Arial"/>
          <w:b/>
          <w:color w:val="000000" w:themeColor="text1"/>
        </w:rPr>
        <w:t>PODER EXECUTIVO – GABINETE MUNICIPAL</w:t>
      </w:r>
    </w:p>
    <w:p w:rsidR="0013337F" w:rsidRPr="00A2381B" w:rsidRDefault="0013337F" w:rsidP="0013337F">
      <w:pPr>
        <w:pStyle w:val="Corpodetexto"/>
        <w:ind w:left="-180"/>
        <w:jc w:val="both"/>
        <w:rPr>
          <w:rFonts w:ascii="Arial" w:hAnsi="Arial" w:cs="Arial"/>
          <w:b/>
          <w:color w:val="000000" w:themeColor="text1"/>
        </w:rPr>
      </w:pPr>
      <w:r w:rsidRPr="00A2381B">
        <w:rPr>
          <w:rFonts w:ascii="Arial" w:hAnsi="Arial" w:cs="Arial"/>
          <w:b/>
          <w:color w:val="000000" w:themeColor="text1"/>
        </w:rPr>
        <w:t xml:space="preserve">    PROJETO DE LEI Nº       </w:t>
      </w:r>
    </w:p>
    <w:p w:rsidR="0013337F" w:rsidRPr="00A2381B" w:rsidRDefault="0013337F" w:rsidP="00724E7B">
      <w:pPr>
        <w:pStyle w:val="Corpodetexto"/>
        <w:ind w:left="3261" w:hanging="4111"/>
        <w:jc w:val="both"/>
        <w:rPr>
          <w:rFonts w:ascii="Arial" w:hAnsi="Arial" w:cs="Arial"/>
          <w:color w:val="000000" w:themeColor="text1"/>
        </w:rPr>
      </w:pPr>
      <w:r w:rsidRPr="00A2381B">
        <w:rPr>
          <w:rFonts w:ascii="Arial" w:hAnsi="Arial" w:cs="Arial"/>
          <w:color w:val="000000" w:themeColor="text1"/>
        </w:rPr>
        <w:t xml:space="preserve">                                                                              “DISPÕE SOBRE A ABERTURA DE CRÉDITO ADICION</w:t>
      </w:r>
      <w:r w:rsidR="00D54FEC" w:rsidRPr="00A2381B">
        <w:rPr>
          <w:rFonts w:ascii="Arial" w:hAnsi="Arial" w:cs="Arial"/>
          <w:color w:val="000000" w:themeColor="text1"/>
        </w:rPr>
        <w:t>AL ESPECIAL NO ORÇAMENTO DE 2018</w:t>
      </w:r>
      <w:r w:rsidRPr="00A2381B">
        <w:rPr>
          <w:rFonts w:ascii="Arial" w:hAnsi="Arial" w:cs="Arial"/>
          <w:color w:val="000000" w:themeColor="text1"/>
        </w:rPr>
        <w:t xml:space="preserve"> E DÁ OUTRAS PROVIDÊNCIAS”.</w:t>
      </w:r>
    </w:p>
    <w:p w:rsidR="0013337F" w:rsidRPr="00A2381B" w:rsidRDefault="0013337F" w:rsidP="0013337F">
      <w:pPr>
        <w:pStyle w:val="Corpodetexto"/>
        <w:ind w:left="4395" w:hanging="5245"/>
        <w:jc w:val="both"/>
        <w:rPr>
          <w:rFonts w:ascii="Arial" w:hAnsi="Arial" w:cs="Arial"/>
          <w:color w:val="000000" w:themeColor="text1"/>
        </w:rPr>
      </w:pPr>
    </w:p>
    <w:p w:rsidR="0013337F" w:rsidRPr="00A2381B" w:rsidRDefault="0013337F" w:rsidP="0013337F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  <w:r w:rsidRPr="00A2381B">
        <w:rPr>
          <w:rFonts w:ascii="Arial" w:hAnsi="Arial" w:cs="Arial"/>
          <w:b/>
          <w:i/>
          <w:snapToGrid w:val="0"/>
          <w:color w:val="000000" w:themeColor="text1"/>
          <w:lang w:val="pt-PT"/>
        </w:rPr>
        <w:t>O PREFEITO DO MUNICÍPIO DE ITAPUÃ DO OESTE FAZ</w:t>
      </w:r>
      <w:r w:rsidRPr="00A2381B">
        <w:rPr>
          <w:rFonts w:ascii="Arial" w:hAnsi="Arial" w:cs="Arial"/>
          <w:b/>
          <w:snapToGrid w:val="0"/>
          <w:color w:val="000000" w:themeColor="text1"/>
          <w:lang w:val="pt-PT"/>
        </w:rPr>
        <w:t xml:space="preserve"> SABER QUE A CÂMARA MUNICIPAL APROVOU E EU SANCIONO A SEGUINTE LEI:</w:t>
      </w:r>
      <w:r w:rsidRPr="00A2381B">
        <w:rPr>
          <w:rFonts w:ascii="Arial" w:hAnsi="Arial" w:cs="Arial"/>
          <w:b/>
          <w:snapToGrid w:val="0"/>
          <w:color w:val="000000" w:themeColor="text1"/>
          <w:lang w:val="pt-PT"/>
        </w:rPr>
        <w:tab/>
      </w:r>
    </w:p>
    <w:p w:rsidR="0013337F" w:rsidRPr="00A2381B" w:rsidRDefault="0013337F" w:rsidP="0013337F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</w:p>
    <w:p w:rsidR="0013337F" w:rsidRPr="00A2381B" w:rsidRDefault="0013337F" w:rsidP="0013337F">
      <w:pPr>
        <w:pStyle w:val="Corpodetexto"/>
        <w:spacing w:after="0"/>
        <w:jc w:val="both"/>
        <w:rPr>
          <w:rFonts w:ascii="Arial" w:hAnsi="Arial" w:cs="Arial"/>
          <w:snapToGrid w:val="0"/>
          <w:color w:val="000000" w:themeColor="text1"/>
          <w:lang w:val="pt-PT"/>
        </w:rPr>
      </w:pPr>
      <w:r w:rsidRPr="00A2381B">
        <w:rPr>
          <w:rFonts w:ascii="Arial" w:hAnsi="Arial" w:cs="Arial"/>
          <w:b/>
          <w:snapToGrid w:val="0"/>
          <w:color w:val="000000" w:themeColor="text1"/>
          <w:lang w:val="pt-PT"/>
        </w:rPr>
        <w:t>Art. 1º</w:t>
      </w:r>
      <w:r w:rsidRPr="00A2381B">
        <w:rPr>
          <w:rFonts w:ascii="Arial" w:hAnsi="Arial" w:cs="Arial"/>
          <w:snapToGrid w:val="0"/>
          <w:color w:val="000000" w:themeColor="text1"/>
          <w:lang w:val="pt-PT"/>
        </w:rPr>
        <w:t xml:space="preserve"> - Fica o Poder Executivo Municipal autorizado a abrir crédito adicional especial, no orçamento vigente, </w:t>
      </w:r>
      <w:r w:rsidRPr="00A2381B">
        <w:rPr>
          <w:rFonts w:ascii="Arial" w:hAnsi="Arial" w:cs="Arial"/>
          <w:color w:val="000000" w:themeColor="text1"/>
        </w:rPr>
        <w:t xml:space="preserve">na ordem de </w:t>
      </w:r>
      <w:r w:rsidRPr="00A2381B">
        <w:rPr>
          <w:rFonts w:ascii="Arial" w:hAnsi="Arial" w:cs="Arial"/>
          <w:b/>
          <w:bCs/>
          <w:color w:val="000000" w:themeColor="text1"/>
        </w:rPr>
        <w:t xml:space="preserve">R$ </w:t>
      </w:r>
      <w:r w:rsidR="00C022CF" w:rsidRPr="00A2381B">
        <w:rPr>
          <w:rFonts w:ascii="Arial" w:hAnsi="Arial" w:cs="Arial"/>
          <w:b/>
          <w:bCs/>
          <w:color w:val="000000" w:themeColor="text1"/>
        </w:rPr>
        <w:t>350</w:t>
      </w:r>
      <w:r w:rsidR="009A67E4" w:rsidRPr="00A2381B">
        <w:rPr>
          <w:rFonts w:ascii="Arial" w:hAnsi="Arial" w:cs="Arial"/>
          <w:b/>
          <w:bCs/>
          <w:color w:val="000000" w:themeColor="text1"/>
        </w:rPr>
        <w:t>.</w:t>
      </w:r>
      <w:r w:rsidR="00C022CF" w:rsidRPr="00A2381B">
        <w:rPr>
          <w:rFonts w:ascii="Arial" w:hAnsi="Arial" w:cs="Arial"/>
          <w:b/>
          <w:bCs/>
          <w:color w:val="000000" w:themeColor="text1"/>
        </w:rPr>
        <w:t>000</w:t>
      </w:r>
      <w:r w:rsidR="009A67E4" w:rsidRPr="00A2381B">
        <w:rPr>
          <w:rFonts w:ascii="Arial" w:hAnsi="Arial" w:cs="Arial"/>
          <w:b/>
          <w:bCs/>
          <w:color w:val="000000" w:themeColor="text1"/>
        </w:rPr>
        <w:t>,00</w:t>
      </w:r>
      <w:r w:rsidRPr="00A2381B">
        <w:rPr>
          <w:rFonts w:ascii="Arial" w:hAnsi="Arial" w:cs="Arial"/>
          <w:b/>
          <w:bCs/>
          <w:color w:val="000000" w:themeColor="text1"/>
        </w:rPr>
        <w:t xml:space="preserve"> (</w:t>
      </w:r>
      <w:r w:rsidR="009A67E4" w:rsidRPr="00A2381B">
        <w:rPr>
          <w:rFonts w:ascii="Arial" w:hAnsi="Arial" w:cs="Arial"/>
          <w:b/>
          <w:bCs/>
          <w:color w:val="000000" w:themeColor="text1"/>
        </w:rPr>
        <w:t xml:space="preserve">trezentos e </w:t>
      </w:r>
      <w:proofErr w:type="spellStart"/>
      <w:r w:rsidR="009A67E4" w:rsidRPr="00A2381B">
        <w:rPr>
          <w:rFonts w:ascii="Arial" w:hAnsi="Arial" w:cs="Arial"/>
          <w:b/>
          <w:bCs/>
          <w:color w:val="000000" w:themeColor="text1"/>
        </w:rPr>
        <w:t>cinqüenta</w:t>
      </w:r>
      <w:proofErr w:type="spellEnd"/>
      <w:r w:rsidR="009A67E4" w:rsidRPr="00A2381B">
        <w:rPr>
          <w:rFonts w:ascii="Arial" w:hAnsi="Arial" w:cs="Arial"/>
          <w:b/>
          <w:bCs/>
          <w:color w:val="000000" w:themeColor="text1"/>
        </w:rPr>
        <w:t xml:space="preserve"> mil</w:t>
      </w:r>
      <w:r w:rsidRPr="00A2381B">
        <w:rPr>
          <w:rFonts w:ascii="Arial" w:hAnsi="Arial" w:cs="Arial"/>
          <w:b/>
          <w:bCs/>
          <w:color w:val="000000" w:themeColor="text1"/>
        </w:rPr>
        <w:t>)</w:t>
      </w:r>
      <w:r w:rsidRPr="00A2381B">
        <w:rPr>
          <w:rFonts w:ascii="Arial" w:hAnsi="Arial" w:cs="Arial"/>
          <w:color w:val="000000" w:themeColor="text1"/>
        </w:rPr>
        <w:t xml:space="preserve">, </w:t>
      </w:r>
      <w:r w:rsidRPr="00A2381B">
        <w:rPr>
          <w:rFonts w:ascii="Arial" w:hAnsi="Arial" w:cs="Arial"/>
          <w:snapToGrid w:val="0"/>
          <w:color w:val="000000" w:themeColor="text1"/>
          <w:lang w:val="pt-PT"/>
        </w:rPr>
        <w:t>no Programa a seguir mencionado;</w:t>
      </w:r>
    </w:p>
    <w:p w:rsidR="0013337F" w:rsidRPr="00A2381B" w:rsidRDefault="0013337F" w:rsidP="0013337F">
      <w:pPr>
        <w:jc w:val="both"/>
        <w:rPr>
          <w:rFonts w:ascii="Arial" w:hAnsi="Arial" w:cs="Arial"/>
          <w:color w:val="000000" w:themeColor="text1"/>
          <w:sz w:val="24"/>
          <w:szCs w:val="24"/>
          <w:lang w:val="pt-PT"/>
        </w:rPr>
      </w:pPr>
    </w:p>
    <w:p w:rsidR="0013337F" w:rsidRPr="00A2381B" w:rsidRDefault="0013337F" w:rsidP="009A67E4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  <w:r w:rsidRPr="00A2381B">
        <w:rPr>
          <w:rFonts w:ascii="Arial" w:hAnsi="Arial" w:cs="Arial"/>
          <w:b/>
          <w:color w:val="000000" w:themeColor="text1"/>
        </w:rPr>
        <w:t>Suplementações;</w:t>
      </w:r>
      <w:proofErr w:type="gramStart"/>
      <w:r w:rsidRPr="00A2381B">
        <w:rPr>
          <w:rFonts w:ascii="Arial" w:hAnsi="Arial" w:cs="Arial"/>
          <w:b/>
          <w:color w:val="000000" w:themeColor="text1"/>
        </w:rPr>
        <w:t xml:space="preserve">   </w:t>
      </w:r>
    </w:p>
    <w:p w:rsidR="0013337F" w:rsidRPr="00A2381B" w:rsidRDefault="0013337F" w:rsidP="009A67E4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proofErr w:type="gramEnd"/>
      <w:r w:rsidRPr="00A2381B">
        <w:rPr>
          <w:rFonts w:ascii="Arial" w:hAnsi="Arial" w:cs="Arial"/>
          <w:b/>
          <w:color w:val="000000" w:themeColor="text1"/>
          <w:sz w:val="24"/>
          <w:szCs w:val="24"/>
        </w:rPr>
        <w:t xml:space="preserve">Órgão: 002 – Poder Executivo </w:t>
      </w:r>
    </w:p>
    <w:p w:rsidR="0013337F" w:rsidRPr="00A2381B" w:rsidRDefault="009A67E4" w:rsidP="009A67E4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02 </w:t>
      </w:r>
      <w:r w:rsidR="00C022CF"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05</w:t>
      </w:r>
      <w:r w:rsidR="0013337F"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– Secretaria</w:t>
      </w:r>
      <w:proofErr w:type="gramEnd"/>
      <w:r w:rsidR="0013337F"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Municipal de </w:t>
      </w:r>
      <w:r w:rsidR="00C022CF"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Saude</w:t>
      </w:r>
      <w:r w:rsidR="0013337F"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 </w:t>
      </w:r>
    </w:p>
    <w:p w:rsidR="009A67E4" w:rsidRPr="00A2381B" w:rsidRDefault="0013337F" w:rsidP="009A67E4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Projeto Atividade: </w:t>
      </w:r>
      <w:proofErr w:type="gramStart"/>
      <w:r w:rsidR="00A2381B"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10 122 0006 0043 0001</w:t>
      </w:r>
      <w:proofErr w:type="gramEnd"/>
      <w:r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- </w:t>
      </w:r>
      <w:r w:rsidR="001A449A">
        <w:rPr>
          <w:rFonts w:ascii="Arial" w:hAnsi="Arial" w:cs="Arial"/>
          <w:color w:val="000000" w:themeColor="text1"/>
          <w:sz w:val="24"/>
          <w:szCs w:val="24"/>
        </w:rPr>
        <w:t>P</w:t>
      </w:r>
      <w:r w:rsidR="00A2381B" w:rsidRPr="00A2381B">
        <w:rPr>
          <w:rFonts w:ascii="Arial" w:hAnsi="Arial" w:cs="Arial"/>
          <w:color w:val="000000" w:themeColor="text1"/>
          <w:sz w:val="24"/>
          <w:szCs w:val="24"/>
        </w:rPr>
        <w:t>roposta 36000 169490201800</w:t>
      </w:r>
      <w:r w:rsidR="001A449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A449A" w:rsidRPr="00A2381B">
        <w:rPr>
          <w:rFonts w:ascii="Arial" w:hAnsi="Arial" w:cs="Arial"/>
          <w:color w:val="000000" w:themeColor="text1"/>
          <w:sz w:val="24"/>
          <w:szCs w:val="24"/>
        </w:rPr>
        <w:t>Incremento ao PAB</w:t>
      </w:r>
    </w:p>
    <w:p w:rsidR="0013337F" w:rsidRPr="00A2381B" w:rsidRDefault="00A2381B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color w:val="000000" w:themeColor="text1"/>
          <w:sz w:val="24"/>
          <w:szCs w:val="24"/>
        </w:rPr>
        <w:t>33.90.30.00</w:t>
      </w:r>
      <w:r w:rsidR="0013337F" w:rsidRPr="00A2381B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Pr="00A2381B">
        <w:rPr>
          <w:rFonts w:ascii="Arial" w:hAnsi="Arial" w:cs="Arial"/>
          <w:color w:val="000000" w:themeColor="text1"/>
          <w:sz w:val="24"/>
          <w:szCs w:val="24"/>
        </w:rPr>
        <w:t>Material de Consumo</w:t>
      </w:r>
      <w:r w:rsidR="00AF20FE" w:rsidRPr="00A2381B">
        <w:rPr>
          <w:rFonts w:ascii="Arial" w:hAnsi="Arial" w:cs="Arial"/>
          <w:color w:val="000000" w:themeColor="text1"/>
          <w:sz w:val="24"/>
          <w:szCs w:val="24"/>
        </w:rPr>
        <w:t>/Convenio</w:t>
      </w:r>
      <w:proofErr w:type="gramStart"/>
      <w:r w:rsidR="00AF20FE" w:rsidRPr="00A2381B">
        <w:rPr>
          <w:rFonts w:ascii="Arial" w:hAnsi="Arial" w:cs="Arial"/>
          <w:color w:val="000000" w:themeColor="text1"/>
          <w:sz w:val="24"/>
          <w:szCs w:val="24"/>
        </w:rPr>
        <w:t>..</w:t>
      </w:r>
      <w:r w:rsidR="001134B4" w:rsidRPr="00A2381B">
        <w:rPr>
          <w:rFonts w:ascii="Arial" w:hAnsi="Arial" w:cs="Arial"/>
          <w:color w:val="000000" w:themeColor="text1"/>
          <w:sz w:val="24"/>
          <w:szCs w:val="24"/>
        </w:rPr>
        <w:t>.....</w:t>
      </w:r>
      <w:proofErr w:type="gramEnd"/>
      <w:r w:rsidR="0013337F" w:rsidRPr="00A2381B">
        <w:rPr>
          <w:rFonts w:ascii="Arial" w:hAnsi="Arial" w:cs="Arial"/>
          <w:color w:val="000000" w:themeColor="text1"/>
          <w:sz w:val="24"/>
          <w:szCs w:val="24"/>
        </w:rPr>
        <w:t xml:space="preserve">R$    </w:t>
      </w:r>
      <w:r w:rsidRPr="00A2381B">
        <w:rPr>
          <w:rFonts w:ascii="Arial" w:hAnsi="Arial" w:cs="Arial"/>
          <w:color w:val="000000" w:themeColor="text1"/>
          <w:sz w:val="24"/>
          <w:szCs w:val="24"/>
        </w:rPr>
        <w:t>250.0</w:t>
      </w:r>
      <w:r w:rsidR="009A67E4" w:rsidRPr="00A2381B">
        <w:rPr>
          <w:rFonts w:ascii="Arial" w:hAnsi="Arial" w:cs="Arial"/>
          <w:color w:val="000000" w:themeColor="text1"/>
          <w:sz w:val="24"/>
          <w:szCs w:val="24"/>
        </w:rPr>
        <w:t>00,00</w:t>
      </w:r>
    </w:p>
    <w:p w:rsidR="00A2381B" w:rsidRPr="00A2381B" w:rsidRDefault="00A2381B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A2381B" w:rsidRPr="00A2381B" w:rsidRDefault="00A2381B" w:rsidP="00A2381B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b/>
          <w:color w:val="000000" w:themeColor="text1"/>
          <w:sz w:val="24"/>
          <w:szCs w:val="24"/>
        </w:rPr>
        <w:t xml:space="preserve">Órgão: 002 – Poder Executivo </w:t>
      </w:r>
    </w:p>
    <w:p w:rsidR="00A2381B" w:rsidRPr="00A2381B" w:rsidRDefault="00A2381B" w:rsidP="00A2381B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02 05 – Secretaria</w:t>
      </w:r>
      <w:proofErr w:type="gramEnd"/>
      <w:r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Municipal de Saude  </w:t>
      </w:r>
    </w:p>
    <w:p w:rsidR="00A2381B" w:rsidRPr="00A2381B" w:rsidRDefault="00A2381B" w:rsidP="00A2381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Projeto Atividade: 10 122 0006 0043 0002 - </w:t>
      </w:r>
      <w:r w:rsidR="001C0562">
        <w:rPr>
          <w:rFonts w:ascii="Arial" w:hAnsi="Arial" w:cs="Arial"/>
          <w:color w:val="000000" w:themeColor="text1"/>
          <w:sz w:val="24"/>
          <w:szCs w:val="24"/>
        </w:rPr>
        <w:t>P</w:t>
      </w:r>
      <w:r w:rsidRPr="00A2381B">
        <w:rPr>
          <w:rFonts w:ascii="Arial" w:hAnsi="Arial" w:cs="Arial"/>
          <w:color w:val="000000" w:themeColor="text1"/>
          <w:sz w:val="24"/>
          <w:szCs w:val="24"/>
        </w:rPr>
        <w:t>roposta 36000 17235201800</w:t>
      </w:r>
      <w:r w:rsidR="001C0562" w:rsidRPr="001C056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C0562" w:rsidRPr="00A2381B">
        <w:rPr>
          <w:rFonts w:ascii="Arial" w:hAnsi="Arial" w:cs="Arial"/>
          <w:color w:val="000000" w:themeColor="text1"/>
          <w:sz w:val="24"/>
          <w:szCs w:val="24"/>
        </w:rPr>
        <w:t>Incremento ao PAB</w:t>
      </w:r>
    </w:p>
    <w:p w:rsidR="00A2381B" w:rsidRPr="00A2381B" w:rsidRDefault="00A2381B" w:rsidP="00A2381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color w:val="000000" w:themeColor="text1"/>
          <w:sz w:val="24"/>
          <w:szCs w:val="24"/>
        </w:rPr>
        <w:t>33.90.30.00 – Material de Consumo/Convenio</w:t>
      </w:r>
      <w:proofErr w:type="gramStart"/>
      <w:r w:rsidRPr="00A2381B">
        <w:rPr>
          <w:rFonts w:ascii="Arial" w:hAnsi="Arial" w:cs="Arial"/>
          <w:color w:val="000000" w:themeColor="text1"/>
          <w:sz w:val="24"/>
          <w:szCs w:val="24"/>
        </w:rPr>
        <w:t>.................</w:t>
      </w:r>
      <w:proofErr w:type="gramEnd"/>
      <w:r w:rsidRPr="00A2381B">
        <w:rPr>
          <w:rFonts w:ascii="Arial" w:hAnsi="Arial" w:cs="Arial"/>
          <w:color w:val="000000" w:themeColor="text1"/>
          <w:sz w:val="24"/>
          <w:szCs w:val="24"/>
        </w:rPr>
        <w:t>R$    40.000,00</w:t>
      </w:r>
    </w:p>
    <w:p w:rsidR="00A2381B" w:rsidRPr="00A2381B" w:rsidRDefault="00A2381B" w:rsidP="00A2381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color w:val="000000" w:themeColor="text1"/>
          <w:sz w:val="24"/>
          <w:szCs w:val="24"/>
        </w:rPr>
        <w:t>33.90.39.00 - Outros Serviços de terceiro P. Jurídica</w:t>
      </w:r>
      <w:proofErr w:type="gramStart"/>
      <w:r w:rsidRPr="00A2381B">
        <w:rPr>
          <w:rFonts w:ascii="Arial" w:hAnsi="Arial" w:cs="Arial"/>
          <w:color w:val="000000" w:themeColor="text1"/>
          <w:sz w:val="24"/>
          <w:szCs w:val="24"/>
        </w:rPr>
        <w:t>......</w:t>
      </w:r>
      <w:proofErr w:type="gramEnd"/>
      <w:r w:rsidRPr="00A2381B">
        <w:rPr>
          <w:rFonts w:ascii="Arial" w:hAnsi="Arial" w:cs="Arial"/>
          <w:color w:val="000000" w:themeColor="text1"/>
          <w:sz w:val="24"/>
          <w:szCs w:val="24"/>
        </w:rPr>
        <w:t xml:space="preserve">R$    60.000,00 </w:t>
      </w:r>
    </w:p>
    <w:p w:rsidR="009A67E4" w:rsidRPr="00A2381B" w:rsidRDefault="009A67E4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3337F" w:rsidRPr="00A2381B" w:rsidRDefault="0013337F" w:rsidP="009A67E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A2381B">
        <w:rPr>
          <w:rFonts w:ascii="Arial" w:hAnsi="Arial" w:cs="Arial"/>
          <w:b/>
          <w:color w:val="000000" w:themeColor="text1"/>
          <w:sz w:val="24"/>
          <w:szCs w:val="24"/>
        </w:rPr>
        <w:t>TOTAL ...</w:t>
      </w:r>
      <w:proofErr w:type="gramEnd"/>
      <w:r w:rsidRPr="00A2381B">
        <w:rPr>
          <w:rFonts w:ascii="Arial" w:hAnsi="Arial" w:cs="Arial"/>
          <w:b/>
          <w:color w:val="000000" w:themeColor="text1"/>
          <w:sz w:val="24"/>
          <w:szCs w:val="24"/>
        </w:rPr>
        <w:t>..............................................</w:t>
      </w:r>
      <w:r w:rsidR="00A2381B" w:rsidRPr="00A2381B">
        <w:rPr>
          <w:rFonts w:ascii="Arial" w:hAnsi="Arial" w:cs="Arial"/>
          <w:b/>
          <w:color w:val="000000" w:themeColor="text1"/>
          <w:sz w:val="24"/>
          <w:szCs w:val="24"/>
        </w:rPr>
        <w:t>...........................</w:t>
      </w:r>
      <w:r w:rsidRPr="00A2381B">
        <w:rPr>
          <w:rFonts w:ascii="Arial" w:hAnsi="Arial" w:cs="Arial"/>
          <w:b/>
          <w:color w:val="000000" w:themeColor="text1"/>
          <w:sz w:val="24"/>
          <w:szCs w:val="24"/>
        </w:rPr>
        <w:t xml:space="preserve"> R$</w:t>
      </w:r>
      <w:proofErr w:type="gramStart"/>
      <w:r w:rsidRPr="00A2381B">
        <w:rPr>
          <w:rFonts w:ascii="Arial" w:hAnsi="Arial" w:cs="Arial"/>
          <w:b/>
          <w:color w:val="000000" w:themeColor="text1"/>
          <w:sz w:val="24"/>
          <w:szCs w:val="24"/>
        </w:rPr>
        <w:t xml:space="preserve">   </w:t>
      </w:r>
      <w:proofErr w:type="gramEnd"/>
      <w:r w:rsidR="00A2381B" w:rsidRPr="00A2381B">
        <w:rPr>
          <w:rFonts w:ascii="Arial" w:hAnsi="Arial" w:cs="Arial"/>
          <w:b/>
          <w:color w:val="000000" w:themeColor="text1"/>
          <w:sz w:val="24"/>
          <w:szCs w:val="24"/>
        </w:rPr>
        <w:t>350</w:t>
      </w:r>
      <w:r w:rsidR="009A67E4" w:rsidRPr="00A2381B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A2381B" w:rsidRPr="00A2381B">
        <w:rPr>
          <w:rFonts w:ascii="Arial" w:hAnsi="Arial" w:cs="Arial"/>
          <w:b/>
          <w:color w:val="000000" w:themeColor="text1"/>
          <w:sz w:val="24"/>
          <w:szCs w:val="24"/>
        </w:rPr>
        <w:t>000</w:t>
      </w:r>
      <w:r w:rsidR="009A67E4" w:rsidRPr="00A2381B">
        <w:rPr>
          <w:rFonts w:ascii="Arial" w:hAnsi="Arial" w:cs="Arial"/>
          <w:b/>
          <w:color w:val="000000" w:themeColor="text1"/>
          <w:sz w:val="24"/>
          <w:szCs w:val="24"/>
        </w:rPr>
        <w:t>,00</w:t>
      </w:r>
    </w:p>
    <w:p w:rsidR="009A67E4" w:rsidRPr="00A2381B" w:rsidRDefault="009A67E4" w:rsidP="0013337F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3337F" w:rsidRPr="00A2381B" w:rsidRDefault="0013337F" w:rsidP="0013337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 w:rsidRPr="00A2381B">
        <w:rPr>
          <w:rFonts w:ascii="Arial" w:hAnsi="Arial" w:cs="Arial"/>
          <w:color w:val="000000" w:themeColor="text1"/>
          <w:sz w:val="24"/>
          <w:szCs w:val="24"/>
        </w:rPr>
        <w:t xml:space="preserve"> - Para dar cobertura orçamentária ao presente </w:t>
      </w:r>
      <w:proofErr w:type="spellStart"/>
      <w:proofErr w:type="gramStart"/>
      <w:r w:rsidRPr="00A2381B">
        <w:rPr>
          <w:rFonts w:ascii="Arial" w:hAnsi="Arial" w:cs="Arial"/>
          <w:color w:val="000000" w:themeColor="text1"/>
          <w:sz w:val="24"/>
          <w:szCs w:val="24"/>
        </w:rPr>
        <w:t>crédito,</w:t>
      </w:r>
      <w:proofErr w:type="gramEnd"/>
      <w:r w:rsidRPr="00A2381B">
        <w:rPr>
          <w:rFonts w:ascii="Arial" w:hAnsi="Arial" w:cs="Arial"/>
          <w:color w:val="000000" w:themeColor="text1"/>
          <w:sz w:val="24"/>
          <w:szCs w:val="24"/>
        </w:rPr>
        <w:t>o</w:t>
      </w:r>
      <w:proofErr w:type="spellEnd"/>
      <w:r w:rsidRPr="00A2381B">
        <w:rPr>
          <w:rFonts w:ascii="Arial" w:hAnsi="Arial" w:cs="Arial"/>
          <w:color w:val="000000" w:themeColor="text1"/>
          <w:sz w:val="24"/>
          <w:szCs w:val="24"/>
        </w:rPr>
        <w:t xml:space="preserve"> recurso  advirão de excesso de arrecadação através de recebimento de convenio/ recursos vinculados,  Previstos no Art. 43 § 1º Item II da Lei 4.320/64,</w:t>
      </w:r>
    </w:p>
    <w:p w:rsidR="0013337F" w:rsidRPr="00A2381B" w:rsidRDefault="0013337F" w:rsidP="0013337F">
      <w:pPr>
        <w:pStyle w:val="Corpodetexto"/>
        <w:spacing w:after="0"/>
        <w:jc w:val="both"/>
        <w:rPr>
          <w:rFonts w:ascii="Arial" w:hAnsi="Arial"/>
          <w:color w:val="000000" w:themeColor="text1"/>
        </w:rPr>
      </w:pPr>
    </w:p>
    <w:p w:rsidR="0013337F" w:rsidRPr="00A2381B" w:rsidRDefault="0013337F" w:rsidP="0013337F">
      <w:pPr>
        <w:pStyle w:val="Corpodetexto"/>
        <w:spacing w:after="0"/>
        <w:jc w:val="both"/>
        <w:rPr>
          <w:rFonts w:ascii="Arial" w:hAnsi="Arial" w:cs="Arial"/>
          <w:color w:val="000000" w:themeColor="text1"/>
        </w:rPr>
      </w:pPr>
      <w:r w:rsidRPr="00A2381B">
        <w:rPr>
          <w:rFonts w:ascii="Arial" w:hAnsi="Arial" w:cs="Arial"/>
          <w:b/>
          <w:color w:val="000000" w:themeColor="text1"/>
        </w:rPr>
        <w:t xml:space="preserve">Art. 3º - </w:t>
      </w:r>
      <w:r w:rsidRPr="00A2381B">
        <w:rPr>
          <w:rFonts w:ascii="Arial" w:hAnsi="Arial" w:cs="Arial"/>
          <w:color w:val="000000" w:themeColor="text1"/>
        </w:rPr>
        <w:t>Os créditos que trata a presente lei serão abertos por Decreto do Executivo, em conformidade com as disposições do artigo 42 c/c o artigo 46 da Lei Federal n.º 4.320/64.</w:t>
      </w:r>
    </w:p>
    <w:p w:rsidR="00AF20FE" w:rsidRPr="00A2381B" w:rsidRDefault="0013337F" w:rsidP="0013337F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pt-PT"/>
        </w:rPr>
      </w:pPr>
      <w:r w:rsidRPr="00A2381B">
        <w:rPr>
          <w:rFonts w:ascii="Arial" w:hAnsi="Arial" w:cs="Arial"/>
          <w:b/>
          <w:color w:val="000000" w:themeColor="text1"/>
          <w:sz w:val="24"/>
          <w:szCs w:val="24"/>
          <w:lang w:val="pt-PT"/>
        </w:rPr>
        <w:tab/>
      </w:r>
    </w:p>
    <w:p w:rsidR="0013337F" w:rsidRPr="00A2381B" w:rsidRDefault="0013337F" w:rsidP="0013337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b/>
          <w:color w:val="000000" w:themeColor="text1"/>
          <w:sz w:val="24"/>
          <w:szCs w:val="24"/>
          <w:lang w:val="pt-PT"/>
        </w:rPr>
        <w:t>Art. 4º</w:t>
      </w:r>
      <w:r w:rsidRPr="00A2381B">
        <w:rPr>
          <w:rFonts w:ascii="Arial" w:hAnsi="Arial" w:cs="Arial"/>
          <w:color w:val="000000" w:themeColor="text1"/>
          <w:sz w:val="24"/>
          <w:szCs w:val="24"/>
          <w:lang w:val="pt-PT"/>
        </w:rPr>
        <w:t xml:space="preserve"> - Esta lei entrará em vigor na data de sua publicação, </w:t>
      </w:r>
      <w:r w:rsidRPr="00A2381B">
        <w:rPr>
          <w:rFonts w:ascii="Arial" w:hAnsi="Arial" w:cs="Arial"/>
          <w:color w:val="000000" w:themeColor="text1"/>
          <w:sz w:val="24"/>
          <w:szCs w:val="24"/>
        </w:rPr>
        <w:t>revogando as disposições em contrário.</w:t>
      </w:r>
    </w:p>
    <w:p w:rsidR="0013337F" w:rsidRPr="00A2381B" w:rsidRDefault="0013337F" w:rsidP="0013337F">
      <w:pPr>
        <w:pStyle w:val="Corpodetexto"/>
        <w:rPr>
          <w:rFonts w:ascii="Arial" w:hAnsi="Arial" w:cs="Arial"/>
          <w:color w:val="000000" w:themeColor="text1"/>
        </w:rPr>
      </w:pPr>
      <w:r w:rsidRPr="00A2381B">
        <w:rPr>
          <w:rFonts w:ascii="Arial" w:hAnsi="Arial" w:cs="Arial"/>
          <w:color w:val="000000" w:themeColor="text1"/>
        </w:rPr>
        <w:t xml:space="preserve">                                               </w:t>
      </w:r>
    </w:p>
    <w:p w:rsidR="0013337F" w:rsidRPr="00A2381B" w:rsidRDefault="0013337F" w:rsidP="0013337F">
      <w:pPr>
        <w:pStyle w:val="Corpodetexto"/>
        <w:jc w:val="right"/>
        <w:rPr>
          <w:rFonts w:ascii="Arial" w:hAnsi="Arial" w:cs="Arial"/>
          <w:color w:val="000000" w:themeColor="text1"/>
        </w:rPr>
      </w:pPr>
      <w:r w:rsidRPr="00A2381B">
        <w:rPr>
          <w:rFonts w:ascii="Arial" w:hAnsi="Arial" w:cs="Arial"/>
          <w:color w:val="000000" w:themeColor="text1"/>
        </w:rPr>
        <w:t xml:space="preserve">  Itapuã do Oeste - RO, </w:t>
      </w:r>
      <w:r w:rsidR="00ED0256" w:rsidRPr="00A2381B">
        <w:rPr>
          <w:rFonts w:ascii="Arial" w:hAnsi="Arial" w:cs="Arial"/>
          <w:color w:val="000000" w:themeColor="text1"/>
        </w:rPr>
        <w:t>26</w:t>
      </w:r>
      <w:proofErr w:type="gramStart"/>
      <w:r w:rsidRPr="00A2381B">
        <w:rPr>
          <w:rFonts w:ascii="Arial" w:hAnsi="Arial" w:cs="Arial"/>
          <w:color w:val="000000" w:themeColor="text1"/>
        </w:rPr>
        <w:t xml:space="preserve">  </w:t>
      </w:r>
      <w:proofErr w:type="gramEnd"/>
      <w:r w:rsidRPr="00A2381B">
        <w:rPr>
          <w:rFonts w:ascii="Arial" w:hAnsi="Arial" w:cs="Arial"/>
          <w:color w:val="000000" w:themeColor="text1"/>
        </w:rPr>
        <w:t xml:space="preserve">de </w:t>
      </w:r>
      <w:r w:rsidR="00ED0256" w:rsidRPr="00A2381B">
        <w:rPr>
          <w:rFonts w:ascii="Arial" w:hAnsi="Arial" w:cs="Arial"/>
          <w:color w:val="000000" w:themeColor="text1"/>
        </w:rPr>
        <w:t>Junho</w:t>
      </w:r>
      <w:r w:rsidRPr="00A2381B">
        <w:rPr>
          <w:rFonts w:ascii="Arial" w:hAnsi="Arial" w:cs="Arial"/>
          <w:color w:val="000000" w:themeColor="text1"/>
        </w:rPr>
        <w:t xml:space="preserve"> de 201</w:t>
      </w:r>
      <w:r w:rsidR="001134B4" w:rsidRPr="00A2381B">
        <w:rPr>
          <w:rFonts w:ascii="Arial" w:hAnsi="Arial" w:cs="Arial"/>
          <w:color w:val="000000" w:themeColor="text1"/>
        </w:rPr>
        <w:t>8</w:t>
      </w:r>
    </w:p>
    <w:p w:rsidR="0013337F" w:rsidRPr="00A2381B" w:rsidRDefault="0013337F" w:rsidP="0013337F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</w:p>
    <w:p w:rsidR="001134B4" w:rsidRPr="00A2381B" w:rsidRDefault="001134B4" w:rsidP="0013337F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</w:p>
    <w:p w:rsidR="0013337F" w:rsidRPr="00A2381B" w:rsidRDefault="0013337F" w:rsidP="0013337F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MOISÉS GARCIA CAVALHEIRO</w:t>
      </w:r>
    </w:p>
    <w:p w:rsidR="0013337F" w:rsidRPr="00A2381B" w:rsidRDefault="0013337F" w:rsidP="00A2381B">
      <w:pPr>
        <w:pStyle w:val="Recuodecorpodetexto"/>
        <w:ind w:left="708" w:hanging="708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A2381B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sectPr w:rsidR="0013337F" w:rsidRPr="00A2381B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21D" w:rsidRDefault="0058621D" w:rsidP="002E3A73">
      <w:r>
        <w:separator/>
      </w:r>
    </w:p>
  </w:endnote>
  <w:endnote w:type="continuationSeparator" w:id="0">
    <w:p w:rsidR="0058621D" w:rsidRDefault="0058621D" w:rsidP="002E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21D" w:rsidRDefault="0058621D" w:rsidP="002E3A73">
      <w:r>
        <w:separator/>
      </w:r>
    </w:p>
  </w:footnote>
  <w:footnote w:type="continuationSeparator" w:id="0">
    <w:p w:rsidR="0058621D" w:rsidRDefault="0058621D" w:rsidP="002E3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B2F78"/>
    <w:multiLevelType w:val="hybridMultilevel"/>
    <w:tmpl w:val="784C7E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F4B0C"/>
    <w:multiLevelType w:val="hybridMultilevel"/>
    <w:tmpl w:val="E1147C96"/>
    <w:lvl w:ilvl="0" w:tplc="0416000B">
      <w:start w:val="1"/>
      <w:numFmt w:val="bullet"/>
      <w:lvlText w:val=""/>
      <w:lvlJc w:val="left"/>
      <w:pPr>
        <w:ind w:left="3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471C"/>
    <w:rsid w:val="000047F8"/>
    <w:rsid w:val="00011103"/>
    <w:rsid w:val="000505E3"/>
    <w:rsid w:val="00061D0E"/>
    <w:rsid w:val="00062C56"/>
    <w:rsid w:val="00063B28"/>
    <w:rsid w:val="0009669D"/>
    <w:rsid w:val="000D1498"/>
    <w:rsid w:val="000E1CA5"/>
    <w:rsid w:val="000E7092"/>
    <w:rsid w:val="00103720"/>
    <w:rsid w:val="001134B4"/>
    <w:rsid w:val="001150B4"/>
    <w:rsid w:val="00126314"/>
    <w:rsid w:val="0013337F"/>
    <w:rsid w:val="00151D49"/>
    <w:rsid w:val="001710F2"/>
    <w:rsid w:val="0017532F"/>
    <w:rsid w:val="00177295"/>
    <w:rsid w:val="00182569"/>
    <w:rsid w:val="001843D8"/>
    <w:rsid w:val="001877CD"/>
    <w:rsid w:val="00194D37"/>
    <w:rsid w:val="001A3B68"/>
    <w:rsid w:val="001A449A"/>
    <w:rsid w:val="001B6BED"/>
    <w:rsid w:val="001B7C7B"/>
    <w:rsid w:val="001C0562"/>
    <w:rsid w:val="001D5D94"/>
    <w:rsid w:val="00203050"/>
    <w:rsid w:val="00203750"/>
    <w:rsid w:val="00215AED"/>
    <w:rsid w:val="00224F19"/>
    <w:rsid w:val="002260F3"/>
    <w:rsid w:val="00262A4C"/>
    <w:rsid w:val="0026453E"/>
    <w:rsid w:val="00285132"/>
    <w:rsid w:val="00290D33"/>
    <w:rsid w:val="0029597B"/>
    <w:rsid w:val="002C53C6"/>
    <w:rsid w:val="002E3A73"/>
    <w:rsid w:val="00305D65"/>
    <w:rsid w:val="00310DFC"/>
    <w:rsid w:val="003215BE"/>
    <w:rsid w:val="00333134"/>
    <w:rsid w:val="00335009"/>
    <w:rsid w:val="00360942"/>
    <w:rsid w:val="00363302"/>
    <w:rsid w:val="00372878"/>
    <w:rsid w:val="00375AE0"/>
    <w:rsid w:val="00390E58"/>
    <w:rsid w:val="00390EF5"/>
    <w:rsid w:val="00394A5C"/>
    <w:rsid w:val="003B073D"/>
    <w:rsid w:val="003D2D5A"/>
    <w:rsid w:val="003F3E98"/>
    <w:rsid w:val="00407971"/>
    <w:rsid w:val="00422053"/>
    <w:rsid w:val="0042471D"/>
    <w:rsid w:val="0043663E"/>
    <w:rsid w:val="0044255D"/>
    <w:rsid w:val="00452146"/>
    <w:rsid w:val="004579A7"/>
    <w:rsid w:val="004665B9"/>
    <w:rsid w:val="00467178"/>
    <w:rsid w:val="00477CB1"/>
    <w:rsid w:val="00480B38"/>
    <w:rsid w:val="004835D8"/>
    <w:rsid w:val="004B37B1"/>
    <w:rsid w:val="004C57DC"/>
    <w:rsid w:val="004D232F"/>
    <w:rsid w:val="004D7C11"/>
    <w:rsid w:val="004E1B18"/>
    <w:rsid w:val="0050717D"/>
    <w:rsid w:val="00520A9F"/>
    <w:rsid w:val="005240DD"/>
    <w:rsid w:val="00533089"/>
    <w:rsid w:val="00554FBE"/>
    <w:rsid w:val="0056128F"/>
    <w:rsid w:val="00562E33"/>
    <w:rsid w:val="0058621D"/>
    <w:rsid w:val="005968DF"/>
    <w:rsid w:val="00597126"/>
    <w:rsid w:val="005A0AA8"/>
    <w:rsid w:val="005E5345"/>
    <w:rsid w:val="006069BB"/>
    <w:rsid w:val="006103C1"/>
    <w:rsid w:val="00610634"/>
    <w:rsid w:val="00621DF5"/>
    <w:rsid w:val="0063088B"/>
    <w:rsid w:val="00632863"/>
    <w:rsid w:val="006451B2"/>
    <w:rsid w:val="0066471C"/>
    <w:rsid w:val="0067425C"/>
    <w:rsid w:val="00676239"/>
    <w:rsid w:val="00690F86"/>
    <w:rsid w:val="006924D8"/>
    <w:rsid w:val="006A1837"/>
    <w:rsid w:val="006A5CD2"/>
    <w:rsid w:val="006B11D0"/>
    <w:rsid w:val="006C1456"/>
    <w:rsid w:val="006C4B4A"/>
    <w:rsid w:val="006C56D5"/>
    <w:rsid w:val="006C798F"/>
    <w:rsid w:val="006D2FC4"/>
    <w:rsid w:val="006E3C7B"/>
    <w:rsid w:val="006F6521"/>
    <w:rsid w:val="007043EA"/>
    <w:rsid w:val="00706753"/>
    <w:rsid w:val="0071136A"/>
    <w:rsid w:val="00716840"/>
    <w:rsid w:val="007226C5"/>
    <w:rsid w:val="00724B72"/>
    <w:rsid w:val="00724E7B"/>
    <w:rsid w:val="00741160"/>
    <w:rsid w:val="00747CD8"/>
    <w:rsid w:val="007615D7"/>
    <w:rsid w:val="00772C9B"/>
    <w:rsid w:val="00772D37"/>
    <w:rsid w:val="0078019B"/>
    <w:rsid w:val="007853F1"/>
    <w:rsid w:val="007946C6"/>
    <w:rsid w:val="0079655F"/>
    <w:rsid w:val="007A78BD"/>
    <w:rsid w:val="007B0E46"/>
    <w:rsid w:val="007D0710"/>
    <w:rsid w:val="007F20AA"/>
    <w:rsid w:val="007F4BAA"/>
    <w:rsid w:val="008000DA"/>
    <w:rsid w:val="00803A95"/>
    <w:rsid w:val="00813691"/>
    <w:rsid w:val="0083562F"/>
    <w:rsid w:val="008601A2"/>
    <w:rsid w:val="008613A1"/>
    <w:rsid w:val="008708BF"/>
    <w:rsid w:val="0087477A"/>
    <w:rsid w:val="008845B5"/>
    <w:rsid w:val="00891B9A"/>
    <w:rsid w:val="008A290D"/>
    <w:rsid w:val="008B43E0"/>
    <w:rsid w:val="008D0CFD"/>
    <w:rsid w:val="008E58B5"/>
    <w:rsid w:val="008F22B4"/>
    <w:rsid w:val="008F330D"/>
    <w:rsid w:val="009014D6"/>
    <w:rsid w:val="009355EB"/>
    <w:rsid w:val="00937EA8"/>
    <w:rsid w:val="00940B9A"/>
    <w:rsid w:val="00966BA6"/>
    <w:rsid w:val="0097058D"/>
    <w:rsid w:val="00973B16"/>
    <w:rsid w:val="0099649E"/>
    <w:rsid w:val="00996E6A"/>
    <w:rsid w:val="009A1B84"/>
    <w:rsid w:val="009A4490"/>
    <w:rsid w:val="009A67E4"/>
    <w:rsid w:val="009C3348"/>
    <w:rsid w:val="009C70F4"/>
    <w:rsid w:val="009D2735"/>
    <w:rsid w:val="009F4724"/>
    <w:rsid w:val="00A0124A"/>
    <w:rsid w:val="00A2381B"/>
    <w:rsid w:val="00A23930"/>
    <w:rsid w:val="00A30A8F"/>
    <w:rsid w:val="00A8280C"/>
    <w:rsid w:val="00A92768"/>
    <w:rsid w:val="00A9738D"/>
    <w:rsid w:val="00AD404B"/>
    <w:rsid w:val="00AF20FE"/>
    <w:rsid w:val="00B00B46"/>
    <w:rsid w:val="00B05950"/>
    <w:rsid w:val="00B204F1"/>
    <w:rsid w:val="00B21849"/>
    <w:rsid w:val="00B24270"/>
    <w:rsid w:val="00B42B52"/>
    <w:rsid w:val="00B57F22"/>
    <w:rsid w:val="00B609CC"/>
    <w:rsid w:val="00B649CD"/>
    <w:rsid w:val="00B64CBB"/>
    <w:rsid w:val="00B65DBE"/>
    <w:rsid w:val="00B6643E"/>
    <w:rsid w:val="00B722EF"/>
    <w:rsid w:val="00B9665A"/>
    <w:rsid w:val="00BA5A1D"/>
    <w:rsid w:val="00BC214D"/>
    <w:rsid w:val="00BD3D53"/>
    <w:rsid w:val="00BD65BC"/>
    <w:rsid w:val="00BD6C0F"/>
    <w:rsid w:val="00BF2998"/>
    <w:rsid w:val="00C022CF"/>
    <w:rsid w:val="00C1620E"/>
    <w:rsid w:val="00C16E38"/>
    <w:rsid w:val="00C2235D"/>
    <w:rsid w:val="00C52317"/>
    <w:rsid w:val="00C65AC3"/>
    <w:rsid w:val="00C701FE"/>
    <w:rsid w:val="00C7300A"/>
    <w:rsid w:val="00C94AF0"/>
    <w:rsid w:val="00C9593C"/>
    <w:rsid w:val="00CA1F60"/>
    <w:rsid w:val="00CC4C5A"/>
    <w:rsid w:val="00CE3D56"/>
    <w:rsid w:val="00CE50AA"/>
    <w:rsid w:val="00CF4DFD"/>
    <w:rsid w:val="00CF6F73"/>
    <w:rsid w:val="00CF7302"/>
    <w:rsid w:val="00D30980"/>
    <w:rsid w:val="00D360DB"/>
    <w:rsid w:val="00D37CF9"/>
    <w:rsid w:val="00D50A6B"/>
    <w:rsid w:val="00D50B28"/>
    <w:rsid w:val="00D54FEC"/>
    <w:rsid w:val="00D818E1"/>
    <w:rsid w:val="00D93686"/>
    <w:rsid w:val="00D9408C"/>
    <w:rsid w:val="00DB4252"/>
    <w:rsid w:val="00DD1310"/>
    <w:rsid w:val="00DF6D2E"/>
    <w:rsid w:val="00E12E42"/>
    <w:rsid w:val="00E17700"/>
    <w:rsid w:val="00E252A8"/>
    <w:rsid w:val="00E37ECF"/>
    <w:rsid w:val="00E53AC9"/>
    <w:rsid w:val="00E54BC5"/>
    <w:rsid w:val="00E573EE"/>
    <w:rsid w:val="00E63B76"/>
    <w:rsid w:val="00E72C6B"/>
    <w:rsid w:val="00E759BC"/>
    <w:rsid w:val="00E84231"/>
    <w:rsid w:val="00EC1E75"/>
    <w:rsid w:val="00ED0256"/>
    <w:rsid w:val="00EE16E7"/>
    <w:rsid w:val="00F1697A"/>
    <w:rsid w:val="00F37A7A"/>
    <w:rsid w:val="00F40C4D"/>
    <w:rsid w:val="00F438BE"/>
    <w:rsid w:val="00F50C9D"/>
    <w:rsid w:val="00F55088"/>
    <w:rsid w:val="00F5565F"/>
    <w:rsid w:val="00F57EC3"/>
    <w:rsid w:val="00F95591"/>
    <w:rsid w:val="00FE3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character" w:styleId="nfase">
    <w:name w:val="Emphasis"/>
    <w:basedOn w:val="Fontepargpadro"/>
    <w:qFormat/>
    <w:rsid w:val="002E3A73"/>
    <w:rPr>
      <w:i/>
      <w:iCs/>
    </w:rPr>
  </w:style>
  <w:style w:type="paragraph" w:styleId="PargrafodaLista">
    <w:name w:val="List Paragraph"/>
    <w:basedOn w:val="Normal"/>
    <w:uiPriority w:val="34"/>
    <w:qFormat/>
    <w:rsid w:val="002E3A73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2E3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E3A7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3</Pages>
  <Words>584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66</cp:revision>
  <cp:lastPrinted>2018-09-11T13:45:00Z</cp:lastPrinted>
  <dcterms:created xsi:type="dcterms:W3CDTF">2017-05-20T21:31:00Z</dcterms:created>
  <dcterms:modified xsi:type="dcterms:W3CDTF">2018-09-11T13:45:00Z</dcterms:modified>
</cp:coreProperties>
</file>