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8B0" w:rsidRDefault="009158B0" w:rsidP="0032111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  <w:bookmarkStart w:id="0" w:name="_GoBack"/>
      <w:bookmarkEnd w:id="0"/>
    </w:p>
    <w:p w:rsidR="004031CC" w:rsidRDefault="004031CC" w:rsidP="0032111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</w:p>
    <w:p w:rsidR="004031CC" w:rsidRDefault="004031CC" w:rsidP="0032111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</w:p>
    <w:p w:rsidR="00CC4CD7" w:rsidRDefault="000912EA" w:rsidP="0032111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  <w:r w:rsidRPr="000912E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COMISS</w:t>
      </w:r>
      <w:r w:rsidR="00CC4CD7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ÃO</w:t>
      </w:r>
      <w:r w:rsidRPr="000912E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</w:t>
      </w:r>
      <w:r w:rsidR="00E4536F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REPRESENTATIVA</w:t>
      </w:r>
    </w:p>
    <w:p w:rsidR="000912EA" w:rsidRPr="000912EA" w:rsidRDefault="00774B14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ATA</w:t>
      </w:r>
      <w:r w:rsidR="00E4536F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Nº</w:t>
      </w:r>
      <w:r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0</w:t>
      </w:r>
      <w:r w:rsidR="00E1751E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0</w:t>
      </w:r>
      <w:r w:rsidR="00E4536F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1</w:t>
      </w:r>
      <w:r w:rsidR="000912EA" w:rsidRPr="000912E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/20</w:t>
      </w:r>
      <w:r w:rsidR="00324CBB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2</w:t>
      </w:r>
      <w:r w:rsidR="00E4536F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2</w:t>
      </w:r>
    </w:p>
    <w:p w:rsidR="000912EA" w:rsidRPr="000912EA" w:rsidRDefault="00E4536F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1º </w:t>
      </w:r>
      <w:r w:rsidR="000912EA" w:rsidRPr="000912E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PERÍODO</w:t>
      </w:r>
      <w:r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DE RECESSO</w:t>
      </w:r>
    </w:p>
    <w:p w:rsidR="000912EA" w:rsidRPr="000912EA" w:rsidRDefault="00E4536F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2</w:t>
      </w:r>
      <w:r w:rsidR="00324CBB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.</w:t>
      </w:r>
      <w:r w:rsidR="000912EA" w:rsidRPr="000912E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ª SESSÃO LEGISLATIVA</w:t>
      </w:r>
    </w:p>
    <w:p w:rsidR="008E7733" w:rsidRDefault="00324CBB" w:rsidP="0044698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6.</w:t>
      </w:r>
      <w:r w:rsidR="000912EA" w:rsidRPr="000912E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ª LEGISLATURA</w:t>
      </w:r>
    </w:p>
    <w:p w:rsidR="008E7733" w:rsidRDefault="008E7733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</w:p>
    <w:p w:rsidR="0074774B" w:rsidRPr="000912EA" w:rsidRDefault="0074774B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</w:p>
    <w:p w:rsidR="008E7733" w:rsidRDefault="004E08DD" w:rsidP="009158B0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Aceguá</w:t>
      </w:r>
      <w:proofErr w:type="spellEnd"/>
      <w:r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, </w:t>
      </w:r>
      <w:r w:rsidR="00E4536F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17</w:t>
      </w:r>
      <w:r w:rsidR="00C05864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</w:t>
      </w:r>
      <w:r w:rsidR="000912EA" w:rsidRPr="000912E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de</w:t>
      </w:r>
      <w:r w:rsidR="00324CBB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</w:t>
      </w:r>
      <w:r w:rsidR="00E4536F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janeiro</w:t>
      </w:r>
      <w:r w:rsidR="00324CBB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 xml:space="preserve"> </w:t>
      </w:r>
      <w:r w:rsidR="000912EA" w:rsidRPr="000912EA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de 20</w:t>
      </w:r>
      <w:r w:rsidR="00324CBB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2</w:t>
      </w:r>
      <w:r w:rsidR="00E4536F">
        <w:rPr>
          <w:rFonts w:ascii="Times New Roman" w:hAnsi="Times New Roman" w:cs="Times New Roman"/>
          <w:b/>
          <w:bCs/>
          <w:color w:val="000000"/>
          <w:kern w:val="28"/>
          <w:sz w:val="24"/>
          <w:szCs w:val="24"/>
        </w:rPr>
        <w:t>2</w:t>
      </w:r>
    </w:p>
    <w:p w:rsidR="008E7733" w:rsidRDefault="008E7733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</w:p>
    <w:p w:rsidR="009158B0" w:rsidRPr="000912EA" w:rsidRDefault="009158B0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</w:p>
    <w:p w:rsidR="000912EA" w:rsidRDefault="003C5776" w:rsidP="00A654D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E4536F">
        <w:rPr>
          <w:rFonts w:ascii="Times New Roman" w:hAnsi="Times New Roman" w:cs="Times New Roman"/>
          <w:kern w:val="28"/>
          <w:sz w:val="24"/>
          <w:szCs w:val="24"/>
        </w:rPr>
        <w:t>s dezessete dias do mês de janeiro do ano de dos mil e vinte e dois, às dez horas e quinze minutos,</w:t>
      </w:r>
      <w:r w:rsidR="009353B8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9192B">
        <w:rPr>
          <w:rFonts w:ascii="Times New Roman" w:hAnsi="Times New Roman" w:cs="Times New Roman"/>
          <w:kern w:val="28"/>
          <w:sz w:val="24"/>
          <w:szCs w:val="24"/>
        </w:rPr>
        <w:t>tendo como local o Plen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ário </w:t>
      </w:r>
      <w:proofErr w:type="spellStart"/>
      <w:r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>
        <w:rPr>
          <w:rFonts w:ascii="Times New Roman" w:hAnsi="Times New Roman" w:cs="Times New Roman"/>
          <w:kern w:val="28"/>
          <w:sz w:val="24"/>
          <w:szCs w:val="24"/>
        </w:rPr>
        <w:t xml:space="preserve"> Pintos</w:t>
      </w:r>
      <w:r w:rsidR="0079192B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557EA5" w:rsidRPr="000912EA">
        <w:rPr>
          <w:rFonts w:ascii="Times New Roman" w:hAnsi="Times New Roman" w:cs="Times New Roman"/>
          <w:kern w:val="28"/>
          <w:sz w:val="24"/>
          <w:szCs w:val="24"/>
        </w:rPr>
        <w:t xml:space="preserve"> da Câmara Municipal de Vereadores de </w:t>
      </w:r>
      <w:proofErr w:type="spellStart"/>
      <w:r w:rsidR="00557EA5" w:rsidRPr="000912EA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557EA5" w:rsidRPr="000912EA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FB4C22">
        <w:rPr>
          <w:rFonts w:ascii="Times New Roman" w:hAnsi="Times New Roman" w:cs="Times New Roman"/>
          <w:kern w:val="28"/>
          <w:sz w:val="24"/>
          <w:szCs w:val="24"/>
        </w:rPr>
        <w:t>reuni</w:t>
      </w:r>
      <w:r w:rsidR="00CC4CD7">
        <w:rPr>
          <w:rFonts w:ascii="Times New Roman" w:hAnsi="Times New Roman" w:cs="Times New Roman"/>
          <w:kern w:val="28"/>
          <w:sz w:val="24"/>
          <w:szCs w:val="24"/>
        </w:rPr>
        <w:t>u</w:t>
      </w:r>
      <w:r w:rsidR="00FB4C22">
        <w:rPr>
          <w:rFonts w:ascii="Times New Roman" w:hAnsi="Times New Roman" w:cs="Times New Roman"/>
          <w:kern w:val="28"/>
          <w:sz w:val="24"/>
          <w:szCs w:val="24"/>
        </w:rPr>
        <w:t xml:space="preserve">-se </w:t>
      </w:r>
      <w:r w:rsidR="00557EA5" w:rsidRPr="000912EA">
        <w:rPr>
          <w:rFonts w:ascii="Times New Roman" w:hAnsi="Times New Roman" w:cs="Times New Roman"/>
          <w:kern w:val="28"/>
          <w:sz w:val="24"/>
          <w:szCs w:val="24"/>
        </w:rPr>
        <w:t>a Comiss</w:t>
      </w:r>
      <w:r w:rsidR="00CC4CD7">
        <w:rPr>
          <w:rFonts w:ascii="Times New Roman" w:hAnsi="Times New Roman" w:cs="Times New Roman"/>
          <w:kern w:val="28"/>
          <w:sz w:val="24"/>
          <w:szCs w:val="24"/>
        </w:rPr>
        <w:t>ão</w:t>
      </w:r>
      <w:r w:rsidR="00557EA5" w:rsidRPr="000912E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4536F">
        <w:rPr>
          <w:rFonts w:ascii="Times New Roman" w:hAnsi="Times New Roman" w:cs="Times New Roman"/>
          <w:kern w:val="28"/>
          <w:sz w:val="24"/>
          <w:szCs w:val="24"/>
        </w:rPr>
        <w:t xml:space="preserve">Representativa, </w:t>
      </w:r>
      <w:r w:rsidR="003A5D40">
        <w:rPr>
          <w:rFonts w:ascii="Times New Roman" w:hAnsi="Times New Roman" w:cs="Times New Roman"/>
          <w:kern w:val="28"/>
          <w:sz w:val="24"/>
          <w:szCs w:val="24"/>
        </w:rPr>
        <w:t>sob</w:t>
      </w:r>
      <w:r w:rsidR="00557EA5" w:rsidRPr="000912EA">
        <w:rPr>
          <w:rFonts w:ascii="Times New Roman" w:hAnsi="Times New Roman" w:cs="Times New Roman"/>
          <w:kern w:val="28"/>
          <w:sz w:val="24"/>
          <w:szCs w:val="24"/>
        </w:rPr>
        <w:t xml:space="preserve"> a </w:t>
      </w:r>
      <w:r w:rsidR="002631AB">
        <w:rPr>
          <w:rFonts w:ascii="Times New Roman" w:hAnsi="Times New Roman" w:cs="Times New Roman"/>
          <w:kern w:val="28"/>
          <w:sz w:val="24"/>
          <w:szCs w:val="24"/>
        </w:rPr>
        <w:t>Presidência do Vereador</w:t>
      </w:r>
      <w:r w:rsidR="003A5D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B0EAC">
        <w:rPr>
          <w:rFonts w:ascii="Times New Roman" w:hAnsi="Times New Roman" w:cs="Times New Roman"/>
          <w:kern w:val="28"/>
          <w:sz w:val="24"/>
          <w:szCs w:val="24"/>
        </w:rPr>
        <w:t xml:space="preserve">Alex </w:t>
      </w:r>
      <w:proofErr w:type="spellStart"/>
      <w:r w:rsidR="004B0EAC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79192B">
        <w:rPr>
          <w:rFonts w:ascii="Times New Roman" w:hAnsi="Times New Roman" w:cs="Times New Roman"/>
          <w:kern w:val="28"/>
          <w:sz w:val="24"/>
          <w:szCs w:val="24"/>
        </w:rPr>
        <w:t xml:space="preserve"> de Los Santos-PSD</w:t>
      </w:r>
      <w:r w:rsidR="002631A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570F7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2631AB">
        <w:rPr>
          <w:rFonts w:ascii="Times New Roman" w:hAnsi="Times New Roman" w:cs="Times New Roman"/>
          <w:kern w:val="28"/>
          <w:sz w:val="24"/>
          <w:szCs w:val="24"/>
        </w:rPr>
        <w:t xml:space="preserve"> com a presença d</w:t>
      </w:r>
      <w:r w:rsidR="00E4536F">
        <w:rPr>
          <w:rFonts w:ascii="Times New Roman" w:hAnsi="Times New Roman" w:cs="Times New Roman"/>
          <w:kern w:val="28"/>
          <w:sz w:val="24"/>
          <w:szCs w:val="24"/>
        </w:rPr>
        <w:t xml:space="preserve">os demais membros: Pelo PP: </w:t>
      </w:r>
      <w:proofErr w:type="spellStart"/>
      <w:r w:rsidR="00E4536F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="00E4536F">
        <w:rPr>
          <w:rFonts w:ascii="Times New Roman" w:hAnsi="Times New Roman" w:cs="Times New Roman"/>
          <w:kern w:val="28"/>
          <w:sz w:val="24"/>
          <w:szCs w:val="24"/>
        </w:rPr>
        <w:t xml:space="preserve"> dos Santos Almeida; pelo PSDB: Jacqueline Ferreira e pelo PTB</w:t>
      </w:r>
      <w:r w:rsidR="002631AB">
        <w:rPr>
          <w:rFonts w:ascii="Times New Roman" w:hAnsi="Times New Roman" w:cs="Times New Roman"/>
          <w:kern w:val="28"/>
          <w:sz w:val="24"/>
          <w:szCs w:val="24"/>
        </w:rPr>
        <w:t xml:space="preserve"> Vereador </w:t>
      </w:r>
      <w:r w:rsidR="009353B8">
        <w:rPr>
          <w:rFonts w:ascii="Times New Roman" w:hAnsi="Times New Roman" w:cs="Times New Roman"/>
          <w:kern w:val="28"/>
          <w:sz w:val="24"/>
          <w:szCs w:val="24"/>
        </w:rPr>
        <w:t>Ja</w:t>
      </w:r>
      <w:r w:rsidR="00E4536F">
        <w:rPr>
          <w:rFonts w:ascii="Times New Roman" w:hAnsi="Times New Roman" w:cs="Times New Roman"/>
          <w:kern w:val="28"/>
          <w:sz w:val="24"/>
          <w:szCs w:val="24"/>
        </w:rPr>
        <w:t xml:space="preserve">ir </w:t>
      </w:r>
      <w:proofErr w:type="spellStart"/>
      <w:r w:rsidR="00E4536F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 w:rsidR="00B27A6F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2631AB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3A5D40">
        <w:rPr>
          <w:rFonts w:ascii="Times New Roman" w:hAnsi="Times New Roman" w:cs="Times New Roman"/>
          <w:kern w:val="28"/>
          <w:sz w:val="24"/>
          <w:szCs w:val="24"/>
        </w:rPr>
        <w:t xml:space="preserve">e </w:t>
      </w:r>
      <w:r w:rsidR="002631AB">
        <w:rPr>
          <w:rFonts w:ascii="Times New Roman" w:hAnsi="Times New Roman" w:cs="Times New Roman"/>
          <w:kern w:val="28"/>
          <w:sz w:val="24"/>
          <w:szCs w:val="24"/>
        </w:rPr>
        <w:t xml:space="preserve">imediato, </w:t>
      </w:r>
      <w:r w:rsidR="00444F11">
        <w:rPr>
          <w:rFonts w:ascii="Times New Roman" w:hAnsi="Times New Roman" w:cs="Times New Roman"/>
          <w:kern w:val="28"/>
          <w:sz w:val="24"/>
          <w:szCs w:val="24"/>
        </w:rPr>
        <w:t>o Presidente</w:t>
      </w:r>
      <w:r w:rsidR="00E04380">
        <w:rPr>
          <w:rFonts w:ascii="Times New Roman" w:hAnsi="Times New Roman" w:cs="Times New Roman"/>
          <w:kern w:val="28"/>
          <w:sz w:val="24"/>
          <w:szCs w:val="24"/>
        </w:rPr>
        <w:t xml:space="preserve"> solicitou ao</w:t>
      </w:r>
      <w:r w:rsidR="00E4536F">
        <w:rPr>
          <w:rFonts w:ascii="Times New Roman" w:hAnsi="Times New Roman" w:cs="Times New Roman"/>
          <w:kern w:val="28"/>
          <w:sz w:val="24"/>
          <w:szCs w:val="24"/>
        </w:rPr>
        <w:t xml:space="preserve"> Vereador </w:t>
      </w:r>
      <w:proofErr w:type="spellStart"/>
      <w:r w:rsidR="00E4536F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="00E4536F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proofErr w:type="spellStart"/>
      <w:r w:rsidR="00E4536F">
        <w:rPr>
          <w:rFonts w:ascii="Times New Roman" w:hAnsi="Times New Roman" w:cs="Times New Roman"/>
          <w:kern w:val="28"/>
          <w:sz w:val="24"/>
          <w:szCs w:val="24"/>
        </w:rPr>
        <w:t>Alemeida</w:t>
      </w:r>
      <w:proofErr w:type="spellEnd"/>
      <w:r w:rsidR="00E04380">
        <w:rPr>
          <w:rFonts w:ascii="Times New Roman" w:hAnsi="Times New Roman" w:cs="Times New Roman"/>
          <w:kern w:val="28"/>
          <w:sz w:val="24"/>
          <w:szCs w:val="24"/>
        </w:rPr>
        <w:t xml:space="preserve">, Secretário </w:t>
      </w:r>
      <w:proofErr w:type="spellStart"/>
      <w:r w:rsidR="00E04380">
        <w:rPr>
          <w:rFonts w:ascii="Times New Roman" w:hAnsi="Times New Roman" w:cs="Times New Roman"/>
          <w:kern w:val="28"/>
          <w:sz w:val="24"/>
          <w:szCs w:val="24"/>
        </w:rPr>
        <w:t>Ad-Hoc</w:t>
      </w:r>
      <w:proofErr w:type="spellEnd"/>
      <w:r w:rsidR="00E04380">
        <w:rPr>
          <w:rFonts w:ascii="Times New Roman" w:hAnsi="Times New Roman" w:cs="Times New Roman"/>
          <w:kern w:val="28"/>
          <w:sz w:val="24"/>
          <w:szCs w:val="24"/>
        </w:rPr>
        <w:t>, que procedesse a leitura dos processos que serão despachados para trâmite na Sessão Legislativa Ordinária, sendo: Protocolos nº 1312/2021; 1313/2021 e 004/2022 de autoria da Vereadora Jacqueline Ferreira;</w:t>
      </w:r>
      <w:r w:rsidR="009B5F94">
        <w:rPr>
          <w:rFonts w:ascii="Times New Roman" w:hAnsi="Times New Roman" w:cs="Times New Roman"/>
          <w:kern w:val="28"/>
          <w:sz w:val="24"/>
          <w:szCs w:val="24"/>
        </w:rPr>
        <w:t xml:space="preserve"> Protocolos nº 001 e 002/2022 do Conselho Tutelar de </w:t>
      </w:r>
      <w:proofErr w:type="spellStart"/>
      <w:r w:rsidR="009B5F94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9B5F94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E04380">
        <w:rPr>
          <w:rFonts w:ascii="Times New Roman" w:hAnsi="Times New Roman" w:cs="Times New Roman"/>
          <w:kern w:val="28"/>
          <w:sz w:val="24"/>
          <w:szCs w:val="24"/>
        </w:rPr>
        <w:t xml:space="preserve"> Protocolos nº 1315 a 1324/2021; 03/2022; 05 </w:t>
      </w:r>
      <w:r w:rsidR="00F4140D">
        <w:rPr>
          <w:rFonts w:ascii="Times New Roman" w:hAnsi="Times New Roman" w:cs="Times New Roman"/>
          <w:kern w:val="28"/>
          <w:sz w:val="24"/>
          <w:szCs w:val="24"/>
        </w:rPr>
        <w:t>a 12/2022 e 024/2022 de autoria do Poder Executivo</w:t>
      </w:r>
      <w:r w:rsidR="009B5F94">
        <w:rPr>
          <w:rFonts w:ascii="Times New Roman" w:hAnsi="Times New Roman" w:cs="Times New Roman"/>
          <w:kern w:val="28"/>
          <w:sz w:val="24"/>
          <w:szCs w:val="24"/>
        </w:rPr>
        <w:t xml:space="preserve"> e</w:t>
      </w:r>
      <w:r w:rsidR="00F4140D">
        <w:rPr>
          <w:rFonts w:ascii="Times New Roman" w:hAnsi="Times New Roman" w:cs="Times New Roman"/>
          <w:kern w:val="28"/>
          <w:sz w:val="24"/>
          <w:szCs w:val="24"/>
        </w:rPr>
        <w:t xml:space="preserve"> Protocolos nº 013 a 022/2022 de autoria do Vereador Pedro de Blanco.</w:t>
      </w:r>
      <w:r w:rsidR="009B5F94">
        <w:rPr>
          <w:rFonts w:ascii="Times New Roman" w:hAnsi="Times New Roman" w:cs="Times New Roman"/>
          <w:kern w:val="28"/>
          <w:sz w:val="24"/>
          <w:szCs w:val="24"/>
        </w:rPr>
        <w:t xml:space="preserve"> Após a leitura dos expedientes o Presidente informou sobre a necessidade de entrega da declaração de bens e renda na Secretaria da Câmara Municipal, para fins de arquivo, conforme normativas vigentes</w:t>
      </w:r>
      <w:r w:rsidR="0092015F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4031CC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46981">
        <w:rPr>
          <w:rFonts w:ascii="Times New Roman" w:hAnsi="Times New Roman"/>
          <w:sz w:val="24"/>
          <w:szCs w:val="24"/>
        </w:rPr>
        <w:t>Nada</w:t>
      </w:r>
      <w:r w:rsidR="00446981" w:rsidRPr="000912EA">
        <w:rPr>
          <w:rFonts w:ascii="Times New Roman" w:hAnsi="Times New Roman" w:cs="Times New Roman"/>
          <w:kern w:val="28"/>
          <w:sz w:val="24"/>
          <w:szCs w:val="24"/>
        </w:rPr>
        <w:t xml:space="preserve"> mais havendo a tratar, foi encerrada a</w:t>
      </w:r>
      <w:r w:rsidR="009B5F94">
        <w:rPr>
          <w:rFonts w:ascii="Times New Roman" w:hAnsi="Times New Roman" w:cs="Times New Roman"/>
          <w:kern w:val="28"/>
          <w:sz w:val="24"/>
          <w:szCs w:val="24"/>
        </w:rPr>
        <w:t xml:space="preserve"> presente</w:t>
      </w:r>
      <w:r w:rsidR="00446981" w:rsidRPr="000912EA">
        <w:rPr>
          <w:rFonts w:ascii="Times New Roman" w:hAnsi="Times New Roman" w:cs="Times New Roman"/>
          <w:kern w:val="28"/>
          <w:sz w:val="24"/>
          <w:szCs w:val="24"/>
        </w:rPr>
        <w:t xml:space="preserve"> reunião.</w:t>
      </w:r>
    </w:p>
    <w:p w:rsidR="00EB00C0" w:rsidRDefault="00EB00C0" w:rsidP="00FD62F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EB00C0" w:rsidRPr="000912EA" w:rsidRDefault="00EB00C0" w:rsidP="00FD62F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0912EA" w:rsidRPr="000912EA" w:rsidRDefault="000912EA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446981" w:rsidRDefault="00446981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74774B" w:rsidRDefault="0074774B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74774B" w:rsidRDefault="0074774B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446981" w:rsidRPr="000912EA" w:rsidRDefault="00446981" w:rsidP="000912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E346EB" w:rsidRDefault="00A654D0" w:rsidP="000912EA">
      <w:r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 </w:t>
      </w:r>
      <w:r w:rsidR="00884C88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    </w:t>
      </w:r>
      <w:r w:rsidR="002141D3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  </w:t>
      </w:r>
      <w:r w:rsidR="00884C88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  </w:t>
      </w:r>
      <w:r w:rsidR="000912EA" w:rsidRPr="000912EA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</w:t>
      </w:r>
      <w:r w:rsidR="004570F7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  </w:t>
      </w:r>
      <w:r w:rsidR="000912EA" w:rsidRPr="000912EA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Presidente                                      </w:t>
      </w:r>
      <w:r w:rsidR="00884C88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  </w:t>
      </w:r>
      <w:r w:rsidR="002141D3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</w:t>
      </w:r>
      <w:r w:rsidR="004570F7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       </w:t>
      </w:r>
      <w:r w:rsidR="000912EA" w:rsidRPr="000912EA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                  Secretári</w:t>
      </w:r>
      <w:r w:rsidR="009158B0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o </w:t>
      </w:r>
      <w:r w:rsidR="00ED6C86">
        <w:rPr>
          <w:rFonts w:ascii="Times New Roman" w:hAnsi="Times New Roman" w:cs="Times New Roman"/>
          <w:color w:val="000000"/>
          <w:kern w:val="28"/>
          <w:sz w:val="24"/>
          <w:szCs w:val="24"/>
        </w:rPr>
        <w:t>(</w:t>
      </w:r>
      <w:r w:rsidR="009A0B32">
        <w:rPr>
          <w:rFonts w:ascii="Times New Roman" w:hAnsi="Times New Roman" w:cs="Times New Roman"/>
          <w:color w:val="000000"/>
          <w:kern w:val="28"/>
          <w:sz w:val="24"/>
          <w:szCs w:val="24"/>
        </w:rPr>
        <w:t>a)</w:t>
      </w:r>
    </w:p>
    <w:sectPr w:rsidR="00E346EB" w:rsidSect="00A654D0">
      <w:footerReference w:type="default" r:id="rId7"/>
      <w:pgSz w:w="11906" w:h="16838"/>
      <w:pgMar w:top="1843" w:right="1558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CA4" w:rsidRDefault="00410CA4" w:rsidP="00D44DEF">
      <w:pPr>
        <w:spacing w:after="0" w:line="240" w:lineRule="auto"/>
      </w:pPr>
      <w:r>
        <w:separator/>
      </w:r>
    </w:p>
  </w:endnote>
  <w:endnote w:type="continuationSeparator" w:id="0">
    <w:p w:rsidR="00410CA4" w:rsidRDefault="00410CA4" w:rsidP="00D44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7471903"/>
      <w:docPartObj>
        <w:docPartGallery w:val="Page Numbers (Bottom of Page)"/>
        <w:docPartUnique/>
      </w:docPartObj>
    </w:sdtPr>
    <w:sdtEndPr/>
    <w:sdtContent>
      <w:p w:rsidR="00D44DEF" w:rsidRDefault="00D44DEF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2A52">
          <w:rPr>
            <w:noProof/>
          </w:rPr>
          <w:t>1</w:t>
        </w:r>
        <w:r>
          <w:fldChar w:fldCharType="end"/>
        </w:r>
        <w:r>
          <w:t>/</w:t>
        </w:r>
        <w:r w:rsidR="001E3542">
          <w:t>1</w:t>
        </w:r>
      </w:p>
    </w:sdtContent>
  </w:sdt>
  <w:p w:rsidR="00D44DEF" w:rsidRDefault="00D44DE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CA4" w:rsidRDefault="00410CA4" w:rsidP="00D44DEF">
      <w:pPr>
        <w:spacing w:after="0" w:line="240" w:lineRule="auto"/>
      </w:pPr>
      <w:r>
        <w:separator/>
      </w:r>
    </w:p>
  </w:footnote>
  <w:footnote w:type="continuationSeparator" w:id="0">
    <w:p w:rsidR="00410CA4" w:rsidRDefault="00410CA4" w:rsidP="00D44D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2EA"/>
    <w:rsid w:val="00030A55"/>
    <w:rsid w:val="00065E07"/>
    <w:rsid w:val="000912EA"/>
    <w:rsid w:val="000A6454"/>
    <w:rsid w:val="000B305B"/>
    <w:rsid w:val="00120CEC"/>
    <w:rsid w:val="00126355"/>
    <w:rsid w:val="00137CE5"/>
    <w:rsid w:val="001551EB"/>
    <w:rsid w:val="00172364"/>
    <w:rsid w:val="00186343"/>
    <w:rsid w:val="001E3542"/>
    <w:rsid w:val="00205F39"/>
    <w:rsid w:val="00214038"/>
    <w:rsid w:val="002141D3"/>
    <w:rsid w:val="00222EB2"/>
    <w:rsid w:val="00256FB5"/>
    <w:rsid w:val="002631AB"/>
    <w:rsid w:val="002A6399"/>
    <w:rsid w:val="002B15F6"/>
    <w:rsid w:val="002B4FF3"/>
    <w:rsid w:val="00311073"/>
    <w:rsid w:val="0032111C"/>
    <w:rsid w:val="00324CBB"/>
    <w:rsid w:val="00360363"/>
    <w:rsid w:val="00383A7F"/>
    <w:rsid w:val="003A5D40"/>
    <w:rsid w:val="003C5776"/>
    <w:rsid w:val="003D0204"/>
    <w:rsid w:val="003F51BD"/>
    <w:rsid w:val="004031CC"/>
    <w:rsid w:val="00410CA4"/>
    <w:rsid w:val="004226B8"/>
    <w:rsid w:val="004357E5"/>
    <w:rsid w:val="00444F11"/>
    <w:rsid w:val="00446981"/>
    <w:rsid w:val="004570F7"/>
    <w:rsid w:val="00470E4D"/>
    <w:rsid w:val="004839C9"/>
    <w:rsid w:val="00484700"/>
    <w:rsid w:val="004A13C4"/>
    <w:rsid w:val="004B0EAC"/>
    <w:rsid w:val="004E08DD"/>
    <w:rsid w:val="005053E7"/>
    <w:rsid w:val="00537FAD"/>
    <w:rsid w:val="00545082"/>
    <w:rsid w:val="005532FE"/>
    <w:rsid w:val="00557EA5"/>
    <w:rsid w:val="00560E34"/>
    <w:rsid w:val="00583EA0"/>
    <w:rsid w:val="005C3B37"/>
    <w:rsid w:val="005D091A"/>
    <w:rsid w:val="005F6799"/>
    <w:rsid w:val="00616BAD"/>
    <w:rsid w:val="0062490F"/>
    <w:rsid w:val="006635BA"/>
    <w:rsid w:val="00674749"/>
    <w:rsid w:val="006773B9"/>
    <w:rsid w:val="006A5337"/>
    <w:rsid w:val="007151B4"/>
    <w:rsid w:val="0074774B"/>
    <w:rsid w:val="00774B14"/>
    <w:rsid w:val="00782FA2"/>
    <w:rsid w:val="00784D6A"/>
    <w:rsid w:val="0079192B"/>
    <w:rsid w:val="007E124A"/>
    <w:rsid w:val="007F05B7"/>
    <w:rsid w:val="008324DF"/>
    <w:rsid w:val="00847D2F"/>
    <w:rsid w:val="008505E9"/>
    <w:rsid w:val="00861C9C"/>
    <w:rsid w:val="00884C88"/>
    <w:rsid w:val="00893472"/>
    <w:rsid w:val="008B3BF9"/>
    <w:rsid w:val="008C420E"/>
    <w:rsid w:val="008C5FAB"/>
    <w:rsid w:val="008D5576"/>
    <w:rsid w:val="008E4F86"/>
    <w:rsid w:val="008E7733"/>
    <w:rsid w:val="0090131E"/>
    <w:rsid w:val="00914E90"/>
    <w:rsid w:val="009158B0"/>
    <w:rsid w:val="0092015F"/>
    <w:rsid w:val="009353B8"/>
    <w:rsid w:val="00937A81"/>
    <w:rsid w:val="0094696B"/>
    <w:rsid w:val="009802E8"/>
    <w:rsid w:val="009A0B32"/>
    <w:rsid w:val="009A6BAB"/>
    <w:rsid w:val="009B5F94"/>
    <w:rsid w:val="009B6385"/>
    <w:rsid w:val="009B7043"/>
    <w:rsid w:val="009B76D0"/>
    <w:rsid w:val="009E144B"/>
    <w:rsid w:val="009E2A2B"/>
    <w:rsid w:val="009E2A52"/>
    <w:rsid w:val="00A0318E"/>
    <w:rsid w:val="00A04FF5"/>
    <w:rsid w:val="00A35A99"/>
    <w:rsid w:val="00A40412"/>
    <w:rsid w:val="00A654D0"/>
    <w:rsid w:val="00A67E31"/>
    <w:rsid w:val="00A75AC2"/>
    <w:rsid w:val="00A806C8"/>
    <w:rsid w:val="00AA1E5A"/>
    <w:rsid w:val="00AB58DA"/>
    <w:rsid w:val="00AD327B"/>
    <w:rsid w:val="00AD5D22"/>
    <w:rsid w:val="00AD6F89"/>
    <w:rsid w:val="00AF46A8"/>
    <w:rsid w:val="00B14050"/>
    <w:rsid w:val="00B27A6F"/>
    <w:rsid w:val="00B31854"/>
    <w:rsid w:val="00B43EA4"/>
    <w:rsid w:val="00B637F1"/>
    <w:rsid w:val="00B63C03"/>
    <w:rsid w:val="00B759AE"/>
    <w:rsid w:val="00B955C3"/>
    <w:rsid w:val="00BF54DD"/>
    <w:rsid w:val="00C0311B"/>
    <w:rsid w:val="00C05864"/>
    <w:rsid w:val="00C13EB8"/>
    <w:rsid w:val="00C335DC"/>
    <w:rsid w:val="00C433E8"/>
    <w:rsid w:val="00C764B0"/>
    <w:rsid w:val="00CA2BAE"/>
    <w:rsid w:val="00CA4F36"/>
    <w:rsid w:val="00CB005A"/>
    <w:rsid w:val="00CB0BC7"/>
    <w:rsid w:val="00CC4CBA"/>
    <w:rsid w:val="00CC4CD7"/>
    <w:rsid w:val="00CE42F8"/>
    <w:rsid w:val="00CE76B4"/>
    <w:rsid w:val="00D20325"/>
    <w:rsid w:val="00D27370"/>
    <w:rsid w:val="00D37A15"/>
    <w:rsid w:val="00D411B8"/>
    <w:rsid w:val="00D445AC"/>
    <w:rsid w:val="00D44DEF"/>
    <w:rsid w:val="00D843E7"/>
    <w:rsid w:val="00DA2F9D"/>
    <w:rsid w:val="00DA4134"/>
    <w:rsid w:val="00DB6660"/>
    <w:rsid w:val="00E04380"/>
    <w:rsid w:val="00E1690D"/>
    <w:rsid w:val="00E1751E"/>
    <w:rsid w:val="00E346EB"/>
    <w:rsid w:val="00E4536F"/>
    <w:rsid w:val="00E6184D"/>
    <w:rsid w:val="00E97786"/>
    <w:rsid w:val="00EA1CAF"/>
    <w:rsid w:val="00EB00C0"/>
    <w:rsid w:val="00EC11E0"/>
    <w:rsid w:val="00EC5299"/>
    <w:rsid w:val="00EC6BB9"/>
    <w:rsid w:val="00ED6C86"/>
    <w:rsid w:val="00EF28E6"/>
    <w:rsid w:val="00EF3AA1"/>
    <w:rsid w:val="00F04047"/>
    <w:rsid w:val="00F07739"/>
    <w:rsid w:val="00F1262F"/>
    <w:rsid w:val="00F130A9"/>
    <w:rsid w:val="00F23B68"/>
    <w:rsid w:val="00F4140D"/>
    <w:rsid w:val="00F4507F"/>
    <w:rsid w:val="00F5150B"/>
    <w:rsid w:val="00F81512"/>
    <w:rsid w:val="00FB4C22"/>
    <w:rsid w:val="00FC5342"/>
    <w:rsid w:val="00FD62F0"/>
    <w:rsid w:val="00FF2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D0E66-6EBB-4CA0-83EB-8636F644F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445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45AC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D44D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4DEF"/>
  </w:style>
  <w:style w:type="paragraph" w:styleId="Rodap">
    <w:name w:val="footer"/>
    <w:basedOn w:val="Normal"/>
    <w:link w:val="RodapChar"/>
    <w:uiPriority w:val="99"/>
    <w:unhideWhenUsed/>
    <w:rsid w:val="00D44D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4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AA0B1-92E8-472B-AC59-5DD3D1393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2</cp:revision>
  <cp:lastPrinted>2022-02-03T16:14:00Z</cp:lastPrinted>
  <dcterms:created xsi:type="dcterms:W3CDTF">2022-07-04T17:28:00Z</dcterms:created>
  <dcterms:modified xsi:type="dcterms:W3CDTF">2022-07-04T17:28:00Z</dcterms:modified>
</cp:coreProperties>
</file>