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447" w:rsidRPr="009A25A7" w:rsidRDefault="00BF5447" w:rsidP="00BF5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EXCELENTÍSSIMO SENHOR PRESIDENTE DA CÂMARA MUNICIPAL DE VEREADORES DE ANCHIETA/SC.</w:t>
      </w:r>
    </w:p>
    <w:p w:rsidR="00BF5447" w:rsidRPr="009A25A7" w:rsidRDefault="00BF5447" w:rsidP="00BF544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INDICAÇÃO Nº036</w:t>
      </w:r>
      <w:r w:rsidRPr="009A25A7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/2018</w:t>
      </w:r>
    </w:p>
    <w:p w:rsidR="00BF5447" w:rsidRPr="009A25A7" w:rsidRDefault="00BF5447" w:rsidP="00BF544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8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           </w:t>
      </w: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Apresentado pelo vereador </w:t>
      </w:r>
      <w:r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 xml:space="preserve">Ivo Schaeffer 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da bancada do MDB</w:t>
      </w: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, com assento na Egrégia Corte Legislativa, que está subscreve, depois de cumpridas todas as formalidades legais e regimentais, apresenta e requer, se aprovada for, seja encaminhado expediente ao Sr. Ivan José Canci, Prefeito Municipal ao Secretário da Infraestrutura Senhor Itamar Cavasin e ao Presidente do conselho de trânsito Senhor </w:t>
      </w:r>
      <w:r w:rsidRPr="009A25A7">
        <w:rPr>
          <w:rFonts w:ascii="Times New Roman" w:eastAsia="Times New Roman" w:hAnsi="Times New Roman"/>
          <w:bCs/>
          <w:color w:val="222222"/>
          <w:szCs w:val="24"/>
          <w:lang w:eastAsia="pt-BR"/>
        </w:rPr>
        <w:t>Alexsandro Santin Martins</w:t>
      </w: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a seguinte indicação: 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ASSUNTO: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Indica que seja construído redutor de velocidade (quebra-molas ou lombada) e placa com sinalização na c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omunidade da Linha São Roque</w:t>
      </w: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em frent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e à casa do Senhor Leontino Cardoso</w:t>
      </w: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.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b/>
          <w:bCs/>
          <w:color w:val="222222"/>
          <w:szCs w:val="24"/>
          <w:u w:val="single"/>
          <w:lang w:eastAsia="pt-BR"/>
        </w:rPr>
        <w:t>JUSTIFICATIVA</w:t>
      </w: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: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           O vereador foi procurado pelo agricultor que reside na comunidade, pois nas proximidades existe fluxo de veículos que transitam em velocidade incompatível com a segurança. Segundo o morador, há necessidade de passar na estrada com o gado para levar os animais até a pastagem, e necessita de redutores físicos de velocidade para evitar acidentes.</w:t>
      </w:r>
    </w:p>
    <w:p w:rsidR="00BF5447" w:rsidRPr="009A25A7" w:rsidRDefault="00BF5447" w:rsidP="00BF5447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Sala de sessões da Câmara Municipal de Ver</w:t>
      </w:r>
      <w:r>
        <w:rPr>
          <w:rFonts w:ascii="Times New Roman" w:eastAsia="Times New Roman" w:hAnsi="Times New Roman"/>
          <w:color w:val="222222"/>
          <w:szCs w:val="24"/>
          <w:lang w:eastAsia="pt-BR"/>
        </w:rPr>
        <w:t>eadores de Anchieta – SC, aos 23</w:t>
      </w: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 xml:space="preserve"> de maio de 2018.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 w:val="22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 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______________________</w:t>
      </w:r>
    </w:p>
    <w:p w:rsidR="00BF5447" w:rsidRPr="009A25A7" w:rsidRDefault="00BF5447" w:rsidP="00BF54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>
        <w:rPr>
          <w:rFonts w:ascii="Times New Roman" w:eastAsia="Times New Roman" w:hAnsi="Times New Roman"/>
          <w:color w:val="222222"/>
          <w:szCs w:val="24"/>
          <w:lang w:eastAsia="pt-BR"/>
        </w:rPr>
        <w:t>Ivo Schaeffer</w:t>
      </w:r>
      <w:bookmarkStart w:id="0" w:name="_GoBack"/>
      <w:bookmarkEnd w:id="0"/>
    </w:p>
    <w:p w:rsidR="00BF5447" w:rsidRPr="009A25A7" w:rsidRDefault="00BF5447" w:rsidP="00BF54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22222"/>
          <w:szCs w:val="24"/>
          <w:lang w:eastAsia="pt-BR"/>
        </w:rPr>
      </w:pPr>
      <w:r w:rsidRPr="009A25A7">
        <w:rPr>
          <w:rFonts w:ascii="Times New Roman" w:eastAsia="Times New Roman" w:hAnsi="Times New Roman"/>
          <w:color w:val="222222"/>
          <w:szCs w:val="24"/>
          <w:lang w:eastAsia="pt-BR"/>
        </w:rPr>
        <w:t>Vereador</w:t>
      </w:r>
    </w:p>
    <w:p w:rsidR="00BF5447" w:rsidRDefault="00BF5447" w:rsidP="00BF5447"/>
    <w:p w:rsidR="008A160A" w:rsidRDefault="008A160A"/>
    <w:sectPr w:rsidR="008A160A" w:rsidSect="00BF5447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447"/>
    <w:rsid w:val="008A160A"/>
    <w:rsid w:val="00B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ABA67-6BAB-4B35-BA2E-0A69D25B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44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F5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54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2018-05-21T19:38:00Z</cp:lastPrinted>
  <dcterms:created xsi:type="dcterms:W3CDTF">2018-05-21T19:37:00Z</dcterms:created>
  <dcterms:modified xsi:type="dcterms:W3CDTF">2018-05-21T19:40:00Z</dcterms:modified>
</cp:coreProperties>
</file>