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TRIGÉSIMA </w:t>
      </w:r>
      <w:r w:rsidR="00CA034D">
        <w:rPr>
          <w:rFonts w:ascii="Times New Roman" w:hAnsi="Times New Roman" w:cs="Times New Roman"/>
        </w:rPr>
        <w:t xml:space="preserve">OITAVA </w:t>
      </w:r>
      <w:r w:rsidRPr="00C41EBC">
        <w:rPr>
          <w:rFonts w:ascii="Times New Roman" w:hAnsi="Times New Roman" w:cs="Times New Roman"/>
        </w:rPr>
        <w:t>REUNIÃO ORDINÁRIA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PEQUENO EXPEDIENTE: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C41EBC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41EBC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C41EBC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C41EBC" w:rsidRDefault="001F7111" w:rsidP="001F7111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C41EBC">
        <w:rPr>
          <w:rFonts w:ascii="Times New Roman" w:hAnsi="Times New Roman" w:cs="Times New Roman"/>
          <w:sz w:val="22"/>
          <w:szCs w:val="22"/>
        </w:rPr>
        <w:t>O GRANDE</w:t>
      </w:r>
      <w:r w:rsidRPr="00C41EBC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GRANDE EXPEDIENTE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Palavra vaga aos vereadores inscritos.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INSCRIÇÕES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C41EBC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C41EBC">
        <w:rPr>
          <w:rFonts w:ascii="Times New Roman" w:hAnsi="Times New Roman" w:cs="Times New Roman"/>
          <w:sz w:val="22"/>
          <w:szCs w:val="22"/>
        </w:rPr>
        <w:t>AS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CONSIDERAÇÕES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2ª PARTE – ORDEM DO DIA</w:t>
      </w:r>
    </w:p>
    <w:p w:rsidR="001F7111" w:rsidRPr="00CA034D" w:rsidRDefault="001F7111" w:rsidP="001F7111">
      <w:pPr>
        <w:rPr>
          <w:rFonts w:ascii="Times New Roman" w:hAnsi="Times New Roman" w:cs="Times New Roman"/>
          <w:sz w:val="22"/>
          <w:szCs w:val="22"/>
        </w:rPr>
      </w:pPr>
    </w:p>
    <w:p w:rsidR="001F7111" w:rsidRPr="00CA034D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</w:t>
      </w:r>
      <w:r w:rsidR="00CA034D" w:rsidRPr="00CA034D">
        <w:rPr>
          <w:rFonts w:ascii="Times New Roman" w:hAnsi="Times New Roman" w:cs="Times New Roman"/>
          <w:b/>
          <w:bCs/>
          <w:sz w:val="22"/>
          <w:szCs w:val="22"/>
        </w:rPr>
        <w:t>81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1F7111" w:rsidRPr="00CA034D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1F7111" w:rsidRPr="00CA034D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  <w:r w:rsidRPr="00CA034D">
        <w:rPr>
          <w:rFonts w:ascii="Times New Roman" w:hAnsi="Times New Roman" w:cs="Times New Roman"/>
          <w:sz w:val="22"/>
          <w:szCs w:val="22"/>
        </w:rPr>
        <w:t xml:space="preserve">ASSUNTO: </w:t>
      </w:r>
      <w:r w:rsidR="00CA034D" w:rsidRPr="00CA034D">
        <w:rPr>
          <w:rFonts w:ascii="Times New Roman" w:hAnsi="Times New Roman" w:cs="Times New Roman"/>
          <w:color w:val="212529"/>
          <w:shd w:val="clear" w:color="auto" w:fill="F7F7F7"/>
        </w:rPr>
        <w:t>Dispõe sobre REFORMULAÇÃO ADMINISTRATIVA ao Orçamento vigente por meio de REMANEJAMENTO, e Dá Outras Providências.</w:t>
      </w:r>
    </w:p>
    <w:p w:rsidR="001F7111" w:rsidRPr="00CA034D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</w:p>
    <w:p w:rsidR="001F7111" w:rsidRPr="00CA034D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</w:t>
      </w:r>
      <w:r w:rsidR="00CA034D" w:rsidRPr="00CA034D">
        <w:rPr>
          <w:rFonts w:ascii="Times New Roman" w:hAnsi="Times New Roman" w:cs="Times New Roman"/>
          <w:b/>
          <w:bCs/>
          <w:sz w:val="22"/>
          <w:szCs w:val="22"/>
        </w:rPr>
        <w:t>82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1F7111" w:rsidRPr="00CA034D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1F7111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  <w:r w:rsidRPr="00CA034D">
        <w:rPr>
          <w:rFonts w:ascii="Times New Roman" w:hAnsi="Times New Roman" w:cs="Times New Roman"/>
        </w:rPr>
        <w:t xml:space="preserve">ASSUNTO: </w:t>
      </w:r>
      <w:r w:rsidR="00CA034D" w:rsidRPr="00CA034D">
        <w:rPr>
          <w:rFonts w:ascii="Times New Roman" w:hAnsi="Times New Roman" w:cs="Times New Roman"/>
          <w:color w:val="212529"/>
          <w:shd w:val="clear" w:color="auto" w:fill="F7F7F7"/>
        </w:rPr>
        <w:t>Cria a Diária de Ajuda de Custo aos pacientes e acompanhantes atendidos pela hemodiálise e tratamento oncológico fora do município de São Felipe d’Oeste e dá outras providências</w:t>
      </w:r>
    </w:p>
    <w:p w:rsidR="003339A7" w:rsidRDefault="003339A7" w:rsidP="001F7111">
      <w:pPr>
        <w:pStyle w:val="Corpodetexto"/>
        <w:ind w:left="720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</w:p>
    <w:p w:rsidR="003339A7" w:rsidRPr="00CA034D" w:rsidRDefault="003339A7" w:rsidP="003339A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Nº138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3339A7" w:rsidRPr="00CA034D" w:rsidRDefault="003339A7" w:rsidP="003339A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F12035" w:rsidRPr="00F12035" w:rsidRDefault="003339A7" w:rsidP="00F1203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</w:tabs>
        <w:ind w:left="709"/>
        <w:jc w:val="both"/>
        <w:rPr>
          <w:sz w:val="22"/>
          <w:szCs w:val="22"/>
        </w:rPr>
      </w:pPr>
      <w:r w:rsidRPr="00CA034D">
        <w:rPr>
          <w:rFonts w:ascii="Times New Roman" w:hAnsi="Times New Roman" w:cs="Times New Roman"/>
        </w:rPr>
        <w:t>ASSUNTO:</w:t>
      </w:r>
      <w:r w:rsidR="00F12035" w:rsidRPr="00F12035">
        <w:rPr>
          <w:rFonts w:ascii="Times New Roman" w:hAnsi="Times New Roman"/>
          <w:color w:val="000000"/>
        </w:rPr>
        <w:t xml:space="preserve"> </w:t>
      </w:r>
      <w:r w:rsidR="00F12035" w:rsidRPr="00F12035">
        <w:rPr>
          <w:rFonts w:ascii="Times New Roman" w:hAnsi="Times New Roman"/>
          <w:color w:val="000000"/>
          <w:sz w:val="22"/>
          <w:szCs w:val="22"/>
        </w:rPr>
        <w:t>Dispõe sobre CRÉDITO ADICIONAL ESPECIAL, Por Recursos Vinculados, ao Orçamento vigente conforme art. 7º, 41 e 42, da Lei 4.320/64 e Dá Outras Providências.</w:t>
      </w:r>
    </w:p>
    <w:p w:rsidR="001F7111" w:rsidRPr="00CA034D" w:rsidRDefault="001F7111" w:rsidP="001F711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F7111" w:rsidRPr="00CA034D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</w:t>
      </w:r>
      <w:r w:rsidR="00CA034D" w:rsidRPr="00CA034D">
        <w:rPr>
          <w:rFonts w:ascii="Times New Roman" w:hAnsi="Times New Roman" w:cs="Times New Roman"/>
          <w:b/>
          <w:bCs/>
          <w:sz w:val="22"/>
          <w:szCs w:val="22"/>
        </w:rPr>
        <w:t>85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1F7111" w:rsidRPr="00CA034D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1F7111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  <w:r w:rsidRPr="00CA034D">
        <w:rPr>
          <w:rFonts w:ascii="Times New Roman" w:hAnsi="Times New Roman" w:cs="Times New Roman"/>
        </w:rPr>
        <w:t xml:space="preserve">ASSUNTO: </w:t>
      </w:r>
      <w:r w:rsidR="00CA034D" w:rsidRPr="00CA034D">
        <w:rPr>
          <w:rFonts w:ascii="Times New Roman" w:hAnsi="Times New Roman" w:cs="Times New Roman"/>
          <w:color w:val="212529"/>
          <w:shd w:val="clear" w:color="auto" w:fill="F7F7F7"/>
        </w:rPr>
        <w:t>Dispõe sobre CRÉDITO ADICIONAL ESPECIAL Por Superávit Financeiro, ao Orçamento vigente conforme art. 7º, 41 e 42, da Lei 4.320/64 e Dá Outras Providências.</w:t>
      </w:r>
    </w:p>
    <w:p w:rsidR="003339A7" w:rsidRDefault="003339A7" w:rsidP="001F7111">
      <w:pPr>
        <w:pStyle w:val="Corpodetexto"/>
        <w:ind w:left="720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</w:p>
    <w:p w:rsidR="003339A7" w:rsidRPr="00CA034D" w:rsidRDefault="003339A7" w:rsidP="003339A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Nº138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3339A7" w:rsidRPr="00CA034D" w:rsidRDefault="003339A7" w:rsidP="003339A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3339A7" w:rsidRDefault="003339A7" w:rsidP="003339A7">
      <w:pPr>
        <w:pStyle w:val="Corpodetexto"/>
        <w:ind w:left="720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  <w:r w:rsidRPr="00CA034D">
        <w:rPr>
          <w:rFonts w:ascii="Times New Roman" w:hAnsi="Times New Roman" w:cs="Times New Roman"/>
        </w:rPr>
        <w:t>ASSUNTO:</w:t>
      </w:r>
      <w:r w:rsidR="00F12035" w:rsidRPr="00F12035">
        <w:rPr>
          <w:rFonts w:ascii="Times New Roman" w:hAnsi="Times New Roman"/>
          <w:color w:val="000000"/>
        </w:rPr>
        <w:t xml:space="preserve"> </w:t>
      </w:r>
      <w:r w:rsidR="00F12035">
        <w:rPr>
          <w:rFonts w:ascii="Times New Roman" w:hAnsi="Times New Roman"/>
          <w:color w:val="000000"/>
        </w:rPr>
        <w:t>Dispõe sobre CRÉDITO ADICIONAL ESPECIAL Por Recursos Vinculados, ao Orçamento vigente conforme art. 7º, 41 e 42, da Lei 4.320/64 e Dá Outras Providências.</w:t>
      </w:r>
    </w:p>
    <w:p w:rsidR="002705FC" w:rsidRDefault="002705FC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3339A7" w:rsidRPr="00CA034D" w:rsidRDefault="003339A7" w:rsidP="003339A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Nº138</w:t>
      </w: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3339A7" w:rsidRPr="00CA034D" w:rsidRDefault="003339A7" w:rsidP="003339A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F12035" w:rsidRDefault="003339A7" w:rsidP="00F1203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</w:tabs>
        <w:ind w:left="709"/>
        <w:jc w:val="both"/>
      </w:pPr>
      <w:r w:rsidRPr="00CA034D">
        <w:rPr>
          <w:rFonts w:ascii="Times New Roman" w:hAnsi="Times New Roman" w:cs="Times New Roman"/>
        </w:rPr>
        <w:t>ASSUNTO:</w:t>
      </w:r>
      <w:r w:rsidR="00F12035" w:rsidRPr="00F12035">
        <w:rPr>
          <w:rFonts w:ascii="Times New Roman" w:hAnsi="Times New Roman"/>
          <w:color w:val="000000"/>
        </w:rPr>
        <w:t xml:space="preserve"> </w:t>
      </w:r>
      <w:r w:rsidR="00F12035">
        <w:rPr>
          <w:rFonts w:ascii="Times New Roman" w:hAnsi="Times New Roman"/>
          <w:color w:val="000000"/>
        </w:rPr>
        <w:t>Dispõe sobre CRÉDITO ADICIONAL ESPECIAL Por Anulação,  ao Orçamento vigente conforme art. 7º, 41 e 42, da Lei 4.320/64 e Dá Outras Providências.</w:t>
      </w:r>
    </w:p>
    <w:p w:rsidR="003339A7" w:rsidRDefault="003339A7" w:rsidP="003339A7">
      <w:pPr>
        <w:pStyle w:val="Corpodetexto"/>
        <w:ind w:left="720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2705FC" w:rsidRPr="00CA034D" w:rsidRDefault="002705FC" w:rsidP="002705FC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LEITURA 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E VOTAÇÃO ÚNICA DO </w:t>
      </w:r>
      <w:r>
        <w:rPr>
          <w:rFonts w:ascii="Times New Roman" w:hAnsi="Times New Roman" w:cs="Times New Roman"/>
          <w:b/>
          <w:bCs/>
          <w:sz w:val="22"/>
          <w:szCs w:val="22"/>
        </w:rPr>
        <w:t>REQUERIMENTO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>. Nº</w:t>
      </w: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2705FC" w:rsidRDefault="002705FC" w:rsidP="002705FC">
      <w:pPr>
        <w:rPr>
          <w:sz w:val="28"/>
          <w:szCs w:val="28"/>
        </w:rPr>
      </w:pPr>
      <w:r w:rsidRPr="00CA034D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</w:t>
      </w:r>
      <w:r w:rsidRPr="00CA034D">
        <w:rPr>
          <w:rFonts w:ascii="Times New Roman" w:hAnsi="Times New Roman" w:cs="Times New Roman"/>
        </w:rPr>
        <w:t xml:space="preserve">AUTORIA: </w:t>
      </w:r>
      <w:r w:rsidRPr="002705FC">
        <w:rPr>
          <w:rFonts w:ascii="Times New Roman" w:hAnsi="Times New Roman" w:cs="Times New Roman"/>
        </w:rPr>
        <w:t>VEREADOR DEIVID RONIER PAULI</w:t>
      </w:r>
    </w:p>
    <w:p w:rsidR="002705FC" w:rsidRDefault="002705FC" w:rsidP="002705FC">
      <w:pPr>
        <w:pStyle w:val="Corpodetexto"/>
        <w:ind w:left="720"/>
        <w:jc w:val="both"/>
        <w:rPr>
          <w:rFonts w:ascii="Times New Roman" w:hAnsi="Times New Roman" w:cs="Times New Roman"/>
          <w:color w:val="000000"/>
        </w:rPr>
      </w:pPr>
      <w:r w:rsidRPr="003339A7">
        <w:rPr>
          <w:rFonts w:ascii="Times New Roman" w:hAnsi="Times New Roman" w:cs="Times New Roman"/>
          <w:sz w:val="24"/>
          <w:szCs w:val="24"/>
        </w:rPr>
        <w:t>ASSUNTO</w:t>
      </w:r>
      <w:r w:rsidRPr="003339A7">
        <w:rPr>
          <w:rFonts w:ascii="Times New Roman" w:hAnsi="Times New Roman" w:cs="Times New Roman"/>
        </w:rPr>
        <w:t>:</w:t>
      </w:r>
      <w:r w:rsidR="003339A7" w:rsidRPr="003339A7">
        <w:rPr>
          <w:rFonts w:ascii="Times New Roman" w:hAnsi="Times New Roman" w:cs="Times New Roman"/>
          <w:color w:val="000000"/>
        </w:rPr>
        <w:t xml:space="preserve"> </w:t>
      </w:r>
      <w:r w:rsidR="003339A7" w:rsidRPr="003339A7">
        <w:rPr>
          <w:rFonts w:ascii="Times New Roman" w:hAnsi="Times New Roman" w:cs="Times New Roman"/>
          <w:color w:val="000000"/>
        </w:rPr>
        <w:t xml:space="preserve">requerer da prefeitura municipal junto a secretaria de saúde a documentação do processo de registro de preço </w:t>
      </w:r>
      <w:r w:rsidR="003339A7" w:rsidRPr="003339A7">
        <w:rPr>
          <w:rFonts w:ascii="Times New Roman" w:hAnsi="Times New Roman" w:cs="Times New Roman"/>
          <w:color w:val="000000"/>
        </w:rPr>
        <w:t>da</w:t>
      </w:r>
      <w:r w:rsidR="003339A7" w:rsidRPr="003339A7">
        <w:rPr>
          <w:rFonts w:ascii="Times New Roman" w:hAnsi="Times New Roman" w:cs="Times New Roman"/>
          <w:color w:val="000000"/>
        </w:rPr>
        <w:t xml:space="preserve"> contratação de empresa especializada na realização de exames complementares básicos de imagem</w:t>
      </w:r>
    </w:p>
    <w:p w:rsidR="003339A7" w:rsidRPr="003339A7" w:rsidRDefault="003339A7" w:rsidP="002705FC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CA034D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Daniel Elias, </w:t>
      </w:r>
      <w:r w:rsidR="002705FC">
        <w:rPr>
          <w:rFonts w:ascii="Times New Roman" w:hAnsi="Times New Roman" w:cs="Times New Roman"/>
        </w:rPr>
        <w:t>em 13</w:t>
      </w:r>
      <w:r w:rsidR="001F7111" w:rsidRPr="00C41EBC">
        <w:rPr>
          <w:rFonts w:ascii="Times New Roman" w:hAnsi="Times New Roman" w:cs="Times New Roman"/>
        </w:rPr>
        <w:t xml:space="preserve"> de </w:t>
      </w:r>
      <w:r w:rsidR="002705FC" w:rsidRPr="00C41EBC">
        <w:rPr>
          <w:rFonts w:ascii="Times New Roman" w:hAnsi="Times New Roman" w:cs="Times New Roman"/>
        </w:rPr>
        <w:t>Novembro de</w:t>
      </w:r>
      <w:r w:rsidR="001F7111" w:rsidRPr="00C41EBC">
        <w:rPr>
          <w:rFonts w:ascii="Times New Roman" w:hAnsi="Times New Roman" w:cs="Times New Roman"/>
        </w:rPr>
        <w:t xml:space="preserve">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91E" w:rsidRDefault="00D9291E" w:rsidP="004D1A31">
      <w:r>
        <w:separator/>
      </w:r>
    </w:p>
  </w:endnote>
  <w:endnote w:type="continuationSeparator" w:id="0">
    <w:p w:rsidR="00D9291E" w:rsidRDefault="00D9291E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91E" w:rsidRDefault="00D9291E" w:rsidP="004D1A31">
      <w:r>
        <w:separator/>
      </w:r>
    </w:p>
  </w:footnote>
  <w:footnote w:type="continuationSeparator" w:id="0">
    <w:p w:rsidR="00D9291E" w:rsidRDefault="00D9291E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33296"/>
    <w:rsid w:val="002678C5"/>
    <w:rsid w:val="002705FC"/>
    <w:rsid w:val="00281CB8"/>
    <w:rsid w:val="0028654A"/>
    <w:rsid w:val="002877BB"/>
    <w:rsid w:val="002C30AB"/>
    <w:rsid w:val="00307E14"/>
    <w:rsid w:val="00314AAB"/>
    <w:rsid w:val="003267B7"/>
    <w:rsid w:val="003339A7"/>
    <w:rsid w:val="00333E97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93588"/>
    <w:rsid w:val="005D6932"/>
    <w:rsid w:val="00602BD2"/>
    <w:rsid w:val="006570C7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705FF"/>
    <w:rsid w:val="00C825E8"/>
    <w:rsid w:val="00C917EA"/>
    <w:rsid w:val="00CA034D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9291E"/>
    <w:rsid w:val="00DD54D0"/>
    <w:rsid w:val="00DE461D"/>
    <w:rsid w:val="00E00D71"/>
    <w:rsid w:val="00E05E1E"/>
    <w:rsid w:val="00E3205E"/>
    <w:rsid w:val="00E429DD"/>
    <w:rsid w:val="00E62EF1"/>
    <w:rsid w:val="00E658B9"/>
    <w:rsid w:val="00E67248"/>
    <w:rsid w:val="00E67A99"/>
    <w:rsid w:val="00E92DE6"/>
    <w:rsid w:val="00EA43E1"/>
    <w:rsid w:val="00EA6DC5"/>
    <w:rsid w:val="00ED197F"/>
    <w:rsid w:val="00EE192D"/>
    <w:rsid w:val="00EE70B7"/>
    <w:rsid w:val="00EF29AA"/>
    <w:rsid w:val="00F00AEF"/>
    <w:rsid w:val="00F12035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374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2023-11-06T11:21:00Z</cp:lastPrinted>
  <dcterms:created xsi:type="dcterms:W3CDTF">2023-11-13T11:30:00Z</dcterms:created>
  <dcterms:modified xsi:type="dcterms:W3CDTF">2023-11-13T14:49:00Z</dcterms:modified>
</cp:coreProperties>
</file>