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7C77C6" w:rsidRDefault="00D22642" w:rsidP="007C77C6">
      <w:pPr>
        <w:spacing w:line="276" w:lineRule="auto"/>
        <w:rPr>
          <w:rFonts w:ascii="Arial" w:hAnsi="Arial" w:cs="Arial"/>
          <w:sz w:val="22"/>
          <w:szCs w:val="22"/>
        </w:rPr>
      </w:pPr>
    </w:p>
    <w:p w14:paraId="0CECB044" w14:textId="6456B9F4" w:rsidR="00271881" w:rsidRPr="007C77C6" w:rsidRDefault="00271881" w:rsidP="007C77C6">
      <w:pPr>
        <w:spacing w:line="276" w:lineRule="auto"/>
        <w:rPr>
          <w:rFonts w:ascii="Arial" w:hAnsi="Arial" w:cs="Arial"/>
          <w:sz w:val="22"/>
          <w:szCs w:val="22"/>
        </w:rPr>
      </w:pPr>
    </w:p>
    <w:p w14:paraId="36A3885D" w14:textId="0A8C89B9" w:rsidR="00271881" w:rsidRPr="007C77C6" w:rsidRDefault="00271881" w:rsidP="007C77C6">
      <w:pPr>
        <w:pStyle w:val="Cabealho"/>
        <w:spacing w:line="276" w:lineRule="auto"/>
        <w:rPr>
          <w:rFonts w:ascii="Arial" w:hAnsi="Arial" w:cs="Arial"/>
          <w:b/>
          <w:bCs/>
        </w:rPr>
      </w:pPr>
      <w:r w:rsidRPr="007C77C6">
        <w:rPr>
          <w:rFonts w:ascii="Arial" w:hAnsi="Arial" w:cs="Arial"/>
          <w:b/>
          <w:bCs/>
        </w:rPr>
        <w:t>INDICAÇÃO N</w:t>
      </w:r>
      <w:r w:rsidR="00B83D77" w:rsidRPr="007C77C6">
        <w:rPr>
          <w:rFonts w:ascii="Arial" w:hAnsi="Arial" w:cs="Arial"/>
          <w:b/>
          <w:bCs/>
        </w:rPr>
        <w:t>º</w:t>
      </w:r>
      <w:r w:rsidR="0067492E">
        <w:rPr>
          <w:rFonts w:ascii="Arial" w:hAnsi="Arial" w:cs="Arial"/>
          <w:b/>
          <w:bCs/>
        </w:rPr>
        <w:t xml:space="preserve"> 302</w:t>
      </w:r>
      <w:r w:rsidRPr="007C77C6">
        <w:rPr>
          <w:rFonts w:ascii="Arial" w:hAnsi="Arial" w:cs="Arial"/>
          <w:b/>
          <w:bCs/>
        </w:rPr>
        <w:t>/2025</w:t>
      </w:r>
      <w:r w:rsidRPr="007C77C6">
        <w:rPr>
          <w:rFonts w:ascii="Arial" w:hAnsi="Arial" w:cs="Arial"/>
          <w:noProof/>
        </w:rPr>
        <w:t xml:space="preserve"> </w:t>
      </w:r>
    </w:p>
    <w:p w14:paraId="078C386A" w14:textId="35E8FF93" w:rsidR="00271881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7C77C6">
        <w:rPr>
          <w:rFonts w:ascii="Arial" w:hAnsi="Arial" w:cs="Arial"/>
          <w:b/>
          <w:sz w:val="22"/>
          <w:szCs w:val="22"/>
          <w:lang w:val="pt-BR"/>
        </w:rPr>
        <w:t>GABINETE VEREADOR PEDRO TUFÃO FILHO – PP</w:t>
      </w:r>
      <w:r w:rsidRPr="007C77C6">
        <w:rPr>
          <w:rFonts w:ascii="Arial" w:hAnsi="Arial" w:cs="Arial"/>
          <w:noProof/>
          <w:sz w:val="22"/>
          <w:szCs w:val="22"/>
        </w:rPr>
        <w:t xml:space="preserve"> </w:t>
      </w:r>
    </w:p>
    <w:p w14:paraId="088B4C60" w14:textId="46A17B8D" w:rsidR="007C77C6" w:rsidRPr="007C77C6" w:rsidRDefault="0018471F" w:rsidP="007C77C6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4A725B" wp14:editId="1B54A0A9">
            <wp:simplePos x="0" y="0"/>
            <wp:positionH relativeFrom="column">
              <wp:posOffset>3634740</wp:posOffset>
            </wp:positionH>
            <wp:positionV relativeFrom="paragraph">
              <wp:posOffset>65406</wp:posOffset>
            </wp:positionV>
            <wp:extent cx="1388766" cy="590550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327" cy="591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77777777" w:rsidR="00271881" w:rsidRP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77C6">
        <w:rPr>
          <w:rFonts w:ascii="Arial" w:hAnsi="Arial" w:cs="Arial"/>
          <w:noProof/>
          <w:sz w:val="22"/>
          <w:szCs w:val="22"/>
        </w:rPr>
        <w:t xml:space="preserve"> </w:t>
      </w:r>
    </w:p>
    <w:p w14:paraId="6B372455" w14:textId="77777777" w:rsidR="00271881" w:rsidRPr="007C77C6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3D79B86E" w14:textId="77777777" w:rsidR="00271881" w:rsidRP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C77C6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01A52F01" w14:textId="77777777" w:rsidR="00271881" w:rsidRP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C77C6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3908E113" w14:textId="77777777" w:rsidR="00271881" w:rsidRP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00E1841" w14:textId="645B2BF1" w:rsidR="007C77C6" w:rsidRP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181702E" w14:textId="07E8CDE7" w:rsidR="0027188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7C77C6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7C77C6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7C77C6">
        <w:rPr>
          <w:rFonts w:ascii="Arial" w:hAnsi="Arial" w:cs="Arial"/>
          <w:color w:val="000000"/>
          <w:sz w:val="22"/>
          <w:szCs w:val="22"/>
          <w:lang w:val="pt-BR"/>
        </w:rPr>
        <w:t xml:space="preserve">, ao Executivo Municipal, por meio de estudos do setor competente, </w:t>
      </w:r>
      <w:r w:rsidR="001732AE">
        <w:rPr>
          <w:rFonts w:ascii="Arial" w:hAnsi="Arial" w:cs="Arial"/>
          <w:color w:val="000000"/>
          <w:sz w:val="22"/>
          <w:szCs w:val="22"/>
          <w:lang w:val="pt-BR"/>
        </w:rPr>
        <w:t>que realize a pavimentação asfáltica na Rua David Donadel, no Bairro Cantelmo</w:t>
      </w:r>
      <w:r w:rsidR="0018471F">
        <w:rPr>
          <w:rFonts w:ascii="Arial" w:hAnsi="Arial" w:cs="Arial"/>
          <w:color w:val="000000"/>
          <w:sz w:val="22"/>
          <w:szCs w:val="22"/>
          <w:lang w:val="pt-BR"/>
        </w:rPr>
        <w:t xml:space="preserve">. </w:t>
      </w:r>
    </w:p>
    <w:p w14:paraId="56F638C7" w14:textId="77777777" w:rsidR="007C77C6" w:rsidRPr="007C77C6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C529EAC" w14:textId="77777777" w:rsidR="00271881" w:rsidRPr="007C77C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7C77C6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0A3D4F0A" w14:textId="77777777" w:rsidR="001732AE" w:rsidRPr="001732AE" w:rsidRDefault="001732AE" w:rsidP="001732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1732AE">
        <w:rPr>
          <w:rFonts w:ascii="Arial" w:hAnsi="Arial" w:cs="Arial"/>
          <w:sz w:val="22"/>
          <w:szCs w:val="22"/>
        </w:rPr>
        <w:t>A referida via encontra-se atualmente em estado precário, sendo composta por leito de barro. Em dias de chuva, a rua se torna de difícil acesso, gerando transtornos para os moradores e dificultando o tráfego de veículos e pedestres. Já em períodos de estiagem, o excesso de poeira compromete a qualidade de vida dos residentes, especialmente daqueles com problemas respiratórios.</w:t>
      </w:r>
    </w:p>
    <w:p w14:paraId="6D0DE80E" w14:textId="77777777" w:rsidR="001732AE" w:rsidRPr="001732AE" w:rsidRDefault="001732AE" w:rsidP="001732A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1732AE">
        <w:rPr>
          <w:rFonts w:ascii="Arial" w:hAnsi="Arial" w:cs="Arial"/>
          <w:sz w:val="22"/>
          <w:szCs w:val="22"/>
        </w:rPr>
        <w:t>A pavimentação asfáltica trará melhorias significativas à mobilidade urbana, valorização dos imóveis, além de proporcionar maior segurança e conforto para os usuários da via.</w:t>
      </w:r>
    </w:p>
    <w:p w14:paraId="3DDFEC25" w14:textId="77777777" w:rsidR="007C77C6" w:rsidRPr="007C77C6" w:rsidRDefault="007C77C6" w:rsidP="007C77C6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7C77C6">
        <w:rPr>
          <w:rFonts w:ascii="Arial" w:hAnsi="Arial" w:cs="Arial"/>
          <w:sz w:val="22"/>
          <w:szCs w:val="22"/>
        </w:rPr>
        <w:t>Contamos com a atenção do Executivo Municipal para que essa demanda seja atendida com a urgência que o caso requer.</w:t>
      </w:r>
    </w:p>
    <w:p w14:paraId="583AB872" w14:textId="3CF24480" w:rsidR="00271881" w:rsidRPr="007C77C6" w:rsidRDefault="00271881" w:rsidP="007C77C6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C77C6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1732AE">
        <w:rPr>
          <w:rFonts w:ascii="Arial" w:hAnsi="Arial" w:cs="Arial"/>
          <w:color w:val="000000"/>
          <w:sz w:val="22"/>
          <w:szCs w:val="22"/>
        </w:rPr>
        <w:t>09</w:t>
      </w:r>
      <w:r w:rsidR="006D5D13" w:rsidRPr="007C77C6">
        <w:rPr>
          <w:rFonts w:ascii="Arial" w:hAnsi="Arial" w:cs="Arial"/>
          <w:color w:val="000000"/>
          <w:sz w:val="22"/>
          <w:szCs w:val="22"/>
        </w:rPr>
        <w:t xml:space="preserve"> </w:t>
      </w:r>
      <w:r w:rsidRPr="007C77C6">
        <w:rPr>
          <w:rFonts w:ascii="Arial" w:hAnsi="Arial" w:cs="Arial"/>
          <w:color w:val="000000"/>
          <w:sz w:val="22"/>
          <w:szCs w:val="22"/>
        </w:rPr>
        <w:t>de</w:t>
      </w:r>
      <w:r w:rsidR="006D5D13" w:rsidRPr="007C77C6">
        <w:rPr>
          <w:rFonts w:ascii="Arial" w:hAnsi="Arial" w:cs="Arial"/>
          <w:color w:val="000000"/>
          <w:sz w:val="22"/>
          <w:szCs w:val="22"/>
        </w:rPr>
        <w:t xml:space="preserve"> </w:t>
      </w:r>
      <w:r w:rsidR="001732AE">
        <w:rPr>
          <w:rFonts w:ascii="Arial" w:hAnsi="Arial" w:cs="Arial"/>
          <w:color w:val="000000"/>
          <w:sz w:val="22"/>
          <w:szCs w:val="22"/>
        </w:rPr>
        <w:t>abril</w:t>
      </w:r>
      <w:r w:rsidR="007C77C6" w:rsidRPr="007C77C6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60289440" w14:textId="77777777" w:rsidR="00271881" w:rsidRPr="007C77C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FCC4520" w14:textId="77777777" w:rsidR="00271881" w:rsidRPr="007C77C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A84A95A" w14:textId="77777777" w:rsidR="00271881" w:rsidRPr="007C77C6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b/>
          <w:color w:val="000000"/>
          <w:sz w:val="22"/>
          <w:szCs w:val="22"/>
          <w:lang w:val="pt-BR"/>
        </w:rPr>
        <w:t>PEDRO TUFÃO FILHO</w:t>
      </w:r>
    </w:p>
    <w:p w14:paraId="0CE2F04C" w14:textId="6EDA8A4C" w:rsidR="00271881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C77C6">
        <w:rPr>
          <w:rFonts w:ascii="Arial" w:hAnsi="Arial" w:cs="Arial"/>
          <w:b/>
          <w:color w:val="000000"/>
          <w:sz w:val="22"/>
          <w:szCs w:val="22"/>
          <w:lang w:val="pt-BR"/>
        </w:rPr>
        <w:t>VEREADOR PROPONEN</w:t>
      </w:r>
      <w:r w:rsidR="007C77C6" w:rsidRPr="007C77C6">
        <w:rPr>
          <w:rFonts w:ascii="Arial" w:hAnsi="Arial" w:cs="Arial"/>
          <w:b/>
          <w:color w:val="000000"/>
          <w:sz w:val="22"/>
          <w:szCs w:val="22"/>
          <w:lang w:val="pt-BR"/>
        </w:rPr>
        <w:t>TE</w:t>
      </w:r>
    </w:p>
    <w:p w14:paraId="50F86B5C" w14:textId="653B9C09" w:rsidR="007C77C6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ADDE986" w14:textId="76783B79" w:rsidR="007C77C6" w:rsidRDefault="001732AE">
      <w:pPr>
        <w:spacing w:after="160" w:line="259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  <w:r>
        <w:rPr>
          <w:rFonts w:ascii="Arial" w:hAnsi="Arial" w:cs="Arial"/>
          <w:b/>
          <w:noProof/>
          <w:color w:val="000000"/>
          <w:sz w:val="22"/>
          <w:szCs w:val="22"/>
          <w:lang w:eastAsia="x-none"/>
        </w:rPr>
        <w:lastRenderedPageBreak/>
        <w:drawing>
          <wp:anchor distT="0" distB="0" distL="114300" distR="114300" simplePos="0" relativeHeight="251658240" behindDoc="0" locked="0" layoutInCell="1" allowOverlap="1" wp14:anchorId="2C2260D0" wp14:editId="5F43FE7C">
            <wp:simplePos x="0" y="0"/>
            <wp:positionH relativeFrom="margin">
              <wp:posOffset>53340</wp:posOffset>
            </wp:positionH>
            <wp:positionV relativeFrom="paragraph">
              <wp:posOffset>831850</wp:posOffset>
            </wp:positionV>
            <wp:extent cx="2752725" cy="5476875"/>
            <wp:effectExtent l="0" t="0" r="9525" b="9525"/>
            <wp:wrapThrough wrapText="bothSides">
              <wp:wrapPolygon edited="0">
                <wp:start x="0" y="0"/>
                <wp:lineTo x="0" y="21562"/>
                <wp:lineTo x="21525" y="21562"/>
                <wp:lineTo x="21525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000000"/>
          <w:sz w:val="22"/>
          <w:szCs w:val="22"/>
          <w:lang w:eastAsia="x-none"/>
        </w:rPr>
        <w:drawing>
          <wp:anchor distT="0" distB="0" distL="114300" distR="114300" simplePos="0" relativeHeight="251659264" behindDoc="0" locked="0" layoutInCell="1" allowOverlap="1" wp14:anchorId="577E2C2C" wp14:editId="4CEDBEF1">
            <wp:simplePos x="0" y="0"/>
            <wp:positionH relativeFrom="column">
              <wp:posOffset>2785745</wp:posOffset>
            </wp:positionH>
            <wp:positionV relativeFrom="paragraph">
              <wp:posOffset>822960</wp:posOffset>
            </wp:positionV>
            <wp:extent cx="3220699" cy="5511078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699" cy="551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77C6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7492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7492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7492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7492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732AE"/>
    <w:rsid w:val="0018471F"/>
    <w:rsid w:val="00271881"/>
    <w:rsid w:val="004364FB"/>
    <w:rsid w:val="0067492E"/>
    <w:rsid w:val="006D5D13"/>
    <w:rsid w:val="007C77C6"/>
    <w:rsid w:val="009326C8"/>
    <w:rsid w:val="00942230"/>
    <w:rsid w:val="0095502B"/>
    <w:rsid w:val="00B83D7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2025-04-09T11:59:00Z</dcterms:created>
  <dcterms:modified xsi:type="dcterms:W3CDTF">2025-04-24T17:28:00Z</dcterms:modified>
</cp:coreProperties>
</file>