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36EA" w:rsidRPr="00251F46" w:rsidRDefault="00251F46" w:rsidP="00B341F7">
      <w:pPr>
        <w:spacing w:before="120" w:after="100" w:afterAutospacing="1"/>
        <w:jc w:val="center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>Estância Velha RS, 22 de junho</w:t>
      </w:r>
      <w:r w:rsidR="00953283" w:rsidRPr="00251F46">
        <w:rPr>
          <w:rFonts w:ascii="Arial" w:hAnsi="Arial" w:cs="Arial"/>
          <w:sz w:val="20"/>
          <w:szCs w:val="20"/>
        </w:rPr>
        <w:t xml:space="preserve"> de 2020</w:t>
      </w:r>
      <w:r w:rsidR="008E3783" w:rsidRPr="00251F46">
        <w:rPr>
          <w:rFonts w:ascii="Arial" w:hAnsi="Arial" w:cs="Arial"/>
          <w:sz w:val="20"/>
          <w:szCs w:val="20"/>
        </w:rPr>
        <w:t>.</w:t>
      </w:r>
    </w:p>
    <w:p w:rsidR="008E3783" w:rsidRPr="00251F46" w:rsidRDefault="000D3E20" w:rsidP="00B341F7">
      <w:pPr>
        <w:spacing w:before="120" w:after="100" w:afterAutospacing="1"/>
        <w:ind w:firstLine="2268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251F46">
        <w:rPr>
          <w:rFonts w:ascii="Arial" w:hAnsi="Arial" w:cs="Arial"/>
          <w:b/>
          <w:sz w:val="20"/>
          <w:szCs w:val="20"/>
          <w:u w:val="single"/>
        </w:rPr>
        <w:t>INDICAÇÃO Nº</w:t>
      </w:r>
      <w:r w:rsidR="00AA45FA" w:rsidRPr="00251F46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61901" w:rsidRPr="00251F46">
        <w:rPr>
          <w:rFonts w:ascii="Arial" w:hAnsi="Arial" w:cs="Arial"/>
          <w:b/>
          <w:sz w:val="20"/>
          <w:szCs w:val="20"/>
          <w:u w:val="single"/>
        </w:rPr>
        <w:t>0</w:t>
      </w:r>
      <w:r w:rsidR="00251F46" w:rsidRPr="00251F46">
        <w:rPr>
          <w:rFonts w:ascii="Arial" w:hAnsi="Arial" w:cs="Arial"/>
          <w:b/>
          <w:sz w:val="20"/>
          <w:szCs w:val="20"/>
          <w:u w:val="single"/>
        </w:rPr>
        <w:t>06</w:t>
      </w:r>
      <w:r w:rsidR="00B61901" w:rsidRPr="00251F46">
        <w:rPr>
          <w:rFonts w:ascii="Arial" w:hAnsi="Arial" w:cs="Arial"/>
          <w:b/>
          <w:sz w:val="20"/>
          <w:szCs w:val="20"/>
          <w:u w:val="single"/>
        </w:rPr>
        <w:t>/2020</w:t>
      </w:r>
    </w:p>
    <w:p w:rsidR="008E3783" w:rsidRPr="00251F46" w:rsidRDefault="00B341F7" w:rsidP="001C0876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bCs/>
          <w:sz w:val="20"/>
          <w:szCs w:val="20"/>
        </w:rPr>
        <w:t>O Vereador Diego Francisco</w:t>
      </w:r>
      <w:r w:rsidR="005F376E" w:rsidRPr="00251F46">
        <w:rPr>
          <w:rFonts w:ascii="Arial" w:hAnsi="Arial" w:cs="Arial"/>
          <w:sz w:val="20"/>
          <w:szCs w:val="20"/>
        </w:rPr>
        <w:t>, nos</w:t>
      </w:r>
      <w:r w:rsidR="008E3783" w:rsidRPr="00251F46">
        <w:rPr>
          <w:rFonts w:ascii="Arial" w:hAnsi="Arial" w:cs="Arial"/>
          <w:sz w:val="20"/>
          <w:szCs w:val="20"/>
        </w:rPr>
        <w:t xml:space="preserve"> </w:t>
      </w:r>
      <w:r w:rsidR="004659E4" w:rsidRPr="00251F46">
        <w:rPr>
          <w:rFonts w:ascii="Arial" w:hAnsi="Arial" w:cs="Arial"/>
          <w:sz w:val="20"/>
          <w:szCs w:val="20"/>
        </w:rPr>
        <w:t>termos autorizadores do art. 197</w:t>
      </w:r>
      <w:r w:rsidR="008E3783" w:rsidRPr="00251F46">
        <w:rPr>
          <w:rFonts w:ascii="Arial" w:hAnsi="Arial" w:cs="Arial"/>
          <w:sz w:val="20"/>
          <w:szCs w:val="20"/>
        </w:rPr>
        <w:t xml:space="preserve"> do Regimento Interno</w:t>
      </w:r>
      <w:r w:rsidR="005F376E" w:rsidRPr="00251F46">
        <w:rPr>
          <w:rFonts w:ascii="Arial" w:hAnsi="Arial" w:cs="Arial"/>
          <w:sz w:val="20"/>
          <w:szCs w:val="20"/>
        </w:rPr>
        <w:t>,</w:t>
      </w:r>
      <w:r w:rsidR="008E3783" w:rsidRPr="00251F46">
        <w:rPr>
          <w:rFonts w:ascii="Arial" w:hAnsi="Arial" w:cs="Arial"/>
          <w:sz w:val="20"/>
          <w:szCs w:val="20"/>
        </w:rPr>
        <w:t xml:space="preserve"> </w:t>
      </w:r>
      <w:r w:rsidR="00B61901" w:rsidRPr="00251F46">
        <w:rPr>
          <w:rFonts w:ascii="Arial" w:hAnsi="Arial" w:cs="Arial"/>
          <w:sz w:val="20"/>
          <w:szCs w:val="20"/>
        </w:rPr>
        <w:t>vê</w:t>
      </w:r>
      <w:r w:rsidR="0024215A" w:rsidRPr="00251F46">
        <w:rPr>
          <w:rFonts w:ascii="Arial" w:hAnsi="Arial" w:cs="Arial"/>
          <w:sz w:val="20"/>
          <w:szCs w:val="20"/>
        </w:rPr>
        <w:t>m</w:t>
      </w:r>
      <w:r w:rsidR="005F376E" w:rsidRPr="00251F46">
        <w:rPr>
          <w:rFonts w:ascii="Arial" w:hAnsi="Arial" w:cs="Arial"/>
          <w:sz w:val="20"/>
          <w:szCs w:val="20"/>
        </w:rPr>
        <w:t xml:space="preserve"> propor</w:t>
      </w:r>
      <w:r w:rsidR="008E3783" w:rsidRPr="00251F46">
        <w:rPr>
          <w:rFonts w:ascii="Arial" w:hAnsi="Arial" w:cs="Arial"/>
          <w:sz w:val="20"/>
          <w:szCs w:val="20"/>
        </w:rPr>
        <w:t xml:space="preserve"> </w:t>
      </w:r>
      <w:r w:rsidR="00CF25B1" w:rsidRPr="00251F46">
        <w:rPr>
          <w:rFonts w:ascii="Arial" w:hAnsi="Arial" w:cs="Arial"/>
          <w:b/>
          <w:sz w:val="20"/>
          <w:szCs w:val="20"/>
          <w:u w:val="single"/>
        </w:rPr>
        <w:t>INDICAÇÃO</w:t>
      </w:r>
      <w:r w:rsidR="008E3783" w:rsidRPr="00251F46">
        <w:rPr>
          <w:rFonts w:ascii="Arial" w:hAnsi="Arial" w:cs="Arial"/>
          <w:sz w:val="20"/>
          <w:szCs w:val="20"/>
        </w:rPr>
        <w:t xml:space="preserve"> pelas razões que abaixo segue:</w:t>
      </w:r>
    </w:p>
    <w:p w:rsidR="00B341F7" w:rsidRPr="00251F46" w:rsidRDefault="00AB4AA3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>Esta indicação tem por intuito que o Poder Executivo</w:t>
      </w:r>
      <w:r w:rsidR="00F361BD" w:rsidRPr="00251F46">
        <w:rPr>
          <w:rFonts w:ascii="Arial" w:hAnsi="Arial" w:cs="Arial"/>
          <w:sz w:val="20"/>
          <w:szCs w:val="20"/>
        </w:rPr>
        <w:t xml:space="preserve"> postergue pelo prazo de 06 (seis) meses ou até que a Pandemia acabe a cobrança do Laudo de Vistoria e Laudo do Tacógrafo e implemente um auxílio emergencial que possa resguardar a subsistência dos Motoristas de Vans Escolares, assim como prorrogue a cobrança de tributos municipais.</w:t>
      </w:r>
    </w:p>
    <w:p w:rsidR="00F361BD" w:rsidRPr="00251F46" w:rsidRDefault="00F361BD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 xml:space="preserve"> Essa indicação tem fundamento nas medidas impostas pelos Estados e Municípios que suspenderam as aulas, haja vista que a vida escolar e acadêmica se mostra como meio propagador do vírus que deu ensejo à pandemia.</w:t>
      </w:r>
    </w:p>
    <w:p w:rsidR="00F361BD" w:rsidRPr="00251F46" w:rsidRDefault="00F361BD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>Assim, juntamente com a suspensão das aulas, houve a necessidade de suspensão do serviço de transporte escolar, o que certamente prejudica os transportadores escolares que são responsáveis diretos pela cidadania em razão do ofício que cumprem de transportar o futuro do nosso município.</w:t>
      </w:r>
    </w:p>
    <w:p w:rsidR="00F361BD" w:rsidRPr="00251F46" w:rsidRDefault="00F361BD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>Não é cabível permitir que os transportadores escolares sejam esquecidos,</w:t>
      </w:r>
      <w:r w:rsidR="00251F46" w:rsidRPr="00251F46">
        <w:rPr>
          <w:rFonts w:ascii="Arial" w:hAnsi="Arial" w:cs="Arial"/>
          <w:sz w:val="20"/>
          <w:szCs w:val="20"/>
        </w:rPr>
        <w:t xml:space="preserve"> jogados e colocados à margem de</w:t>
      </w:r>
      <w:r w:rsidRPr="00251F46">
        <w:rPr>
          <w:rFonts w:ascii="Arial" w:hAnsi="Arial" w:cs="Arial"/>
          <w:sz w:val="20"/>
          <w:szCs w:val="20"/>
        </w:rPr>
        <w:t xml:space="preserve"> programa</w:t>
      </w:r>
      <w:r w:rsidR="00251F46" w:rsidRPr="00251F46">
        <w:rPr>
          <w:rFonts w:ascii="Arial" w:hAnsi="Arial" w:cs="Arial"/>
          <w:sz w:val="20"/>
          <w:szCs w:val="20"/>
        </w:rPr>
        <w:t>s assistenciais</w:t>
      </w:r>
      <w:r w:rsidRPr="00251F46">
        <w:rPr>
          <w:rFonts w:ascii="Arial" w:hAnsi="Arial" w:cs="Arial"/>
          <w:sz w:val="20"/>
          <w:szCs w:val="20"/>
        </w:rPr>
        <w:t>.</w:t>
      </w:r>
    </w:p>
    <w:p w:rsidR="00F361BD" w:rsidRPr="00251F46" w:rsidRDefault="00F361BD" w:rsidP="00F361BD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>Nesse momento de dificuldade e de necessidade de isolamento social, se mostra indispensável o que haja bem senso do Poder Público no sentido de auxiliar os transportadores escolares.</w:t>
      </w:r>
      <w:bookmarkStart w:id="0" w:name="_GoBack"/>
      <w:bookmarkEnd w:id="0"/>
    </w:p>
    <w:p w:rsidR="00D25E28" w:rsidRPr="00251F46" w:rsidRDefault="008E3783" w:rsidP="00953283">
      <w:pPr>
        <w:spacing w:before="120" w:after="100" w:afterAutospacing="1" w:line="360" w:lineRule="auto"/>
        <w:ind w:firstLine="2268"/>
        <w:jc w:val="both"/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sz w:val="20"/>
          <w:szCs w:val="20"/>
        </w:rPr>
        <w:t xml:space="preserve">Sendo o que se apresentava para o </w:t>
      </w:r>
      <w:r w:rsidR="00B61901" w:rsidRPr="00251F46">
        <w:rPr>
          <w:rFonts w:ascii="Arial" w:hAnsi="Arial" w:cs="Arial"/>
          <w:sz w:val="20"/>
          <w:szCs w:val="20"/>
        </w:rPr>
        <w:t>momento, renovamos</w:t>
      </w:r>
      <w:r w:rsidRPr="00251F46">
        <w:rPr>
          <w:rFonts w:ascii="Arial" w:hAnsi="Arial" w:cs="Arial"/>
          <w:sz w:val="20"/>
          <w:szCs w:val="20"/>
        </w:rPr>
        <w:t xml:space="preserve"> votos de estima e apreço.</w:t>
      </w:r>
    </w:p>
    <w:p w:rsidR="00953283" w:rsidRPr="00251F46" w:rsidRDefault="00953283" w:rsidP="001C0876">
      <w:pPr>
        <w:jc w:val="center"/>
        <w:rPr>
          <w:rFonts w:ascii="Arial" w:hAnsi="Arial" w:cs="Arial"/>
          <w:sz w:val="20"/>
          <w:szCs w:val="20"/>
        </w:rPr>
      </w:pPr>
    </w:p>
    <w:p w:rsidR="001C0876" w:rsidRPr="00251F46" w:rsidRDefault="00B341F7" w:rsidP="001C0876">
      <w:pPr>
        <w:jc w:val="center"/>
        <w:rPr>
          <w:rFonts w:ascii="Arial" w:hAnsi="Arial" w:cs="Arial"/>
          <w:b/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</w:rPr>
        <w:t>Ver. Diego Francisco</w:t>
      </w:r>
    </w:p>
    <w:p w:rsidR="00B341F7" w:rsidRPr="00251F46" w:rsidRDefault="00B341F7" w:rsidP="00B341F7">
      <w:pPr>
        <w:jc w:val="center"/>
        <w:rPr>
          <w:rFonts w:ascii="Arial" w:hAnsi="Arial" w:cs="Arial"/>
          <w:b/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</w:rPr>
        <w:t>Vereador do PSDB</w:t>
      </w:r>
    </w:p>
    <w:p w:rsidR="00B341F7" w:rsidRPr="00251F46" w:rsidRDefault="00B341F7" w:rsidP="00B341F7">
      <w:pPr>
        <w:rPr>
          <w:rFonts w:ascii="Arial" w:hAnsi="Arial" w:cs="Arial"/>
          <w:b/>
          <w:sz w:val="20"/>
          <w:szCs w:val="20"/>
        </w:rPr>
      </w:pPr>
    </w:p>
    <w:p w:rsidR="00FD783B" w:rsidRPr="00251F46" w:rsidRDefault="00B61901" w:rsidP="00B341F7">
      <w:pPr>
        <w:rPr>
          <w:rFonts w:ascii="Arial" w:hAnsi="Arial" w:cs="Arial"/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</w:rPr>
        <w:t>Exmo</w:t>
      </w:r>
      <w:r w:rsidR="00FD783B" w:rsidRPr="00251F46">
        <w:rPr>
          <w:rFonts w:ascii="Arial" w:hAnsi="Arial" w:cs="Arial"/>
          <w:b/>
          <w:sz w:val="20"/>
          <w:szCs w:val="20"/>
        </w:rPr>
        <w:t>. Senhor</w:t>
      </w:r>
    </w:p>
    <w:p w:rsidR="00FD783B" w:rsidRPr="00251F46" w:rsidRDefault="00953283" w:rsidP="00FD783B">
      <w:pPr>
        <w:jc w:val="both"/>
        <w:rPr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</w:rPr>
        <w:t>Ver. Euclides Tisian</w:t>
      </w:r>
    </w:p>
    <w:p w:rsidR="00FD783B" w:rsidRPr="00251F46" w:rsidRDefault="00FD783B" w:rsidP="00FD783B">
      <w:pPr>
        <w:jc w:val="both"/>
        <w:rPr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</w:rPr>
        <w:t>MD Presidente da Câmara de Vereadores</w:t>
      </w:r>
    </w:p>
    <w:p w:rsidR="00A63540" w:rsidRPr="00251F46" w:rsidRDefault="00FD783B" w:rsidP="00FD783B">
      <w:pPr>
        <w:jc w:val="both"/>
        <w:rPr>
          <w:sz w:val="20"/>
          <w:szCs w:val="20"/>
        </w:rPr>
      </w:pPr>
      <w:r w:rsidRPr="00251F46">
        <w:rPr>
          <w:rFonts w:ascii="Arial" w:hAnsi="Arial" w:cs="Arial"/>
          <w:b/>
          <w:sz w:val="20"/>
          <w:szCs w:val="20"/>
          <w:u w:val="single"/>
        </w:rPr>
        <w:t>Estância Velha/RS</w:t>
      </w:r>
    </w:p>
    <w:sectPr w:rsidR="00A63540" w:rsidRPr="00251F46" w:rsidSect="00BF3032">
      <w:footerReference w:type="even" r:id="rId7"/>
      <w:footerReference w:type="default" r:id="rId8"/>
      <w:pgSz w:w="11906" w:h="16838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AF3" w:rsidRDefault="007F3AF3">
      <w:r>
        <w:separator/>
      </w:r>
    </w:p>
  </w:endnote>
  <w:endnote w:type="continuationSeparator" w:id="0">
    <w:p w:rsidR="007F3AF3" w:rsidRDefault="007F3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F6691" w:rsidRDefault="00FF66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6691" w:rsidRDefault="00FF6691" w:rsidP="00F416AB">
    <w:pPr>
      <w:pStyle w:val="Rodap"/>
      <w:framePr w:wrap="around" w:vAnchor="text" w:hAnchor="margin" w:xAlign="center" w:y="1"/>
      <w:rPr>
        <w:rStyle w:val="Nmerodepgina"/>
      </w:rPr>
    </w:pPr>
  </w:p>
  <w:p w:rsidR="00FF6691" w:rsidRDefault="00FF66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AF3" w:rsidRDefault="007F3AF3">
      <w:r>
        <w:separator/>
      </w:r>
    </w:p>
  </w:footnote>
  <w:footnote w:type="continuationSeparator" w:id="0">
    <w:p w:rsidR="007F3AF3" w:rsidRDefault="007F3A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1DD008DA"/>
    <w:lvl w:ilvl="0">
      <w:numFmt w:val="bullet"/>
      <w:lvlText w:val="*"/>
      <w:lvlJc w:val="left"/>
    </w:lvl>
  </w:abstractNum>
  <w:abstractNum w:abstractNumId="1">
    <w:nsid w:val="397E6965"/>
    <w:multiLevelType w:val="hybridMultilevel"/>
    <w:tmpl w:val="357406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B52F73"/>
    <w:multiLevelType w:val="hybridMultilevel"/>
    <w:tmpl w:val="6242D59A"/>
    <w:lvl w:ilvl="0" w:tplc="75E655E4">
      <w:numFmt w:val="bullet"/>
      <w:lvlText w:val=""/>
      <w:lvlJc w:val="left"/>
      <w:pPr>
        <w:ind w:left="268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783"/>
    <w:rsid w:val="0001162C"/>
    <w:rsid w:val="00014131"/>
    <w:rsid w:val="00022267"/>
    <w:rsid w:val="000433D5"/>
    <w:rsid w:val="000556BE"/>
    <w:rsid w:val="00066672"/>
    <w:rsid w:val="000B7A9F"/>
    <w:rsid w:val="000C52C9"/>
    <w:rsid w:val="000D3E20"/>
    <w:rsid w:val="0010417D"/>
    <w:rsid w:val="00174652"/>
    <w:rsid w:val="00196B2C"/>
    <w:rsid w:val="001A5A90"/>
    <w:rsid w:val="001C0876"/>
    <w:rsid w:val="001D3192"/>
    <w:rsid w:val="001F5F1B"/>
    <w:rsid w:val="002022D3"/>
    <w:rsid w:val="00207B28"/>
    <w:rsid w:val="00223B82"/>
    <w:rsid w:val="0024215A"/>
    <w:rsid w:val="00251F46"/>
    <w:rsid w:val="00261F48"/>
    <w:rsid w:val="00283062"/>
    <w:rsid w:val="002B6E8E"/>
    <w:rsid w:val="002C700D"/>
    <w:rsid w:val="00396096"/>
    <w:rsid w:val="003B7FB3"/>
    <w:rsid w:val="003E60DD"/>
    <w:rsid w:val="004248BC"/>
    <w:rsid w:val="00444CDA"/>
    <w:rsid w:val="00457132"/>
    <w:rsid w:val="004659E4"/>
    <w:rsid w:val="0047132B"/>
    <w:rsid w:val="0048256D"/>
    <w:rsid w:val="0049295B"/>
    <w:rsid w:val="004B7B23"/>
    <w:rsid w:val="004D2931"/>
    <w:rsid w:val="004D312F"/>
    <w:rsid w:val="004D6AFE"/>
    <w:rsid w:val="005136EA"/>
    <w:rsid w:val="005359A4"/>
    <w:rsid w:val="0059101D"/>
    <w:rsid w:val="005F376E"/>
    <w:rsid w:val="00694103"/>
    <w:rsid w:val="00697AF7"/>
    <w:rsid w:val="006A067D"/>
    <w:rsid w:val="006A2D9C"/>
    <w:rsid w:val="006D2A4A"/>
    <w:rsid w:val="006E2F38"/>
    <w:rsid w:val="006F10A5"/>
    <w:rsid w:val="007559B0"/>
    <w:rsid w:val="007D1B08"/>
    <w:rsid w:val="007D298E"/>
    <w:rsid w:val="007E7211"/>
    <w:rsid w:val="007F3AF3"/>
    <w:rsid w:val="00822443"/>
    <w:rsid w:val="008E17CB"/>
    <w:rsid w:val="008E3783"/>
    <w:rsid w:val="008E4873"/>
    <w:rsid w:val="00953283"/>
    <w:rsid w:val="009A4F31"/>
    <w:rsid w:val="00A213D0"/>
    <w:rsid w:val="00A24D9F"/>
    <w:rsid w:val="00A63540"/>
    <w:rsid w:val="00AA13FA"/>
    <w:rsid w:val="00AA45FA"/>
    <w:rsid w:val="00AB4AA3"/>
    <w:rsid w:val="00AE78FD"/>
    <w:rsid w:val="00B13233"/>
    <w:rsid w:val="00B21426"/>
    <w:rsid w:val="00B32875"/>
    <w:rsid w:val="00B341F7"/>
    <w:rsid w:val="00B61901"/>
    <w:rsid w:val="00B7044E"/>
    <w:rsid w:val="00B80DDE"/>
    <w:rsid w:val="00BA23C2"/>
    <w:rsid w:val="00BC63C6"/>
    <w:rsid w:val="00BE49F1"/>
    <w:rsid w:val="00BF1D83"/>
    <w:rsid w:val="00BF3032"/>
    <w:rsid w:val="00BF46B4"/>
    <w:rsid w:val="00C067FD"/>
    <w:rsid w:val="00C81D51"/>
    <w:rsid w:val="00C8439B"/>
    <w:rsid w:val="00CF25B1"/>
    <w:rsid w:val="00D25E28"/>
    <w:rsid w:val="00D500ED"/>
    <w:rsid w:val="00DC170D"/>
    <w:rsid w:val="00DD5464"/>
    <w:rsid w:val="00DE56EF"/>
    <w:rsid w:val="00E1357E"/>
    <w:rsid w:val="00E9775B"/>
    <w:rsid w:val="00F361BD"/>
    <w:rsid w:val="00F416AB"/>
    <w:rsid w:val="00F4352B"/>
    <w:rsid w:val="00F866BD"/>
    <w:rsid w:val="00FB33C6"/>
    <w:rsid w:val="00FD783B"/>
    <w:rsid w:val="00FF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32CD-4449-453B-A42F-C31A5943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C067FD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rsid w:val="00E1357E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E1357E"/>
  </w:style>
  <w:style w:type="paragraph" w:styleId="Cabealho">
    <w:name w:val="header"/>
    <w:basedOn w:val="Normal"/>
    <w:link w:val="CabealhoChar"/>
    <w:rsid w:val="00BF30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BF3032"/>
    <w:rPr>
      <w:sz w:val="24"/>
      <w:szCs w:val="24"/>
    </w:rPr>
  </w:style>
  <w:style w:type="paragraph" w:styleId="Textodebalo">
    <w:name w:val="Balloon Text"/>
    <w:basedOn w:val="Normal"/>
    <w:link w:val="TextodebaloChar"/>
    <w:rsid w:val="0010417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0417D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link w:val="Ttulo2"/>
    <w:semiHidden/>
    <w:rsid w:val="00C067F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apple-style-span">
    <w:name w:val="apple-style-span"/>
    <w:rsid w:val="00055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4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98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84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8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USUARIO</cp:lastModifiedBy>
  <cp:revision>2</cp:revision>
  <cp:lastPrinted>2020-01-27T17:31:00Z</cp:lastPrinted>
  <dcterms:created xsi:type="dcterms:W3CDTF">2020-06-22T19:18:00Z</dcterms:created>
  <dcterms:modified xsi:type="dcterms:W3CDTF">2020-06-22T19:18:00Z</dcterms:modified>
</cp:coreProperties>
</file>