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C5F17">
        <w:rPr>
          <w:bCs/>
          <w:color w:val="auto"/>
          <w:sz w:val="44"/>
          <w:u w:val="single"/>
        </w:rPr>
        <w:t>178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2E726B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471724">
        <w:rPr>
          <w:sz w:val="28"/>
          <w:szCs w:val="28"/>
        </w:rPr>
        <w:t xml:space="preserve">o </w:t>
      </w:r>
      <w:r w:rsidR="004D42B2">
        <w:rPr>
          <w:sz w:val="28"/>
          <w:szCs w:val="28"/>
        </w:rPr>
        <w:t>Servidor do Departamento de Segurança, Transporte e Mobilidade</w:t>
      </w:r>
      <w:r w:rsidR="00471724">
        <w:rPr>
          <w:sz w:val="28"/>
          <w:szCs w:val="28"/>
        </w:rPr>
        <w:t xml:space="preserve">, </w:t>
      </w:r>
      <w:r w:rsidR="00205C8D">
        <w:rPr>
          <w:sz w:val="28"/>
          <w:szCs w:val="28"/>
        </w:rPr>
        <w:t>Henrique Vitório</w:t>
      </w:r>
      <w:r w:rsidR="00D57080">
        <w:rPr>
          <w:sz w:val="28"/>
          <w:szCs w:val="28"/>
        </w:rPr>
        <w:t xml:space="preserve"> Rodrigues Vasconcelos</w:t>
      </w:r>
      <w:r w:rsidR="00FD1CE3">
        <w:rPr>
          <w:sz w:val="28"/>
          <w:szCs w:val="28"/>
        </w:rPr>
        <w:t xml:space="preserve">, </w:t>
      </w:r>
      <w:r w:rsidR="00BA3279">
        <w:rPr>
          <w:sz w:val="28"/>
          <w:szCs w:val="28"/>
        </w:rPr>
        <w:t xml:space="preserve">pelos </w:t>
      </w:r>
      <w:r w:rsidR="00DB35AC">
        <w:rPr>
          <w:sz w:val="28"/>
          <w:szCs w:val="28"/>
        </w:rPr>
        <w:t>excelentes</w:t>
      </w:r>
      <w:bookmarkStart w:id="0" w:name="_GoBack"/>
      <w:bookmarkEnd w:id="0"/>
      <w:r w:rsidR="00BA3279">
        <w:rPr>
          <w:sz w:val="28"/>
          <w:szCs w:val="28"/>
        </w:rPr>
        <w:t xml:space="preserve"> serviços prestados </w:t>
      </w:r>
      <w:r w:rsidR="00247C18">
        <w:rPr>
          <w:sz w:val="28"/>
          <w:szCs w:val="28"/>
        </w:rPr>
        <w:t>na fiscalização do trânsito em nossa Cidade.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Pr="003B4A31">
        <w:rPr>
          <w:sz w:val="28"/>
          <w:szCs w:val="28"/>
        </w:rPr>
        <w:t xml:space="preserve"> homenagead</w:t>
      </w:r>
      <w:r w:rsidR="009F1340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4D42B2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</w:t>
      </w:r>
    </w:p>
    <w:p w:rsidR="004D42B2" w:rsidRPr="0071528C" w:rsidRDefault="004D42B2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DB35A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DB35A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0F31"/>
    <w:rsid w:val="00057A2C"/>
    <w:rsid w:val="00067D4B"/>
    <w:rsid w:val="000E7210"/>
    <w:rsid w:val="00160006"/>
    <w:rsid w:val="001835E0"/>
    <w:rsid w:val="001B322A"/>
    <w:rsid w:val="00205C8D"/>
    <w:rsid w:val="00247C18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D42B2"/>
    <w:rsid w:val="004F07A5"/>
    <w:rsid w:val="00535268"/>
    <w:rsid w:val="005C448C"/>
    <w:rsid w:val="005C5F17"/>
    <w:rsid w:val="005D0A7D"/>
    <w:rsid w:val="006317F0"/>
    <w:rsid w:val="00686B81"/>
    <w:rsid w:val="006929F0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8615B"/>
    <w:rsid w:val="00C87189"/>
    <w:rsid w:val="00CA36EE"/>
    <w:rsid w:val="00CE729C"/>
    <w:rsid w:val="00D251D2"/>
    <w:rsid w:val="00D57080"/>
    <w:rsid w:val="00D6593D"/>
    <w:rsid w:val="00D67CE3"/>
    <w:rsid w:val="00DB35AC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2017-03-06T16:35:00Z</cp:lastPrinted>
  <dcterms:created xsi:type="dcterms:W3CDTF">2017-04-24T13:37:00Z</dcterms:created>
  <dcterms:modified xsi:type="dcterms:W3CDTF">2017-04-25T00:07:00Z</dcterms:modified>
</cp:coreProperties>
</file>